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0" w:rsidRPr="006A397C" w:rsidRDefault="00625950" w:rsidP="00625950">
      <w:pPr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25950">
      <w:pPr>
        <w:spacing w:line="170" w:lineRule="exact"/>
        <w:ind w:left="993" w:right="706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25950">
      <w:pPr>
        <w:tabs>
          <w:tab w:val="left" w:pos="1134"/>
        </w:tabs>
        <w:ind w:left="993" w:right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59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 ФЕДЕРАЦИЯ</w:t>
      </w: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59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СЕЛЬСКОГО ПОСЕЛЕНИЯ</w:t>
      </w: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59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«КАПЦЕГАЙТУЙСКОЕ»</w:t>
      </w: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259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26.02.2016 </w:t>
      </w:r>
      <w:r w:rsidRPr="006259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Pr="006A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№ 12</w:t>
      </w:r>
    </w:p>
    <w:p w:rsidR="00625950" w:rsidRPr="00625950" w:rsidRDefault="00625950" w:rsidP="006259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950">
        <w:rPr>
          <w:rFonts w:ascii="Times New Roman" w:eastAsia="Times New Roman" w:hAnsi="Times New Roman" w:cs="Times New Roman"/>
          <w:color w:val="auto"/>
          <w:sz w:val="28"/>
          <w:szCs w:val="28"/>
        </w:rPr>
        <w:t>с. Капцегайтуй</w:t>
      </w:r>
    </w:p>
    <w:p w:rsidR="00625950" w:rsidRPr="006A397C" w:rsidRDefault="00625950" w:rsidP="00625950">
      <w:pPr>
        <w:tabs>
          <w:tab w:val="left" w:pos="1134"/>
        </w:tabs>
        <w:ind w:left="993" w:right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50" w:rsidRPr="006A397C" w:rsidRDefault="00625950" w:rsidP="00625950">
      <w:pPr>
        <w:ind w:left="993" w:right="848"/>
        <w:jc w:val="center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A397C">
      <w:pPr>
        <w:tabs>
          <w:tab w:val="left" w:pos="1134"/>
        </w:tabs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7C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6A397C">
        <w:rPr>
          <w:rStyle w:val="20"/>
          <w:rFonts w:eastAsia="Arial Unicode MS"/>
          <w:b/>
          <w:sz w:val="28"/>
          <w:szCs w:val="28"/>
          <w:u w:val="none"/>
        </w:rPr>
        <w:t>, фо</w:t>
      </w:r>
      <w:r w:rsidRPr="006A397C">
        <w:rPr>
          <w:rFonts w:ascii="Times New Roman" w:hAnsi="Times New Roman" w:cs="Times New Roman"/>
          <w:b/>
          <w:sz w:val="28"/>
          <w:szCs w:val="28"/>
        </w:rPr>
        <w:t>рмы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625950" w:rsidRPr="006A397C" w:rsidRDefault="00625950" w:rsidP="006A397C">
      <w:pPr>
        <w:tabs>
          <w:tab w:val="left" w:pos="1134"/>
        </w:tabs>
        <w:ind w:left="283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A397C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Законом Забайкальского края от 04 марта 2015 года № 1135-ЗЗК « О регулировании отношений по найму жилых помещений жилищного фонда социального использования в Забайкальском крае, Администрация сельского поселения</w:t>
      </w:r>
      <w:proofErr w:type="gramStart"/>
      <w:r w:rsidRPr="006A397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397C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25950" w:rsidRPr="006A397C" w:rsidRDefault="00625950" w:rsidP="006A397C">
      <w:pPr>
        <w:tabs>
          <w:tab w:val="left" w:pos="1134"/>
        </w:tabs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625950" w:rsidRPr="006A397C" w:rsidRDefault="00625950" w:rsidP="006A397C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ab/>
        <w:t xml:space="preserve">1.Утвердить прилагаемый Порядок, </w:t>
      </w:r>
      <w:r w:rsidRPr="006A397C">
        <w:rPr>
          <w:rStyle w:val="20"/>
          <w:rFonts w:eastAsia="Arial Unicode MS"/>
          <w:sz w:val="28"/>
          <w:szCs w:val="28"/>
          <w:u w:val="none"/>
        </w:rPr>
        <w:t>фо</w:t>
      </w:r>
      <w:r w:rsidRPr="006A397C">
        <w:rPr>
          <w:rFonts w:ascii="Times New Roman" w:hAnsi="Times New Roman" w:cs="Times New Roman"/>
          <w:sz w:val="28"/>
          <w:szCs w:val="28"/>
        </w:rPr>
        <w:t>рмы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625950" w:rsidRPr="006A397C" w:rsidRDefault="00625950" w:rsidP="006A397C">
      <w:pPr>
        <w:ind w:left="283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дня его официального опубликования (обнародования).</w:t>
      </w:r>
    </w:p>
    <w:p w:rsidR="00625950" w:rsidRPr="006A397C" w:rsidRDefault="00625950" w:rsidP="006A397C">
      <w:pPr>
        <w:autoSpaceDE w:val="0"/>
        <w:ind w:left="283" w:hanging="285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опубликовать (обнародовать) на </w:t>
      </w:r>
      <w:proofErr w:type="gramStart"/>
      <w:r w:rsidRPr="006A397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A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50" w:rsidRPr="006A397C" w:rsidRDefault="00625950" w:rsidP="006A397C">
      <w:pPr>
        <w:autoSpaceDE w:val="0"/>
        <w:ind w:left="283" w:hanging="285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 xml:space="preserve">           веб - </w:t>
      </w:r>
      <w:proofErr w:type="gramStart"/>
      <w:r w:rsidRPr="006A397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A397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«Капцегайтуйское» </w:t>
      </w:r>
    </w:p>
    <w:p w:rsidR="00625950" w:rsidRPr="006A397C" w:rsidRDefault="00625950" w:rsidP="006A397C">
      <w:pPr>
        <w:autoSpaceDE w:val="0"/>
        <w:ind w:left="283" w:hanging="2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97C">
        <w:rPr>
          <w:rFonts w:ascii="Times New Roman" w:hAnsi="Times New Roman" w:cs="Times New Roman"/>
          <w:sz w:val="28"/>
          <w:szCs w:val="28"/>
        </w:rPr>
        <w:t xml:space="preserve">     в информационно-телекоммуникационной сети «Интернет»: </w:t>
      </w:r>
      <w:r w:rsidRPr="006A39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39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397C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Pr="006A397C">
        <w:rPr>
          <w:rFonts w:ascii="Times New Roman" w:hAnsi="Times New Roman" w:cs="Times New Roman"/>
          <w:sz w:val="28"/>
          <w:szCs w:val="28"/>
        </w:rPr>
        <w:t xml:space="preserve">.ru. </w:t>
      </w:r>
    </w:p>
    <w:p w:rsidR="00625950" w:rsidRPr="006A397C" w:rsidRDefault="00625950" w:rsidP="0062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25950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2595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  <w:r w:rsidRPr="006A397C">
        <w:rPr>
          <w:rFonts w:ascii="Times New Roman" w:hAnsi="Times New Roman" w:cs="Times New Roman"/>
          <w:sz w:val="28"/>
          <w:szCs w:val="28"/>
        </w:rPr>
        <w:tab/>
      </w:r>
      <w:r w:rsidRPr="006A397C">
        <w:rPr>
          <w:rFonts w:ascii="Times New Roman" w:hAnsi="Times New Roman" w:cs="Times New Roman"/>
          <w:sz w:val="28"/>
          <w:szCs w:val="28"/>
        </w:rPr>
        <w:tab/>
      </w:r>
      <w:r w:rsidRPr="006A397C">
        <w:rPr>
          <w:rFonts w:ascii="Times New Roman" w:hAnsi="Times New Roman" w:cs="Times New Roman"/>
          <w:sz w:val="28"/>
          <w:szCs w:val="28"/>
        </w:rPr>
        <w:tab/>
      </w:r>
      <w:r w:rsidRPr="006A397C">
        <w:rPr>
          <w:rFonts w:ascii="Times New Roman" w:hAnsi="Times New Roman" w:cs="Times New Roman"/>
          <w:sz w:val="28"/>
          <w:szCs w:val="28"/>
        </w:rPr>
        <w:tab/>
      </w:r>
      <w:r w:rsidRPr="006A397C">
        <w:rPr>
          <w:rFonts w:ascii="Times New Roman" w:hAnsi="Times New Roman" w:cs="Times New Roman"/>
          <w:sz w:val="28"/>
          <w:szCs w:val="28"/>
        </w:rPr>
        <w:tab/>
        <w:t>В.А. Волгин</w:t>
      </w:r>
    </w:p>
    <w:p w:rsidR="00625950" w:rsidRPr="006A397C" w:rsidRDefault="00625950" w:rsidP="00625950">
      <w:pPr>
        <w:tabs>
          <w:tab w:val="left" w:pos="528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25950">
      <w:pPr>
        <w:tabs>
          <w:tab w:val="left" w:pos="5280"/>
        </w:tabs>
        <w:ind w:left="993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625950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97C" w:rsidRPr="006A397C" w:rsidRDefault="006A397C" w:rsidP="006A397C">
      <w:pPr>
        <w:tabs>
          <w:tab w:val="left" w:pos="1134"/>
        </w:tabs>
        <w:ind w:right="706"/>
        <w:rPr>
          <w:rFonts w:ascii="Times New Roman" w:hAnsi="Times New Roman" w:cs="Times New Roman"/>
          <w:b/>
          <w:sz w:val="28"/>
          <w:szCs w:val="28"/>
        </w:rPr>
      </w:pPr>
    </w:p>
    <w:p w:rsidR="006A397C" w:rsidRPr="006A397C" w:rsidRDefault="006A397C" w:rsidP="006A397C">
      <w:pPr>
        <w:tabs>
          <w:tab w:val="left" w:pos="1134"/>
        </w:tabs>
        <w:ind w:right="706"/>
        <w:rPr>
          <w:rFonts w:ascii="Times New Roman" w:hAnsi="Times New Roman" w:cs="Times New Roman"/>
          <w:b/>
          <w:sz w:val="28"/>
          <w:szCs w:val="28"/>
        </w:rPr>
      </w:pPr>
    </w:p>
    <w:p w:rsidR="006A397C" w:rsidRPr="006A397C" w:rsidRDefault="006A397C" w:rsidP="006A397C">
      <w:pPr>
        <w:tabs>
          <w:tab w:val="left" w:pos="1134"/>
        </w:tabs>
        <w:ind w:right="706"/>
        <w:rPr>
          <w:rFonts w:ascii="Times New Roman" w:hAnsi="Times New Roman" w:cs="Times New Roman"/>
          <w:b/>
          <w:sz w:val="28"/>
          <w:szCs w:val="28"/>
        </w:rPr>
      </w:pPr>
    </w:p>
    <w:p w:rsidR="006A397C" w:rsidRPr="006A397C" w:rsidRDefault="006A397C" w:rsidP="006A397C">
      <w:pPr>
        <w:tabs>
          <w:tab w:val="left" w:pos="1134"/>
        </w:tabs>
        <w:ind w:right="706"/>
        <w:rPr>
          <w:rFonts w:ascii="Times New Roman" w:hAnsi="Times New Roman" w:cs="Times New Roman"/>
          <w:b/>
          <w:sz w:val="28"/>
          <w:szCs w:val="28"/>
        </w:rPr>
      </w:pPr>
    </w:p>
    <w:p w:rsidR="006A397C" w:rsidRPr="006A397C" w:rsidRDefault="006A397C" w:rsidP="006A397C">
      <w:pPr>
        <w:tabs>
          <w:tab w:val="left" w:pos="1134"/>
        </w:tabs>
        <w:ind w:right="706"/>
        <w:rPr>
          <w:rFonts w:ascii="Times New Roman" w:hAnsi="Times New Roman" w:cs="Times New Roman"/>
          <w:b/>
          <w:sz w:val="28"/>
          <w:szCs w:val="28"/>
        </w:rPr>
      </w:pPr>
    </w:p>
    <w:p w:rsidR="006A397C" w:rsidRDefault="00625950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9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97C" w:rsidRPr="006A3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A397C" w:rsidRDefault="006A397C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6EA" w:rsidRDefault="005C16EA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6EA" w:rsidRDefault="005C16EA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41D" w:rsidRDefault="00EA541D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41D" w:rsidRDefault="00EA541D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950" w:rsidRPr="006A397C" w:rsidRDefault="006A397C" w:rsidP="006A397C">
      <w:pPr>
        <w:tabs>
          <w:tab w:val="left" w:pos="1134"/>
        </w:tabs>
        <w:ind w:left="1134" w:right="7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9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25950" w:rsidRPr="006A397C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="00625950" w:rsidRPr="006A397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6A3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25950" w:rsidRPr="006A39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5950" w:rsidRPr="006A397C" w:rsidRDefault="006A397C" w:rsidP="006A397C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>с</w:t>
      </w:r>
      <w:r w:rsidR="00625950" w:rsidRPr="006A397C">
        <w:rPr>
          <w:rFonts w:ascii="Times New Roman" w:hAnsi="Times New Roman" w:cs="Times New Roman"/>
          <w:sz w:val="28"/>
          <w:szCs w:val="28"/>
        </w:rPr>
        <w:t>ельского поселения «Капцегайтуйское»</w:t>
      </w:r>
    </w:p>
    <w:p w:rsidR="00625950" w:rsidRPr="006A397C" w:rsidRDefault="00625950" w:rsidP="006A397C">
      <w:pPr>
        <w:tabs>
          <w:tab w:val="left" w:pos="1134"/>
        </w:tabs>
        <w:ind w:left="993" w:right="7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>От</w:t>
      </w:r>
      <w:r w:rsidR="006A397C" w:rsidRPr="006A397C">
        <w:rPr>
          <w:rFonts w:ascii="Times New Roman" w:hAnsi="Times New Roman" w:cs="Times New Roman"/>
          <w:sz w:val="28"/>
          <w:szCs w:val="28"/>
        </w:rPr>
        <w:t xml:space="preserve"> 2</w:t>
      </w:r>
      <w:r w:rsidRPr="006A397C">
        <w:rPr>
          <w:rFonts w:ascii="Times New Roman" w:hAnsi="Times New Roman" w:cs="Times New Roman"/>
          <w:sz w:val="28"/>
          <w:szCs w:val="28"/>
        </w:rPr>
        <w:t xml:space="preserve">6 февраля 2016 г. </w:t>
      </w:r>
      <w:r w:rsidR="006A397C" w:rsidRPr="006A397C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625950" w:rsidRPr="006A397C" w:rsidRDefault="00625950" w:rsidP="00EA541D">
      <w:pPr>
        <w:tabs>
          <w:tab w:val="left" w:pos="1134"/>
        </w:tabs>
        <w:ind w:left="993"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625950" w:rsidRPr="006A397C" w:rsidRDefault="00625950" w:rsidP="00EA541D">
      <w:pPr>
        <w:tabs>
          <w:tab w:val="left" w:pos="142"/>
          <w:tab w:val="left" w:pos="284"/>
        </w:tabs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>Требования</w:t>
      </w:r>
    </w:p>
    <w:p w:rsidR="00625950" w:rsidRPr="006A397C" w:rsidRDefault="00625950" w:rsidP="00EA541D">
      <w:pPr>
        <w:tabs>
          <w:tab w:val="left" w:pos="142"/>
          <w:tab w:val="left" w:pos="284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>к п</w:t>
      </w:r>
      <w:r w:rsidRPr="006A397C">
        <w:rPr>
          <w:rStyle w:val="20"/>
          <w:rFonts w:eastAsia="Arial Unicode MS"/>
          <w:sz w:val="28"/>
          <w:szCs w:val="28"/>
          <w:u w:val="none"/>
        </w:rPr>
        <w:t>орядку, фо</w:t>
      </w:r>
      <w:r w:rsidRPr="006A397C">
        <w:rPr>
          <w:rFonts w:ascii="Times New Roman" w:hAnsi="Times New Roman" w:cs="Times New Roman"/>
          <w:sz w:val="28"/>
          <w:szCs w:val="28"/>
        </w:rPr>
        <w:t xml:space="preserve">рме и срокам информирования граждан, принятых </w:t>
      </w:r>
      <w:proofErr w:type="gramStart"/>
      <w:r w:rsidRPr="006A39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25950" w:rsidRPr="006A397C" w:rsidRDefault="00625950" w:rsidP="00EA541D">
      <w:pPr>
        <w:tabs>
          <w:tab w:val="left" w:pos="142"/>
          <w:tab w:val="left" w:pos="284"/>
        </w:tabs>
        <w:spacing w:after="18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397C">
        <w:rPr>
          <w:rFonts w:ascii="Times New Roman" w:hAnsi="Times New Roman" w:cs="Times New Roman"/>
          <w:sz w:val="28"/>
          <w:szCs w:val="28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283" w:firstLine="380"/>
        <w:rPr>
          <w:sz w:val="28"/>
          <w:szCs w:val="28"/>
        </w:rPr>
      </w:pPr>
      <w:r w:rsidRPr="006A397C">
        <w:rPr>
          <w:sz w:val="28"/>
          <w:szCs w:val="28"/>
        </w:rPr>
        <w:t xml:space="preserve">1. </w:t>
      </w:r>
      <w:proofErr w:type="spellStart"/>
      <w:r w:rsidRPr="006A397C">
        <w:rPr>
          <w:sz w:val="28"/>
          <w:szCs w:val="28"/>
        </w:rPr>
        <w:t>Наймодатели</w:t>
      </w:r>
      <w:proofErr w:type="spellEnd"/>
      <w:r w:rsidRPr="006A397C">
        <w:rPr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6A397C">
        <w:rPr>
          <w:sz w:val="28"/>
          <w:szCs w:val="28"/>
        </w:rPr>
        <w:t>наймодатель</w:t>
      </w:r>
      <w:proofErr w:type="spellEnd"/>
      <w:r w:rsidRPr="006A397C">
        <w:rPr>
          <w:sz w:val="28"/>
          <w:szCs w:val="28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</w:t>
      </w:r>
      <w:proofErr w:type="gramStart"/>
      <w:r w:rsidRPr="006A397C">
        <w:rPr>
          <w:sz w:val="28"/>
          <w:szCs w:val="28"/>
        </w:rPr>
        <w:t>-</w:t>
      </w:r>
      <w:proofErr w:type="spellStart"/>
      <w:r w:rsidRPr="006A397C">
        <w:rPr>
          <w:sz w:val="28"/>
          <w:szCs w:val="28"/>
        </w:rPr>
        <w:t>н</w:t>
      </w:r>
      <w:proofErr w:type="gramEnd"/>
      <w:r w:rsidRPr="006A397C">
        <w:rPr>
          <w:sz w:val="28"/>
          <w:szCs w:val="28"/>
        </w:rPr>
        <w:t>аймодатели</w:t>
      </w:r>
      <w:proofErr w:type="spellEnd"/>
      <w:r w:rsidRPr="006A397C">
        <w:rPr>
          <w:sz w:val="28"/>
          <w:szCs w:val="28"/>
        </w:rPr>
        <w:t>) должны предоставлять в Администрацию сельского поселения «Капцегайтуйское» следующую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26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информацию: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26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 xml:space="preserve"> а) сведения о </w:t>
      </w:r>
      <w:proofErr w:type="spellStart"/>
      <w:r w:rsidRPr="006A397C">
        <w:rPr>
          <w:sz w:val="28"/>
          <w:szCs w:val="28"/>
        </w:rPr>
        <w:t>наймодателе</w:t>
      </w:r>
      <w:proofErr w:type="spellEnd"/>
      <w:r w:rsidRPr="006A397C">
        <w:rPr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59"/>
        </w:tabs>
        <w:spacing w:before="0" w:after="0" w:line="240" w:lineRule="auto"/>
        <w:ind w:left="283" w:firstLine="400"/>
        <w:rPr>
          <w:sz w:val="28"/>
          <w:szCs w:val="28"/>
        </w:rPr>
      </w:pPr>
      <w:proofErr w:type="gramStart"/>
      <w:r w:rsidRPr="006A397C">
        <w:rPr>
          <w:sz w:val="28"/>
          <w:szCs w:val="28"/>
        </w:rPr>
        <w:t xml:space="preserve">б) сведения об общем количестве жилых помещений, которые могут быть представлены </w:t>
      </w:r>
      <w:proofErr w:type="spellStart"/>
      <w:r w:rsidRPr="006A397C">
        <w:rPr>
          <w:sz w:val="28"/>
          <w:szCs w:val="28"/>
        </w:rPr>
        <w:t>наймодателем</w:t>
      </w:r>
      <w:proofErr w:type="spellEnd"/>
      <w:r w:rsidRPr="006A397C">
        <w:rPr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794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2)Указанная в пункте 1 настоящих Требований информация предоставляется </w:t>
      </w:r>
      <w:proofErr w:type="spellStart"/>
      <w:r w:rsidRPr="006A397C">
        <w:rPr>
          <w:sz w:val="28"/>
          <w:szCs w:val="28"/>
        </w:rPr>
        <w:t>наймодателями</w:t>
      </w:r>
      <w:proofErr w:type="spellEnd"/>
      <w:r w:rsidRPr="006A397C">
        <w:rPr>
          <w:sz w:val="28"/>
          <w:szCs w:val="28"/>
        </w:rPr>
        <w:t>: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40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54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 xml:space="preserve">б) в последующем - не позднее одного рабочего дня, следующего за днем изменения такой информации. 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54"/>
        </w:tabs>
        <w:spacing w:before="0" w:after="0" w:line="240" w:lineRule="auto"/>
        <w:ind w:left="283" w:firstLine="400"/>
        <w:rPr>
          <w:color w:val="0D0D0D" w:themeColor="text1" w:themeTint="F2"/>
          <w:sz w:val="28"/>
          <w:szCs w:val="28"/>
        </w:rPr>
      </w:pPr>
      <w:r w:rsidRPr="006A397C">
        <w:rPr>
          <w:sz w:val="28"/>
          <w:szCs w:val="28"/>
        </w:rPr>
        <w:t xml:space="preserve">3. Информация, указанная в пункте 1 настоящих Требований, представляется </w:t>
      </w:r>
      <w:proofErr w:type="spellStart"/>
      <w:r w:rsidRPr="006A397C">
        <w:rPr>
          <w:sz w:val="28"/>
          <w:szCs w:val="28"/>
        </w:rPr>
        <w:t>наймодателем</w:t>
      </w:r>
      <w:proofErr w:type="spellEnd"/>
      <w:r w:rsidRPr="006A397C">
        <w:rPr>
          <w:sz w:val="28"/>
          <w:szCs w:val="28"/>
        </w:rPr>
        <w:t xml:space="preserve"> в</w:t>
      </w:r>
      <w:r w:rsidRPr="006A397C">
        <w:rPr>
          <w:sz w:val="28"/>
          <w:szCs w:val="28"/>
        </w:rPr>
        <w:tab/>
        <w:t xml:space="preserve"> Администрацию сельского поселения «Капцегайтуйское» на бумажном носителе и электронном носителе </w:t>
      </w:r>
      <w:r w:rsidRPr="006A397C">
        <w:rPr>
          <w:sz w:val="28"/>
          <w:szCs w:val="28"/>
          <w:lang w:val="en-US"/>
        </w:rPr>
        <w:t>CD</w:t>
      </w:r>
      <w:r w:rsidRPr="006A397C">
        <w:rPr>
          <w:sz w:val="28"/>
          <w:szCs w:val="28"/>
        </w:rPr>
        <w:t>-</w:t>
      </w:r>
      <w:r w:rsidRPr="006A397C">
        <w:rPr>
          <w:sz w:val="28"/>
          <w:szCs w:val="28"/>
          <w:lang w:val="en-US"/>
        </w:rPr>
        <w:t>ROM</w:t>
      </w:r>
      <w:r w:rsidRPr="006A397C">
        <w:rPr>
          <w:sz w:val="28"/>
          <w:szCs w:val="28"/>
        </w:rPr>
        <w:t xml:space="preserve">  в формате </w:t>
      </w:r>
      <w:r w:rsidRPr="006A397C">
        <w:rPr>
          <w:sz w:val="28"/>
          <w:szCs w:val="28"/>
          <w:lang w:val="en-US"/>
        </w:rPr>
        <w:t>Microsoft</w:t>
      </w:r>
      <w:r w:rsidRPr="006A397C">
        <w:rPr>
          <w:sz w:val="28"/>
          <w:szCs w:val="28"/>
        </w:rPr>
        <w:t xml:space="preserve"> </w:t>
      </w:r>
      <w:r w:rsidRPr="006A397C">
        <w:rPr>
          <w:sz w:val="28"/>
          <w:szCs w:val="28"/>
          <w:lang w:val="en-US"/>
        </w:rPr>
        <w:t>Word</w:t>
      </w:r>
      <w:r w:rsidRPr="006A397C">
        <w:rPr>
          <w:sz w:val="28"/>
          <w:szCs w:val="28"/>
        </w:rPr>
        <w:t xml:space="preserve"> </w:t>
      </w:r>
      <w:r w:rsidRPr="006A397C">
        <w:rPr>
          <w:sz w:val="28"/>
          <w:szCs w:val="28"/>
          <w:lang w:val="en-US"/>
        </w:rPr>
        <w:t>for</w:t>
      </w:r>
      <w:r w:rsidRPr="006A397C">
        <w:rPr>
          <w:sz w:val="28"/>
          <w:szCs w:val="28"/>
        </w:rPr>
        <w:t xml:space="preserve"> </w:t>
      </w:r>
      <w:r w:rsidRPr="006A397C">
        <w:rPr>
          <w:sz w:val="28"/>
          <w:szCs w:val="28"/>
          <w:lang w:val="en-US"/>
        </w:rPr>
        <w:t>Windows</w:t>
      </w:r>
      <w:r w:rsidRPr="006A397C">
        <w:rPr>
          <w:sz w:val="28"/>
          <w:szCs w:val="28"/>
        </w:rPr>
        <w:t xml:space="preserve"> по форме, установленной </w:t>
      </w:r>
      <w:r w:rsidRPr="006A397C">
        <w:rPr>
          <w:color w:val="0D0D0D" w:themeColor="text1" w:themeTint="F2"/>
          <w:sz w:val="28"/>
          <w:szCs w:val="28"/>
        </w:rPr>
        <w:t>Администрацией сельского поселения «Капцегайтуйское».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       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сельского поселения </w:t>
      </w:r>
      <w:r w:rsidR="006A397C" w:rsidRPr="006A397C">
        <w:rPr>
          <w:sz w:val="28"/>
          <w:szCs w:val="28"/>
        </w:rPr>
        <w:t>«Капцегайтуйское»</w:t>
      </w:r>
      <w:r w:rsidRPr="006A397C">
        <w:rPr>
          <w:sz w:val="28"/>
          <w:szCs w:val="28"/>
        </w:rPr>
        <w:t>.</w:t>
      </w: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>а) на сайте Администрации сельского поселения «Капцегайтуйское» в сети «Интернет»;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leader="underscore" w:pos="4336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 б) на информационных стендах в помещении Администрации сельского поселения «Капцегайтуйское»,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88"/>
          <w:tab w:val="left" w:pos="5103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88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6. Информация, указанная в пункте 1 настоящих Требований, может размещаться </w:t>
      </w:r>
      <w:proofErr w:type="spellStart"/>
      <w:r w:rsidRPr="006A397C">
        <w:rPr>
          <w:sz w:val="28"/>
          <w:szCs w:val="28"/>
        </w:rPr>
        <w:t>наймодателем</w:t>
      </w:r>
      <w:proofErr w:type="spellEnd"/>
      <w:r w:rsidRPr="006A397C">
        <w:rPr>
          <w:sz w:val="28"/>
          <w:szCs w:val="28"/>
        </w:rPr>
        <w:t xml:space="preserve"> на его сайте в сети «Интернет».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88"/>
        </w:tabs>
        <w:spacing w:before="0" w:after="0" w:line="240" w:lineRule="auto"/>
        <w:ind w:left="283"/>
        <w:rPr>
          <w:sz w:val="28"/>
          <w:szCs w:val="28"/>
        </w:rPr>
      </w:pPr>
    </w:p>
    <w:p w:rsidR="00625950" w:rsidRPr="006A397C" w:rsidRDefault="006A397C" w:rsidP="00EA541D">
      <w:pPr>
        <w:pStyle w:val="1"/>
        <w:shd w:val="clear" w:color="auto" w:fill="auto"/>
        <w:tabs>
          <w:tab w:val="left" w:pos="142"/>
          <w:tab w:val="left" w:pos="284"/>
          <w:tab w:val="left" w:pos="674"/>
          <w:tab w:val="left" w:pos="1418"/>
        </w:tabs>
        <w:spacing w:before="0" w:after="0" w:line="240" w:lineRule="auto"/>
        <w:ind w:left="283" w:hanging="993"/>
        <w:rPr>
          <w:sz w:val="28"/>
          <w:szCs w:val="28"/>
        </w:rPr>
      </w:pPr>
      <w:r w:rsidRPr="006A397C">
        <w:rPr>
          <w:sz w:val="28"/>
          <w:szCs w:val="28"/>
        </w:rPr>
        <w:t xml:space="preserve">                  </w:t>
      </w:r>
      <w:r w:rsidR="00625950" w:rsidRPr="006A397C">
        <w:rPr>
          <w:sz w:val="28"/>
          <w:szCs w:val="28"/>
        </w:rPr>
        <w:t xml:space="preserve">7.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="00625950" w:rsidRPr="006A397C">
        <w:rPr>
          <w:sz w:val="28"/>
          <w:szCs w:val="28"/>
        </w:rPr>
        <w:t>наймодателя</w:t>
      </w:r>
      <w:proofErr w:type="spellEnd"/>
      <w:r w:rsidR="00625950" w:rsidRPr="006A397C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54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8. </w:t>
      </w:r>
      <w:proofErr w:type="gramStart"/>
      <w:r w:rsidRPr="006A397C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6A397C">
        <w:rPr>
          <w:sz w:val="28"/>
          <w:szCs w:val="28"/>
        </w:rPr>
        <w:t>наймодатель</w:t>
      </w:r>
      <w:proofErr w:type="spellEnd"/>
      <w:r w:rsidRPr="006A397C">
        <w:rPr>
          <w:sz w:val="28"/>
          <w:szCs w:val="28"/>
        </w:rPr>
        <w:t xml:space="preserve"> обязан:</w:t>
      </w:r>
      <w:proofErr w:type="gramEnd"/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40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а)</w:t>
      </w:r>
      <w:r w:rsidRPr="006A397C">
        <w:rPr>
          <w:sz w:val="28"/>
          <w:szCs w:val="28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6A397C">
        <w:rPr>
          <w:rStyle w:val="2pt"/>
          <w:sz w:val="28"/>
          <w:szCs w:val="28"/>
        </w:rPr>
        <w:t>9-11</w:t>
      </w:r>
      <w:r w:rsidRPr="006A397C">
        <w:rPr>
          <w:sz w:val="28"/>
          <w:szCs w:val="28"/>
        </w:rPr>
        <w:t xml:space="preserve"> настоящих Требований;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808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б)</w:t>
      </w:r>
      <w:r w:rsidRPr="006A397C">
        <w:rPr>
          <w:sz w:val="28"/>
          <w:szCs w:val="28"/>
        </w:rPr>
        <w:tab/>
        <w:t xml:space="preserve">при устном обращении в помещении такого </w:t>
      </w:r>
      <w:proofErr w:type="spellStart"/>
      <w:r w:rsidRPr="006A397C">
        <w:rPr>
          <w:sz w:val="28"/>
          <w:szCs w:val="28"/>
        </w:rPr>
        <w:t>наймодателя</w:t>
      </w:r>
      <w:proofErr w:type="spellEnd"/>
      <w:r w:rsidRPr="006A397C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78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в)</w:t>
      </w:r>
      <w:r w:rsidRPr="006A397C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50"/>
        </w:tabs>
        <w:spacing w:before="0" w:after="0" w:line="240" w:lineRule="auto"/>
        <w:ind w:left="283" w:firstLine="400"/>
        <w:rPr>
          <w:sz w:val="28"/>
          <w:szCs w:val="28"/>
        </w:rPr>
      </w:pPr>
      <w:r w:rsidRPr="006A397C">
        <w:rPr>
          <w:sz w:val="28"/>
          <w:szCs w:val="28"/>
        </w:rPr>
        <w:t>г)</w:t>
      </w:r>
      <w:r w:rsidRPr="006A397C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6A397C">
        <w:rPr>
          <w:sz w:val="28"/>
          <w:szCs w:val="28"/>
        </w:rPr>
        <w:t>наймодателя</w:t>
      </w:r>
      <w:proofErr w:type="spellEnd"/>
      <w:r w:rsidRPr="006A397C">
        <w:rPr>
          <w:sz w:val="28"/>
          <w:szCs w:val="28"/>
        </w:rPr>
        <w:t>, направляющего информацию заявителю.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606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9. Предоставление информации по письменному запросу осуществляется </w:t>
      </w:r>
      <w:proofErr w:type="spellStart"/>
      <w:r w:rsidRPr="006A397C">
        <w:rPr>
          <w:sz w:val="28"/>
          <w:szCs w:val="28"/>
        </w:rPr>
        <w:t>наймодателем</w:t>
      </w:r>
      <w:proofErr w:type="spellEnd"/>
      <w:r w:rsidRPr="006A397C">
        <w:rPr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6A397C">
        <w:rPr>
          <w:sz w:val="28"/>
          <w:szCs w:val="28"/>
        </w:rPr>
        <w:t>наймодателя</w:t>
      </w:r>
      <w:proofErr w:type="spellEnd"/>
      <w:r w:rsidRPr="006A397C">
        <w:rPr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EA541D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10. В письменном запросе, подписанном гражданином, указываются </w:t>
      </w:r>
      <w:proofErr w:type="spellStart"/>
      <w:r w:rsidRPr="006A397C">
        <w:rPr>
          <w:sz w:val="28"/>
          <w:szCs w:val="28"/>
        </w:rPr>
        <w:t>наймодатель</w:t>
      </w:r>
      <w:proofErr w:type="spellEnd"/>
      <w:r w:rsidRPr="006A397C">
        <w:rPr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</w:t>
      </w: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EA541D" w:rsidRDefault="00EA541D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784"/>
        </w:tabs>
        <w:spacing w:before="0" w:after="0" w:line="240" w:lineRule="auto"/>
        <w:ind w:left="283"/>
        <w:rPr>
          <w:sz w:val="28"/>
          <w:szCs w:val="28"/>
        </w:rPr>
      </w:pPr>
      <w:bookmarkStart w:id="0" w:name="_GoBack"/>
      <w:bookmarkEnd w:id="0"/>
      <w:r w:rsidRPr="006A397C">
        <w:rPr>
          <w:sz w:val="28"/>
          <w:szCs w:val="28"/>
        </w:rPr>
        <w:t xml:space="preserve">письменного запроса </w:t>
      </w:r>
      <w:proofErr w:type="spellStart"/>
      <w:r w:rsidRPr="006A397C">
        <w:rPr>
          <w:sz w:val="28"/>
          <w:szCs w:val="28"/>
        </w:rPr>
        <w:t>наймодателю</w:t>
      </w:r>
      <w:proofErr w:type="spellEnd"/>
      <w:r w:rsidRPr="006A397C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750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11. Письменный запрос, поступивший в адрес </w:t>
      </w:r>
      <w:proofErr w:type="spellStart"/>
      <w:r w:rsidRPr="006A397C">
        <w:rPr>
          <w:sz w:val="28"/>
          <w:szCs w:val="28"/>
        </w:rPr>
        <w:t>наймодателя</w:t>
      </w:r>
      <w:proofErr w:type="spellEnd"/>
      <w:r w:rsidRPr="006A397C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6A397C">
        <w:rPr>
          <w:sz w:val="28"/>
          <w:szCs w:val="28"/>
        </w:rPr>
        <w:t>наймодателя</w:t>
      </w:r>
      <w:proofErr w:type="spellEnd"/>
      <w:r w:rsidRPr="006A397C">
        <w:rPr>
          <w:sz w:val="28"/>
          <w:szCs w:val="28"/>
        </w:rPr>
        <w:t>.</w:t>
      </w:r>
    </w:p>
    <w:p w:rsidR="00625950" w:rsidRPr="006A397C" w:rsidRDefault="00625950" w:rsidP="00EA541D">
      <w:pPr>
        <w:pStyle w:val="1"/>
        <w:shd w:val="clear" w:color="auto" w:fill="auto"/>
        <w:tabs>
          <w:tab w:val="left" w:pos="142"/>
          <w:tab w:val="left" w:pos="284"/>
          <w:tab w:val="left" w:pos="808"/>
        </w:tabs>
        <w:spacing w:before="0" w:after="0" w:line="240" w:lineRule="auto"/>
        <w:ind w:left="283"/>
        <w:rPr>
          <w:sz w:val="28"/>
          <w:szCs w:val="28"/>
        </w:rPr>
      </w:pPr>
      <w:r w:rsidRPr="006A397C">
        <w:rPr>
          <w:sz w:val="28"/>
          <w:szCs w:val="28"/>
        </w:rPr>
        <w:t xml:space="preserve">12. </w:t>
      </w:r>
      <w:proofErr w:type="gramStart"/>
      <w:r w:rsidRPr="006A397C">
        <w:rPr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6A397C">
        <w:rPr>
          <w:sz w:val="28"/>
          <w:szCs w:val="28"/>
        </w:rPr>
        <w:t>наймодателем</w:t>
      </w:r>
      <w:proofErr w:type="spellEnd"/>
      <w:r w:rsidRPr="006A397C">
        <w:rPr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625950" w:rsidRPr="006A397C" w:rsidRDefault="00625950" w:rsidP="00EA541D">
      <w:pPr>
        <w:tabs>
          <w:tab w:val="left" w:pos="142"/>
          <w:tab w:val="left" w:pos="284"/>
        </w:tabs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3142FF" w:rsidRPr="006A397C" w:rsidRDefault="003142FF">
      <w:pPr>
        <w:rPr>
          <w:rFonts w:ascii="Times New Roman" w:hAnsi="Times New Roman" w:cs="Times New Roman"/>
          <w:sz w:val="28"/>
          <w:szCs w:val="28"/>
        </w:rPr>
      </w:pPr>
    </w:p>
    <w:sectPr w:rsidR="003142FF" w:rsidRPr="006A397C" w:rsidSect="006A397C">
      <w:pgSz w:w="11905" w:h="16837"/>
      <w:pgMar w:top="0" w:right="848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0"/>
    <w:rsid w:val="0002449C"/>
    <w:rsid w:val="00077CE1"/>
    <w:rsid w:val="00157A77"/>
    <w:rsid w:val="003142FF"/>
    <w:rsid w:val="003E3DD0"/>
    <w:rsid w:val="005C16EA"/>
    <w:rsid w:val="00625950"/>
    <w:rsid w:val="00672691"/>
    <w:rsid w:val="006A397C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EA541D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9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3">
    <w:name w:val="Основной текст_"/>
    <w:basedOn w:val="a0"/>
    <w:link w:val="1"/>
    <w:rsid w:val="00625950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2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single"/>
    </w:rPr>
  </w:style>
  <w:style w:type="character" w:customStyle="1" w:styleId="2pt">
    <w:name w:val="Основной текст + Интервал 2 pt"/>
    <w:basedOn w:val="a3"/>
    <w:rsid w:val="00625950"/>
    <w:rPr>
      <w:rFonts w:ascii="Times New Roman" w:eastAsia="Times New Roman" w:hAnsi="Times New Roman" w:cs="Times New Roman"/>
      <w:spacing w:val="39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25950"/>
    <w:pPr>
      <w:shd w:val="clear" w:color="auto" w:fill="FFFFFF"/>
      <w:spacing w:before="180" w:after="420" w:line="226" w:lineRule="exact"/>
      <w:jc w:val="both"/>
    </w:pPr>
    <w:rPr>
      <w:rFonts w:ascii="Times New Roman" w:eastAsia="Times New Roman" w:hAnsi="Times New Roman" w:cs="Times New Roman"/>
      <w:color w:val="auto"/>
      <w:spacing w:val="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9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3">
    <w:name w:val="Основной текст_"/>
    <w:basedOn w:val="a0"/>
    <w:link w:val="1"/>
    <w:rsid w:val="00625950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25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single"/>
    </w:rPr>
  </w:style>
  <w:style w:type="character" w:customStyle="1" w:styleId="2pt">
    <w:name w:val="Основной текст + Интервал 2 pt"/>
    <w:basedOn w:val="a3"/>
    <w:rsid w:val="00625950"/>
    <w:rPr>
      <w:rFonts w:ascii="Times New Roman" w:eastAsia="Times New Roman" w:hAnsi="Times New Roman" w:cs="Times New Roman"/>
      <w:spacing w:val="39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25950"/>
    <w:pPr>
      <w:shd w:val="clear" w:color="auto" w:fill="FFFFFF"/>
      <w:spacing w:before="180" w:after="420" w:line="226" w:lineRule="exact"/>
      <w:jc w:val="both"/>
    </w:pPr>
    <w:rPr>
      <w:rFonts w:ascii="Times New Roman" w:eastAsia="Times New Roman" w:hAnsi="Times New Roman" w:cs="Times New Roman"/>
      <w:color w:val="auto"/>
      <w:spacing w:val="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5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1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cp:lastPrinted>2016-02-29T04:58:00Z</cp:lastPrinted>
  <dcterms:created xsi:type="dcterms:W3CDTF">2016-02-29T04:15:00Z</dcterms:created>
  <dcterms:modified xsi:type="dcterms:W3CDTF">2016-02-29T04:59:00Z</dcterms:modified>
</cp:coreProperties>
</file>