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7F1" w:rsidRPr="001B67F1" w:rsidRDefault="001B67F1" w:rsidP="00632260">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67F1">
        <w:rPr>
          <w:rFonts w:ascii="Times New Roman" w:eastAsia="Times New Roman" w:hAnsi="Times New Roman" w:cs="Times New Roman"/>
          <w:b/>
          <w:sz w:val="28"/>
          <w:szCs w:val="28"/>
          <w:lang w:eastAsia="ru-RU"/>
        </w:rPr>
        <w:t>СОВЕТ СЕЛЬСКОГО ПОСЕЛЕНИЯ</w:t>
      </w:r>
    </w:p>
    <w:p w:rsidR="001B67F1" w:rsidRPr="001B67F1" w:rsidRDefault="001B67F1" w:rsidP="001B67F1">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1B67F1">
        <w:rPr>
          <w:rFonts w:ascii="Times New Roman" w:eastAsia="Times New Roman" w:hAnsi="Times New Roman" w:cs="Times New Roman"/>
          <w:b/>
          <w:sz w:val="28"/>
          <w:szCs w:val="28"/>
          <w:lang w:eastAsia="ru-RU"/>
        </w:rPr>
        <w:t>«КАПЦЕГАЙТУЙСКОЕ» МУНИЦИПАЛЬНОГО РАЙОНА «ГОРОД КРАСНОКАМЕНСК И КРАСНОКАМЕНСКИЙ РАЙОН» ЗАБАЙКАЛЬСКОГО КРАЯ</w:t>
      </w:r>
    </w:p>
    <w:p w:rsidR="001B67F1" w:rsidRPr="001B67F1" w:rsidRDefault="001B67F1" w:rsidP="001B67F1">
      <w:pPr>
        <w:widowControl w:val="0"/>
        <w:autoSpaceDE w:val="0"/>
        <w:autoSpaceDN w:val="0"/>
        <w:adjustRightInd w:val="0"/>
        <w:spacing w:after="0" w:line="240" w:lineRule="auto"/>
        <w:jc w:val="center"/>
        <w:rPr>
          <w:rFonts w:ascii="Times New Roman" w:eastAsia="Times New Roman" w:hAnsi="Times New Roman" w:cs="Times New Roman"/>
          <w:b/>
          <w:sz w:val="18"/>
          <w:szCs w:val="18"/>
          <w:lang w:eastAsia="ru-RU"/>
        </w:rPr>
      </w:pPr>
    </w:p>
    <w:p w:rsidR="001B67F1" w:rsidRPr="000E0EC1" w:rsidRDefault="001B67F1" w:rsidP="001B67F1">
      <w:pPr>
        <w:widowControl w:val="0"/>
        <w:tabs>
          <w:tab w:val="left" w:pos="3757"/>
          <w:tab w:val="center" w:pos="4677"/>
        </w:tabs>
        <w:autoSpaceDE w:val="0"/>
        <w:autoSpaceDN w:val="0"/>
        <w:adjustRightInd w:val="0"/>
        <w:spacing w:after="0" w:line="240" w:lineRule="auto"/>
        <w:jc w:val="both"/>
        <w:rPr>
          <w:rFonts w:ascii="Times New Roman" w:eastAsia="Times New Roman" w:hAnsi="Times New Roman" w:cs="Times New Roman"/>
          <w:b/>
          <w:sz w:val="32"/>
          <w:szCs w:val="32"/>
          <w:lang w:eastAsia="ru-RU"/>
        </w:rPr>
      </w:pPr>
      <w:r w:rsidRPr="001B67F1">
        <w:rPr>
          <w:rFonts w:ascii="Times New Roman" w:eastAsia="Times New Roman" w:hAnsi="Times New Roman" w:cs="Times New Roman"/>
          <w:b/>
          <w:sz w:val="28"/>
          <w:szCs w:val="28"/>
          <w:lang w:eastAsia="ru-RU"/>
        </w:rPr>
        <w:tab/>
      </w:r>
      <w:r w:rsidRPr="000E0EC1">
        <w:rPr>
          <w:rFonts w:ascii="Times New Roman" w:eastAsia="Times New Roman" w:hAnsi="Times New Roman" w:cs="Times New Roman"/>
          <w:b/>
          <w:sz w:val="32"/>
          <w:szCs w:val="32"/>
          <w:lang w:eastAsia="ru-RU"/>
        </w:rPr>
        <w:t>РЕШЕНИЕ</w:t>
      </w:r>
    </w:p>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7F1" w:rsidRDefault="00276EC8" w:rsidP="001B67F1">
      <w:pPr>
        <w:spacing w:after="0" w:line="240" w:lineRule="auto"/>
        <w:jc w:val="both"/>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 xml:space="preserve">от </w:t>
      </w:r>
      <w:r w:rsidR="00A20675">
        <w:rPr>
          <w:rFonts w:ascii="Times New Roman" w:eastAsia="Times New Roman" w:hAnsi="Times New Roman" w:cs="Times New Roman"/>
          <w:sz w:val="28"/>
          <w:szCs w:val="20"/>
          <w:lang w:eastAsia="ru-RU"/>
        </w:rPr>
        <w:t>21</w:t>
      </w:r>
      <w:r w:rsidR="001B67F1" w:rsidRPr="001B67F1">
        <w:rPr>
          <w:rFonts w:ascii="Times New Roman" w:eastAsia="Times New Roman" w:hAnsi="Times New Roman" w:cs="Times New Roman"/>
          <w:sz w:val="28"/>
          <w:szCs w:val="20"/>
          <w:lang w:eastAsia="ru-RU"/>
        </w:rPr>
        <w:t xml:space="preserve"> июня 2017 года                                                         </w:t>
      </w:r>
      <w:r w:rsidR="00A20675">
        <w:rPr>
          <w:rFonts w:ascii="Times New Roman" w:eastAsia="Times New Roman" w:hAnsi="Times New Roman" w:cs="Times New Roman"/>
          <w:sz w:val="28"/>
          <w:szCs w:val="20"/>
          <w:lang w:eastAsia="ru-RU"/>
        </w:rPr>
        <w:t xml:space="preserve">               </w:t>
      </w:r>
      <w:r w:rsidR="001B67F1" w:rsidRPr="001B67F1">
        <w:rPr>
          <w:rFonts w:ascii="Times New Roman" w:eastAsia="Times New Roman" w:hAnsi="Times New Roman" w:cs="Times New Roman"/>
          <w:sz w:val="28"/>
          <w:szCs w:val="20"/>
          <w:lang w:eastAsia="ru-RU"/>
        </w:rPr>
        <w:t xml:space="preserve">  №</w:t>
      </w:r>
      <w:r w:rsidR="00A20675">
        <w:rPr>
          <w:rFonts w:ascii="Times New Roman" w:eastAsia="Times New Roman" w:hAnsi="Times New Roman" w:cs="Times New Roman"/>
          <w:sz w:val="28"/>
          <w:szCs w:val="20"/>
          <w:lang w:eastAsia="ru-RU"/>
        </w:rPr>
        <w:t xml:space="preserve"> 28</w:t>
      </w:r>
    </w:p>
    <w:p w:rsidR="000E0EC1" w:rsidRDefault="000E0EC1" w:rsidP="001B67F1">
      <w:pPr>
        <w:spacing w:after="0" w:line="240" w:lineRule="auto"/>
        <w:jc w:val="both"/>
        <w:rPr>
          <w:rFonts w:ascii="Times New Roman" w:eastAsia="Times New Roman" w:hAnsi="Times New Roman" w:cs="Times New Roman"/>
          <w:sz w:val="28"/>
          <w:szCs w:val="20"/>
          <w:lang w:eastAsia="ru-RU"/>
        </w:rPr>
      </w:pPr>
    </w:p>
    <w:p w:rsidR="000E0EC1" w:rsidRPr="001B67F1" w:rsidRDefault="000E0EC1" w:rsidP="000E0EC1">
      <w:pPr>
        <w:spacing w:after="0" w:line="240" w:lineRule="auto"/>
        <w:jc w:val="cente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с. Капцегайтуй</w:t>
      </w:r>
    </w:p>
    <w:p w:rsidR="001B67F1" w:rsidRPr="001B67F1" w:rsidRDefault="001B67F1" w:rsidP="00A20675">
      <w:pPr>
        <w:widowControl w:val="0"/>
        <w:autoSpaceDE w:val="0"/>
        <w:autoSpaceDN w:val="0"/>
        <w:adjustRightInd w:val="0"/>
        <w:spacing w:after="0" w:line="240" w:lineRule="auto"/>
        <w:jc w:val="both"/>
        <w:rPr>
          <w:rFonts w:ascii="Times New Roman" w:eastAsia="Times New Roman" w:hAnsi="Times New Roman" w:cs="Times New Roman"/>
          <w:b/>
          <w:sz w:val="28"/>
          <w:szCs w:val="18"/>
          <w:lang w:eastAsia="ru-RU"/>
        </w:rPr>
      </w:pPr>
    </w:p>
    <w:p w:rsidR="001B67F1" w:rsidRPr="001B67F1" w:rsidRDefault="001B67F1" w:rsidP="000E0EC1">
      <w:pPr>
        <w:widowControl w:val="0"/>
        <w:autoSpaceDE w:val="0"/>
        <w:autoSpaceDN w:val="0"/>
        <w:adjustRightInd w:val="0"/>
        <w:spacing w:after="0" w:line="240" w:lineRule="auto"/>
        <w:jc w:val="center"/>
        <w:rPr>
          <w:rFonts w:ascii="Times New Roman" w:eastAsia="Times New Roman" w:hAnsi="Times New Roman" w:cs="Times New Roman"/>
          <w:b/>
          <w:sz w:val="28"/>
          <w:szCs w:val="18"/>
          <w:lang w:eastAsia="ru-RU"/>
        </w:rPr>
      </w:pPr>
      <w:r w:rsidRPr="001B67F1">
        <w:rPr>
          <w:rFonts w:ascii="Times New Roman" w:eastAsia="Times New Roman" w:hAnsi="Times New Roman" w:cs="Times New Roman"/>
          <w:b/>
          <w:sz w:val="28"/>
          <w:szCs w:val="18"/>
          <w:lang w:eastAsia="ru-RU"/>
        </w:rPr>
        <w:t>Об утверждении Положения о муниц</w:t>
      </w:r>
      <w:r w:rsidR="00A20675">
        <w:rPr>
          <w:rFonts w:ascii="Times New Roman" w:eastAsia="Times New Roman" w:hAnsi="Times New Roman" w:cs="Times New Roman"/>
          <w:b/>
          <w:sz w:val="28"/>
          <w:szCs w:val="18"/>
          <w:lang w:eastAsia="ru-RU"/>
        </w:rPr>
        <w:t>ипальной службе и муниципальных</w:t>
      </w:r>
      <w:r w:rsidR="00B3334F">
        <w:rPr>
          <w:rFonts w:ascii="Times New Roman" w:eastAsia="Times New Roman" w:hAnsi="Times New Roman" w:cs="Times New Roman"/>
          <w:b/>
          <w:sz w:val="28"/>
          <w:szCs w:val="18"/>
          <w:lang w:eastAsia="ru-RU"/>
        </w:rPr>
        <w:t xml:space="preserve"> </w:t>
      </w:r>
      <w:r w:rsidRPr="001B67F1">
        <w:rPr>
          <w:rFonts w:ascii="Times New Roman" w:eastAsia="Times New Roman" w:hAnsi="Times New Roman" w:cs="Times New Roman"/>
          <w:b/>
          <w:sz w:val="28"/>
          <w:szCs w:val="18"/>
          <w:lang w:eastAsia="ru-RU"/>
        </w:rPr>
        <w:t>служащих в сельском  поселении «Капцегайтуйское»</w:t>
      </w:r>
    </w:p>
    <w:p w:rsidR="001B67F1" w:rsidRPr="001B67F1" w:rsidRDefault="001B67F1" w:rsidP="001B67F1">
      <w:pPr>
        <w:spacing w:after="0" w:line="240" w:lineRule="auto"/>
        <w:ind w:firstLine="708"/>
        <w:jc w:val="both"/>
        <w:rPr>
          <w:rFonts w:ascii="Times New Roman" w:eastAsia="Times New Roman" w:hAnsi="Times New Roman" w:cs="Times New Roman"/>
          <w:sz w:val="28"/>
          <w:szCs w:val="20"/>
          <w:lang w:eastAsia="ru-RU"/>
        </w:rPr>
      </w:pPr>
    </w:p>
    <w:p w:rsidR="001B67F1" w:rsidRDefault="001B67F1" w:rsidP="001B67F1">
      <w:pPr>
        <w:spacing w:after="0" w:line="240" w:lineRule="auto"/>
        <w:ind w:firstLine="708"/>
        <w:jc w:val="both"/>
        <w:rPr>
          <w:rFonts w:ascii="Times New Roman" w:eastAsia="Times New Roman" w:hAnsi="Times New Roman" w:cs="Times New Roman"/>
          <w:sz w:val="28"/>
          <w:szCs w:val="20"/>
          <w:lang w:eastAsia="ru-RU"/>
        </w:rPr>
      </w:pPr>
      <w:proofErr w:type="gramStart"/>
      <w:r w:rsidRPr="001B67F1">
        <w:rPr>
          <w:rFonts w:ascii="Times New Roman" w:eastAsia="Times New Roman" w:hAnsi="Times New Roman" w:cs="Times New Roman"/>
          <w:sz w:val="28"/>
          <w:szCs w:val="20"/>
          <w:lang w:eastAsia="ru-RU"/>
        </w:rPr>
        <w:t xml:space="preserve">Рассмотрев Положение «О муниципальной службе и муниципальных служащих в сельском поселении «Капцегайтуйское», руководствуясь Федеральными законами от 06.10.2003 № 131-ФЗ «Об общих принципах организации местного самоуправления в Российской Федерации»,                 от 07.02.2007 </w:t>
      </w:r>
      <w:r w:rsidR="000E0EC1">
        <w:rPr>
          <w:rFonts w:ascii="Times New Roman" w:eastAsia="Times New Roman" w:hAnsi="Times New Roman" w:cs="Times New Roman"/>
          <w:sz w:val="28"/>
          <w:szCs w:val="20"/>
          <w:lang w:eastAsia="ru-RU"/>
        </w:rPr>
        <w:t xml:space="preserve">года </w:t>
      </w:r>
      <w:r w:rsidRPr="001B67F1">
        <w:rPr>
          <w:rFonts w:ascii="Times New Roman" w:eastAsia="Times New Roman" w:hAnsi="Times New Roman" w:cs="Times New Roman"/>
          <w:sz w:val="28"/>
          <w:szCs w:val="20"/>
          <w:lang w:eastAsia="ru-RU"/>
        </w:rPr>
        <w:t>№ 25-ФЗ «О муниципальной службе в Российской Федерации», от 25.12.2008</w:t>
      </w:r>
      <w:r w:rsidR="000E0EC1">
        <w:rPr>
          <w:rFonts w:ascii="Times New Roman" w:eastAsia="Times New Roman" w:hAnsi="Times New Roman" w:cs="Times New Roman"/>
          <w:sz w:val="28"/>
          <w:szCs w:val="20"/>
          <w:lang w:eastAsia="ru-RU"/>
        </w:rPr>
        <w:t xml:space="preserve"> года</w:t>
      </w:r>
      <w:r w:rsidRPr="001B67F1">
        <w:rPr>
          <w:rFonts w:ascii="Times New Roman" w:eastAsia="Times New Roman" w:hAnsi="Times New Roman" w:cs="Times New Roman"/>
          <w:sz w:val="28"/>
          <w:szCs w:val="20"/>
          <w:lang w:eastAsia="ru-RU"/>
        </w:rPr>
        <w:t xml:space="preserve"> №273-ФЗ «О противодействии коррупции» законами Забайкальского края от 29.12.2008 </w:t>
      </w:r>
      <w:r w:rsidR="000E0EC1">
        <w:rPr>
          <w:rFonts w:ascii="Times New Roman" w:eastAsia="Times New Roman" w:hAnsi="Times New Roman" w:cs="Times New Roman"/>
          <w:sz w:val="28"/>
          <w:szCs w:val="20"/>
          <w:lang w:eastAsia="ru-RU"/>
        </w:rPr>
        <w:t xml:space="preserve">года </w:t>
      </w:r>
      <w:r w:rsidRPr="001B67F1">
        <w:rPr>
          <w:rFonts w:ascii="Times New Roman" w:eastAsia="Times New Roman" w:hAnsi="Times New Roman" w:cs="Times New Roman"/>
          <w:sz w:val="28"/>
          <w:szCs w:val="20"/>
          <w:lang w:eastAsia="ru-RU"/>
        </w:rPr>
        <w:t xml:space="preserve">№ 108-ЗЗК «О муниципальной службе в Забайкальском крае», от 20.05.2009 </w:t>
      </w:r>
      <w:r w:rsidR="000E0EC1">
        <w:rPr>
          <w:rFonts w:ascii="Times New Roman" w:eastAsia="Times New Roman" w:hAnsi="Times New Roman" w:cs="Times New Roman"/>
          <w:sz w:val="28"/>
          <w:szCs w:val="20"/>
          <w:lang w:eastAsia="ru-RU"/>
        </w:rPr>
        <w:t>года</w:t>
      </w:r>
      <w:proofErr w:type="gramEnd"/>
      <w:r w:rsidR="000E0EC1">
        <w:rPr>
          <w:rFonts w:ascii="Times New Roman" w:eastAsia="Times New Roman" w:hAnsi="Times New Roman" w:cs="Times New Roman"/>
          <w:sz w:val="28"/>
          <w:szCs w:val="20"/>
          <w:lang w:eastAsia="ru-RU"/>
        </w:rPr>
        <w:t xml:space="preserve"> </w:t>
      </w:r>
      <w:r w:rsidRPr="001B67F1">
        <w:rPr>
          <w:rFonts w:ascii="Times New Roman" w:eastAsia="Times New Roman" w:hAnsi="Times New Roman" w:cs="Times New Roman"/>
          <w:sz w:val="28"/>
          <w:szCs w:val="20"/>
          <w:lang w:eastAsia="ru-RU"/>
        </w:rPr>
        <w:t xml:space="preserve">№ 192-ЗЗК «О реестре должностей муниципальной службы в Забайкальском крае», от 26.09.2008 </w:t>
      </w:r>
      <w:r w:rsidR="000E0EC1">
        <w:rPr>
          <w:rFonts w:ascii="Times New Roman" w:eastAsia="Times New Roman" w:hAnsi="Times New Roman" w:cs="Times New Roman"/>
          <w:sz w:val="28"/>
          <w:szCs w:val="20"/>
          <w:lang w:eastAsia="ru-RU"/>
        </w:rPr>
        <w:t xml:space="preserve">года </w:t>
      </w:r>
      <w:r w:rsidRPr="001B67F1">
        <w:rPr>
          <w:rFonts w:ascii="Times New Roman" w:eastAsia="Times New Roman" w:hAnsi="Times New Roman" w:cs="Times New Roman"/>
          <w:sz w:val="28"/>
          <w:szCs w:val="20"/>
          <w:lang w:eastAsia="ru-RU"/>
        </w:rPr>
        <w:t>№</w:t>
      </w:r>
      <w:r w:rsidR="000E0EC1">
        <w:rPr>
          <w:rFonts w:ascii="Times New Roman" w:eastAsia="Times New Roman" w:hAnsi="Times New Roman" w:cs="Times New Roman"/>
          <w:sz w:val="28"/>
          <w:szCs w:val="20"/>
          <w:lang w:eastAsia="ru-RU"/>
        </w:rPr>
        <w:t xml:space="preserve"> </w:t>
      </w:r>
      <w:r w:rsidRPr="001B67F1">
        <w:rPr>
          <w:rFonts w:ascii="Times New Roman" w:eastAsia="Times New Roman" w:hAnsi="Times New Roman" w:cs="Times New Roman"/>
          <w:sz w:val="28"/>
          <w:szCs w:val="20"/>
          <w:lang w:eastAsia="ru-RU"/>
        </w:rPr>
        <w:t xml:space="preserve">48-ЗЗК «О стаже муниципальной службы в Забайкальском крае», Уставом сельского поселения «Капцегайтуйское» и в целях приведения нормативных правовых актов сельского поселения «Капцегайтуйское» в соответствие действующему законодательству Российской Федерации, Совет сельского поселения «Капцегайтуйское» </w:t>
      </w:r>
    </w:p>
    <w:p w:rsidR="00276EC8" w:rsidRPr="001B67F1" w:rsidRDefault="00276EC8" w:rsidP="001B67F1">
      <w:pPr>
        <w:spacing w:after="0" w:line="240" w:lineRule="auto"/>
        <w:ind w:firstLine="708"/>
        <w:jc w:val="both"/>
        <w:rPr>
          <w:rFonts w:ascii="Times New Roman" w:eastAsia="Times New Roman" w:hAnsi="Times New Roman" w:cs="Times New Roman"/>
          <w:sz w:val="28"/>
          <w:szCs w:val="20"/>
          <w:lang w:eastAsia="ru-RU"/>
        </w:rPr>
      </w:pPr>
    </w:p>
    <w:p w:rsidR="001B67F1" w:rsidRPr="001B67F1" w:rsidRDefault="001B67F1" w:rsidP="001B67F1">
      <w:pPr>
        <w:spacing w:after="0" w:line="240" w:lineRule="auto"/>
        <w:ind w:firstLine="708"/>
        <w:jc w:val="both"/>
        <w:rPr>
          <w:rFonts w:ascii="Times New Roman" w:eastAsia="Times New Roman" w:hAnsi="Times New Roman" w:cs="Times New Roman"/>
          <w:b/>
          <w:color w:val="000000"/>
          <w:sz w:val="28"/>
          <w:szCs w:val="28"/>
          <w:lang w:eastAsia="ru-RU"/>
        </w:rPr>
      </w:pPr>
      <w:proofErr w:type="gramStart"/>
      <w:r w:rsidRPr="001B67F1">
        <w:rPr>
          <w:rFonts w:ascii="Times New Roman" w:eastAsia="Times New Roman" w:hAnsi="Times New Roman" w:cs="Times New Roman"/>
          <w:b/>
          <w:sz w:val="28"/>
          <w:szCs w:val="20"/>
          <w:lang w:eastAsia="ru-RU"/>
        </w:rPr>
        <w:t>Р</w:t>
      </w:r>
      <w:proofErr w:type="gramEnd"/>
      <w:r w:rsidRPr="001B67F1">
        <w:rPr>
          <w:rFonts w:ascii="Times New Roman" w:eastAsia="Times New Roman" w:hAnsi="Times New Roman" w:cs="Times New Roman"/>
          <w:b/>
          <w:sz w:val="28"/>
          <w:szCs w:val="20"/>
          <w:lang w:eastAsia="ru-RU"/>
        </w:rPr>
        <w:t xml:space="preserve"> Е Ш И Л</w:t>
      </w:r>
      <w:r w:rsidRPr="001B67F1">
        <w:rPr>
          <w:rFonts w:ascii="Times New Roman" w:eastAsia="Times New Roman" w:hAnsi="Times New Roman" w:cs="Times New Roman"/>
          <w:b/>
          <w:color w:val="000000"/>
          <w:sz w:val="28"/>
          <w:szCs w:val="28"/>
          <w:lang w:eastAsia="ru-RU"/>
        </w:rPr>
        <w:t>:</w:t>
      </w:r>
    </w:p>
    <w:p w:rsidR="001B67F1" w:rsidRPr="00632260" w:rsidRDefault="001B67F1" w:rsidP="00632260">
      <w:pPr>
        <w:pStyle w:val="af"/>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32260">
        <w:rPr>
          <w:rFonts w:ascii="Times New Roman" w:eastAsia="Times New Roman" w:hAnsi="Times New Roman" w:cs="Times New Roman"/>
          <w:sz w:val="28"/>
          <w:szCs w:val="18"/>
          <w:lang w:eastAsia="ru-RU"/>
        </w:rPr>
        <w:t xml:space="preserve">Утвердить Положение </w:t>
      </w:r>
      <w:r w:rsidRPr="00632260">
        <w:rPr>
          <w:rFonts w:ascii="Times New Roman" w:eastAsia="Times New Roman" w:hAnsi="Times New Roman" w:cs="Times New Roman"/>
          <w:sz w:val="28"/>
          <w:szCs w:val="28"/>
          <w:lang w:eastAsia="ru-RU"/>
        </w:rPr>
        <w:t>«О муниципальной службе и муниципальных служащих в сельском поселении «Капцегайтуйское»» (согласно приложению).</w:t>
      </w:r>
    </w:p>
    <w:p w:rsidR="001B67F1" w:rsidRPr="00632260" w:rsidRDefault="001B67F1" w:rsidP="00632260">
      <w:pPr>
        <w:pStyle w:val="af"/>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8"/>
          <w:szCs w:val="24"/>
          <w:lang w:eastAsia="ru-RU"/>
        </w:rPr>
      </w:pPr>
      <w:r w:rsidRPr="00632260">
        <w:rPr>
          <w:rFonts w:ascii="Times New Roman" w:eastAsia="Times New Roman" w:hAnsi="Times New Roman" w:cs="Times New Roman"/>
          <w:sz w:val="28"/>
          <w:szCs w:val="28"/>
          <w:lang w:eastAsia="ru-RU"/>
        </w:rPr>
        <w:t>Признать утратившими силу:</w:t>
      </w:r>
    </w:p>
    <w:p w:rsidR="001B67F1" w:rsidRPr="001B67F1" w:rsidRDefault="001B67F1" w:rsidP="001B67F1">
      <w:pPr>
        <w:spacing w:after="0" w:line="240" w:lineRule="auto"/>
        <w:ind w:left="426"/>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Решение Совета сельского поселения «Капцегайтуйское» №</w:t>
      </w:r>
      <w:r w:rsidR="000E0EC1">
        <w:rPr>
          <w:rFonts w:ascii="Times New Roman" w:eastAsia="Times New Roman" w:hAnsi="Times New Roman" w:cs="Times New Roman"/>
          <w:sz w:val="28"/>
          <w:szCs w:val="28"/>
          <w:lang w:eastAsia="ru-RU"/>
        </w:rPr>
        <w:t xml:space="preserve"> </w:t>
      </w:r>
      <w:r w:rsidRPr="001B67F1">
        <w:rPr>
          <w:rFonts w:ascii="Times New Roman" w:eastAsia="Times New Roman" w:hAnsi="Times New Roman" w:cs="Times New Roman"/>
          <w:sz w:val="28"/>
          <w:szCs w:val="28"/>
          <w:lang w:eastAsia="ru-RU"/>
        </w:rPr>
        <w:t xml:space="preserve">18 от 27.09.2009 </w:t>
      </w:r>
      <w:r w:rsidR="000E0EC1">
        <w:rPr>
          <w:rFonts w:ascii="Times New Roman" w:eastAsia="Times New Roman" w:hAnsi="Times New Roman" w:cs="Times New Roman"/>
          <w:sz w:val="28"/>
          <w:szCs w:val="28"/>
          <w:lang w:eastAsia="ru-RU"/>
        </w:rPr>
        <w:t xml:space="preserve">года </w:t>
      </w:r>
      <w:r w:rsidRPr="001B67F1">
        <w:rPr>
          <w:rFonts w:ascii="Times New Roman" w:eastAsia="Times New Roman" w:hAnsi="Times New Roman" w:cs="Times New Roman"/>
          <w:sz w:val="28"/>
          <w:szCs w:val="28"/>
          <w:lang w:eastAsia="ru-RU"/>
        </w:rPr>
        <w:t>«Об утверждении Положения «О муниципальной службе и муниципальных служащих в сельском поселении «Капцегайтуйское»;</w:t>
      </w:r>
    </w:p>
    <w:p w:rsidR="001B67F1" w:rsidRPr="001B67F1" w:rsidRDefault="001B67F1" w:rsidP="001B67F1">
      <w:pPr>
        <w:spacing w:after="0" w:line="240" w:lineRule="auto"/>
        <w:ind w:left="426"/>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-Решение Совета сельского поселения «Капцегайтуйское» №</w:t>
      </w:r>
      <w:r w:rsidR="000E0EC1">
        <w:rPr>
          <w:rFonts w:ascii="Times New Roman" w:eastAsia="Times New Roman" w:hAnsi="Times New Roman" w:cs="Times New Roman"/>
          <w:sz w:val="28"/>
          <w:szCs w:val="28"/>
          <w:lang w:eastAsia="ru-RU"/>
        </w:rPr>
        <w:t xml:space="preserve"> </w:t>
      </w:r>
      <w:r w:rsidRPr="001B67F1">
        <w:rPr>
          <w:rFonts w:ascii="Times New Roman" w:eastAsia="Times New Roman" w:hAnsi="Times New Roman" w:cs="Times New Roman"/>
          <w:sz w:val="28"/>
          <w:szCs w:val="28"/>
          <w:lang w:eastAsia="ru-RU"/>
        </w:rPr>
        <w:t xml:space="preserve">8 от 25.04.2012 </w:t>
      </w:r>
      <w:r w:rsidR="000E0EC1">
        <w:rPr>
          <w:rFonts w:ascii="Times New Roman" w:eastAsia="Times New Roman" w:hAnsi="Times New Roman" w:cs="Times New Roman"/>
          <w:sz w:val="28"/>
          <w:szCs w:val="28"/>
          <w:lang w:eastAsia="ru-RU"/>
        </w:rPr>
        <w:t xml:space="preserve">года </w:t>
      </w:r>
      <w:r w:rsidRPr="001B67F1">
        <w:rPr>
          <w:rFonts w:ascii="Times New Roman" w:eastAsia="Times New Roman" w:hAnsi="Times New Roman" w:cs="Times New Roman"/>
          <w:sz w:val="28"/>
          <w:szCs w:val="28"/>
          <w:lang w:eastAsia="ru-RU"/>
        </w:rPr>
        <w:t>«О внесении изменений и дополнений в решение Совета сельского поселения «Капцегайтуйское» №</w:t>
      </w:r>
      <w:r w:rsidR="000E0EC1">
        <w:rPr>
          <w:rFonts w:ascii="Times New Roman" w:eastAsia="Times New Roman" w:hAnsi="Times New Roman" w:cs="Times New Roman"/>
          <w:sz w:val="28"/>
          <w:szCs w:val="28"/>
          <w:lang w:eastAsia="ru-RU"/>
        </w:rPr>
        <w:t xml:space="preserve"> </w:t>
      </w:r>
      <w:r w:rsidRPr="001B67F1">
        <w:rPr>
          <w:rFonts w:ascii="Times New Roman" w:eastAsia="Times New Roman" w:hAnsi="Times New Roman" w:cs="Times New Roman"/>
          <w:sz w:val="28"/>
          <w:szCs w:val="28"/>
          <w:lang w:eastAsia="ru-RU"/>
        </w:rPr>
        <w:t xml:space="preserve">18 от 27.09.2009 </w:t>
      </w:r>
      <w:r w:rsidR="000E0EC1">
        <w:rPr>
          <w:rFonts w:ascii="Times New Roman" w:eastAsia="Times New Roman" w:hAnsi="Times New Roman" w:cs="Times New Roman"/>
          <w:sz w:val="28"/>
          <w:szCs w:val="28"/>
          <w:lang w:eastAsia="ru-RU"/>
        </w:rPr>
        <w:t xml:space="preserve">года </w:t>
      </w:r>
      <w:r w:rsidRPr="001B67F1">
        <w:rPr>
          <w:rFonts w:ascii="Times New Roman" w:eastAsia="Times New Roman" w:hAnsi="Times New Roman" w:cs="Times New Roman"/>
          <w:sz w:val="28"/>
          <w:szCs w:val="28"/>
          <w:lang w:eastAsia="ru-RU"/>
        </w:rPr>
        <w:t>«Об утверждении Положения «О муниципальной службе и муниципальных служащих в сельском поселении «Капцегайтуйское»;</w:t>
      </w:r>
    </w:p>
    <w:p w:rsidR="001B67F1" w:rsidRPr="001B67F1" w:rsidRDefault="001B67F1" w:rsidP="001B67F1">
      <w:pPr>
        <w:widowControl w:val="0"/>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Направить настоящее решение Главе сельского поселения «Капцегайтуйское» для подписания и опубликования (обнародования) в порядке, установленном Уставом сельского поселения «Капцегайтуйское».</w:t>
      </w:r>
    </w:p>
    <w:p w:rsidR="00276EC8" w:rsidRDefault="00276EC8"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1B67F1" w:rsidRPr="001B67F1" w:rsidSect="00276EC8">
          <w:pgSz w:w="11906" w:h="16838"/>
          <w:pgMar w:top="709" w:right="850" w:bottom="993" w:left="1701" w:header="709" w:footer="709" w:gutter="0"/>
          <w:cols w:space="708"/>
          <w:docGrid w:linePitch="360"/>
        </w:sectPr>
      </w:pPr>
      <w:r w:rsidRPr="001B67F1">
        <w:rPr>
          <w:rFonts w:ascii="Times New Roman" w:eastAsia="Times New Roman" w:hAnsi="Times New Roman" w:cs="Times New Roman"/>
          <w:sz w:val="28"/>
          <w:szCs w:val="28"/>
          <w:lang w:eastAsia="ru-RU"/>
        </w:rPr>
        <w:t xml:space="preserve">Глава сельского поселения                                       </w:t>
      </w:r>
      <w:r w:rsidR="00632260">
        <w:rPr>
          <w:rFonts w:ascii="Times New Roman" w:eastAsia="Times New Roman" w:hAnsi="Times New Roman" w:cs="Times New Roman"/>
          <w:sz w:val="28"/>
          <w:szCs w:val="28"/>
          <w:lang w:eastAsia="ru-RU"/>
        </w:rPr>
        <w:t xml:space="preserve">                    В.А. Волгин </w:t>
      </w:r>
    </w:p>
    <w:tbl>
      <w:tblPr>
        <w:tblW w:w="9902" w:type="dxa"/>
        <w:tblLook w:val="01E0" w:firstRow="1" w:lastRow="1" w:firstColumn="1" w:lastColumn="1" w:noHBand="0" w:noVBand="0"/>
      </w:tblPr>
      <w:tblGrid>
        <w:gridCol w:w="9680"/>
        <w:gridCol w:w="222"/>
      </w:tblGrid>
      <w:tr w:rsidR="001B67F1" w:rsidRPr="001B67F1" w:rsidTr="00473DD3">
        <w:tc>
          <w:tcPr>
            <w:tcW w:w="9680" w:type="dxa"/>
          </w:tcPr>
          <w:tbl>
            <w:tblPr>
              <w:tblW w:w="9214" w:type="dxa"/>
              <w:tblLook w:val="04A0" w:firstRow="1" w:lastRow="0" w:firstColumn="1" w:lastColumn="0" w:noHBand="0" w:noVBand="1"/>
            </w:tblPr>
            <w:tblGrid>
              <w:gridCol w:w="4111"/>
              <w:gridCol w:w="1985"/>
              <w:gridCol w:w="3118"/>
            </w:tblGrid>
            <w:tr w:rsidR="001B67F1" w:rsidRPr="001B67F1" w:rsidTr="00473DD3">
              <w:tc>
                <w:tcPr>
                  <w:tcW w:w="4111" w:type="dxa"/>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vMerge w:val="restart"/>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18" w:type="dxa"/>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B67F1" w:rsidRPr="001B67F1" w:rsidTr="00473DD3">
              <w:tc>
                <w:tcPr>
                  <w:tcW w:w="4111" w:type="dxa"/>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vMerge/>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18" w:type="dxa"/>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B67F1" w:rsidRPr="001B67F1" w:rsidTr="00473DD3">
              <w:tc>
                <w:tcPr>
                  <w:tcW w:w="4111" w:type="dxa"/>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1985" w:type="dxa"/>
                  <w:vMerge w:val="restart"/>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18" w:type="dxa"/>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1B67F1" w:rsidRPr="001B67F1" w:rsidTr="00473DD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4111" w:type="dxa"/>
              </w:trPr>
              <w:tc>
                <w:tcPr>
                  <w:tcW w:w="1985" w:type="dxa"/>
                  <w:vMerge/>
                  <w:tcBorders>
                    <w:left w:val="nil"/>
                    <w:bottom w:val="nil"/>
                    <w:right w:val="nil"/>
                  </w:tcBorders>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3118" w:type="dxa"/>
                  <w:tcBorders>
                    <w:top w:val="nil"/>
                    <w:left w:val="nil"/>
                    <w:bottom w:val="nil"/>
                    <w:right w:val="nil"/>
                  </w:tcBorders>
                </w:tcPr>
                <w:p w:rsidR="001B67F1" w:rsidRPr="001B67F1" w:rsidRDefault="001B67F1" w:rsidP="001B67F1">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bookmarkStart w:id="0" w:name="_GoBack"/>
              <w:bookmarkEnd w:id="0"/>
            </w:tr>
          </w:tbl>
          <w:p w:rsidR="001B67F1" w:rsidRPr="001B67F1" w:rsidRDefault="001B67F1" w:rsidP="001B67F1">
            <w:pPr>
              <w:widowControl w:val="0"/>
              <w:autoSpaceDE w:val="0"/>
              <w:autoSpaceDN w:val="0"/>
              <w:adjustRightInd w:val="0"/>
              <w:spacing w:after="0" w:line="240" w:lineRule="auto"/>
              <w:ind w:right="-81"/>
              <w:jc w:val="both"/>
              <w:rPr>
                <w:rFonts w:ascii="Times New Roman" w:eastAsia="Times New Roman" w:hAnsi="Times New Roman" w:cs="Times New Roman"/>
                <w:sz w:val="28"/>
                <w:szCs w:val="28"/>
                <w:lang w:eastAsia="ru-RU"/>
              </w:rPr>
            </w:pPr>
          </w:p>
        </w:tc>
        <w:tc>
          <w:tcPr>
            <w:tcW w:w="222" w:type="dxa"/>
          </w:tcPr>
          <w:p w:rsidR="001B67F1" w:rsidRPr="001B67F1" w:rsidRDefault="001B67F1" w:rsidP="001B67F1">
            <w:pPr>
              <w:widowControl w:val="0"/>
              <w:autoSpaceDE w:val="0"/>
              <w:autoSpaceDN w:val="0"/>
              <w:adjustRightInd w:val="0"/>
              <w:spacing w:after="0" w:line="240" w:lineRule="auto"/>
              <w:ind w:right="-81"/>
              <w:jc w:val="right"/>
              <w:rPr>
                <w:rFonts w:ascii="Times New Roman" w:eastAsia="Times New Roman" w:hAnsi="Times New Roman" w:cs="Times New Roman"/>
                <w:sz w:val="28"/>
                <w:szCs w:val="28"/>
                <w:vertAlign w:val="superscript"/>
                <w:lang w:eastAsia="ru-RU"/>
              </w:rPr>
            </w:pPr>
          </w:p>
        </w:tc>
      </w:tr>
    </w:tbl>
    <w:p w:rsidR="001B67F1" w:rsidRPr="001B67F1" w:rsidRDefault="00276EC8" w:rsidP="00276EC8">
      <w:pPr>
        <w:autoSpaceDE w:val="0"/>
        <w:autoSpaceDN w:val="0"/>
        <w:adjustRightInd w:val="0"/>
        <w:spacing w:after="0" w:line="240" w:lineRule="auto"/>
        <w:ind w:left="5664"/>
        <w:jc w:val="both"/>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67F1" w:rsidRPr="001B67F1">
        <w:rPr>
          <w:rFonts w:ascii="Times New Roman" w:eastAsia="Times New Roman" w:hAnsi="Times New Roman" w:cs="Times New Roman"/>
          <w:sz w:val="24"/>
          <w:szCs w:val="24"/>
          <w:lang w:eastAsia="ru-RU"/>
        </w:rPr>
        <w:t>ПРИЛОЖЕНИЕ</w:t>
      </w:r>
    </w:p>
    <w:p w:rsidR="001B67F1" w:rsidRPr="001B67F1" w:rsidRDefault="000E0EC1" w:rsidP="000E0EC1">
      <w:pPr>
        <w:autoSpaceDE w:val="0"/>
        <w:autoSpaceDN w:val="0"/>
        <w:adjustRightInd w:val="0"/>
        <w:spacing w:after="0" w:line="240" w:lineRule="auto"/>
        <w:ind w:left="5103"/>
        <w:jc w:val="center"/>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1B67F1" w:rsidRPr="001B67F1">
        <w:rPr>
          <w:rFonts w:ascii="Times New Roman" w:eastAsia="Times New Roman" w:hAnsi="Times New Roman" w:cs="Times New Roman"/>
          <w:sz w:val="24"/>
          <w:szCs w:val="24"/>
          <w:lang w:eastAsia="ru-RU"/>
        </w:rPr>
        <w:t>к Решению Совета сельского</w:t>
      </w:r>
    </w:p>
    <w:p w:rsidR="001B67F1" w:rsidRPr="001B67F1" w:rsidRDefault="001B67F1" w:rsidP="001B67F1">
      <w:pPr>
        <w:autoSpaceDE w:val="0"/>
        <w:autoSpaceDN w:val="0"/>
        <w:adjustRightInd w:val="0"/>
        <w:spacing w:after="0" w:line="240" w:lineRule="auto"/>
        <w:ind w:left="5103"/>
        <w:jc w:val="right"/>
        <w:outlineLvl w:val="0"/>
        <w:rPr>
          <w:rFonts w:ascii="Times New Roman" w:eastAsia="Times New Roman" w:hAnsi="Times New Roman" w:cs="Times New Roman"/>
          <w:sz w:val="24"/>
          <w:szCs w:val="24"/>
          <w:lang w:eastAsia="ru-RU"/>
        </w:rPr>
      </w:pPr>
      <w:r w:rsidRPr="001B67F1">
        <w:rPr>
          <w:rFonts w:ascii="Times New Roman" w:eastAsia="Times New Roman" w:hAnsi="Times New Roman" w:cs="Times New Roman"/>
          <w:sz w:val="24"/>
          <w:szCs w:val="24"/>
          <w:lang w:eastAsia="ru-RU"/>
        </w:rPr>
        <w:t>поселения «Капцегайтуйское»</w:t>
      </w:r>
    </w:p>
    <w:p w:rsidR="001B67F1" w:rsidRPr="001B67F1" w:rsidRDefault="000E0EC1" w:rsidP="000E0EC1">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001B67F1" w:rsidRPr="001B67F1">
        <w:rPr>
          <w:rFonts w:ascii="Times New Roman" w:eastAsia="Times New Roman" w:hAnsi="Times New Roman" w:cs="Times New Roman"/>
          <w:sz w:val="24"/>
          <w:szCs w:val="24"/>
          <w:lang w:eastAsia="ru-RU"/>
        </w:rPr>
        <w:t>от «</w:t>
      </w:r>
      <w:r w:rsidR="00A20675">
        <w:rPr>
          <w:rFonts w:ascii="Times New Roman" w:eastAsia="Times New Roman" w:hAnsi="Times New Roman" w:cs="Times New Roman"/>
          <w:sz w:val="24"/>
          <w:szCs w:val="24"/>
          <w:lang w:eastAsia="ru-RU"/>
        </w:rPr>
        <w:t>21</w:t>
      </w:r>
      <w:r w:rsidR="001B67F1" w:rsidRPr="001B67F1">
        <w:rPr>
          <w:rFonts w:ascii="Times New Roman" w:eastAsia="Times New Roman" w:hAnsi="Times New Roman" w:cs="Times New Roman"/>
          <w:sz w:val="24"/>
          <w:szCs w:val="24"/>
          <w:lang w:eastAsia="ru-RU"/>
        </w:rPr>
        <w:t>» июня 2017 года №</w:t>
      </w:r>
      <w:r>
        <w:rPr>
          <w:rFonts w:ascii="Times New Roman" w:eastAsia="Times New Roman" w:hAnsi="Times New Roman" w:cs="Times New Roman"/>
          <w:sz w:val="24"/>
          <w:szCs w:val="24"/>
          <w:lang w:eastAsia="ru-RU"/>
        </w:rPr>
        <w:t xml:space="preserve"> </w:t>
      </w:r>
      <w:r w:rsidR="00A20675">
        <w:rPr>
          <w:rFonts w:ascii="Times New Roman" w:eastAsia="Times New Roman" w:hAnsi="Times New Roman" w:cs="Times New Roman"/>
          <w:sz w:val="24"/>
          <w:szCs w:val="24"/>
          <w:lang w:eastAsia="ru-RU"/>
        </w:rPr>
        <w:t>28</w:t>
      </w:r>
      <w:r w:rsidR="001B67F1" w:rsidRPr="001B67F1">
        <w:rPr>
          <w:rFonts w:ascii="Times New Roman" w:eastAsia="Times New Roman" w:hAnsi="Times New Roman" w:cs="Times New Roman"/>
          <w:sz w:val="24"/>
          <w:szCs w:val="24"/>
          <w:lang w:eastAsia="ru-RU"/>
        </w:rPr>
        <w:t xml:space="preserve"> </w:t>
      </w:r>
    </w:p>
    <w:p w:rsidR="001B67F1" w:rsidRPr="001B67F1" w:rsidRDefault="001B67F1" w:rsidP="001B67F1">
      <w:pPr>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ПОЛОЖЕНИЕ</w:t>
      </w:r>
    </w:p>
    <w:p w:rsidR="001B67F1" w:rsidRPr="001B67F1" w:rsidRDefault="001B67F1" w:rsidP="001B67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 xml:space="preserve">О МУНИЦИПАЛЬНОЙ СЛУЖБЕ И  МУНИЦИПАЛЬНЫХ СЛУЖАЩИХ В СЕЛЬСКОМ ПОСЕЛЕНИИ </w:t>
      </w:r>
    </w:p>
    <w:p w:rsidR="001B67F1" w:rsidRPr="001B67F1" w:rsidRDefault="001B67F1" w:rsidP="001B67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«КАПЦЕГАЙТУЙСКОЕ»</w:t>
      </w:r>
    </w:p>
    <w:p w:rsidR="001B67F1" w:rsidRPr="001B67F1" w:rsidRDefault="001B67F1" w:rsidP="001B67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Настоящее Положение разработано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Трудовым кодексом Российской Федерации, иными федеральными законами, законами Забайкальского края, регулирующими вопросы муниципальной службы, муниципальными правовыми актами, регламентирующими прохождение муниципальной службы, и Уставом сельского поселения «Капцегайтуйское» муниципального района «Город Краснокаменск и Краснокаменский район» Забайкальского</w:t>
      </w:r>
      <w:proofErr w:type="gramEnd"/>
      <w:r w:rsidRPr="001B67F1">
        <w:rPr>
          <w:rFonts w:ascii="Times New Roman" w:eastAsia="Times New Roman" w:hAnsi="Times New Roman" w:cs="Times New Roman"/>
          <w:sz w:val="28"/>
          <w:szCs w:val="28"/>
          <w:lang w:eastAsia="ru-RU"/>
        </w:rPr>
        <w:t xml:space="preserve"> края и устанавливает порядок организации прохождения муниципальной службы в сельском поселении «Капцегайтуйское», правовое положение муниципальных служащих органов местного самоуправления сельского поселения «Капцегайтуйское».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center"/>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Раздел 1 .ОБЩИЕ ПОЛОЖЕНИЯ</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highlight w:val="yellow"/>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1. Муниципальная служба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1.1. Муниципальная служба - это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в органах местного самоуправления сельского поселения «Капцегайтуйское» </w:t>
      </w:r>
      <w:proofErr w:type="gramStart"/>
      <w:r w:rsidRPr="001B67F1">
        <w:rPr>
          <w:rFonts w:ascii="Times New Roman" w:eastAsia="Times New Roman" w:hAnsi="Times New Roman" w:cs="Times New Roman"/>
          <w:sz w:val="28"/>
          <w:szCs w:val="28"/>
          <w:lang w:eastAsia="ru-RU"/>
        </w:rPr>
        <w:t xml:space="preserve">( </w:t>
      </w:r>
      <w:proofErr w:type="gramEnd"/>
      <w:r w:rsidRPr="001B67F1">
        <w:rPr>
          <w:rFonts w:ascii="Times New Roman" w:eastAsia="Times New Roman" w:hAnsi="Times New Roman" w:cs="Times New Roman"/>
          <w:sz w:val="28"/>
          <w:szCs w:val="28"/>
          <w:lang w:eastAsia="ru-RU"/>
        </w:rPr>
        <w:t>Администрация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1.2. Нанимателем для муниципального служащего является сельское поселение «Капцегайтуйское» (далее – сельское поселение), от имени которого полномочия нанимателя осуществляет представитель нанимателя (работодатель).</w:t>
      </w:r>
    </w:p>
    <w:p w:rsidR="001B67F1" w:rsidRDefault="001B67F1" w:rsidP="00632260">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32260" w:rsidRPr="001B67F1" w:rsidRDefault="00632260" w:rsidP="00632260">
      <w:pPr>
        <w:autoSpaceDE w:val="0"/>
        <w:autoSpaceDN w:val="0"/>
        <w:adjustRightInd w:val="0"/>
        <w:spacing w:after="0" w:line="240" w:lineRule="auto"/>
        <w:jc w:val="both"/>
        <w:rPr>
          <w:rFonts w:ascii="Times New Roman" w:eastAsia="Times New Roman" w:hAnsi="Times New Roman" w:cs="Times New Roman"/>
          <w:sz w:val="28"/>
          <w:szCs w:val="28"/>
          <w:lang w:eastAsia="ru-RU"/>
        </w:rPr>
        <w:sectPr w:rsidR="00632260" w:rsidRPr="001B67F1" w:rsidSect="00632260">
          <w:pgSz w:w="11906" w:h="16838"/>
          <w:pgMar w:top="0" w:right="851" w:bottom="1134" w:left="1701" w:header="709" w:footer="709" w:gutter="0"/>
          <w:cols w:space="708"/>
          <w:docGrid w:linePitch="360"/>
        </w:sectPr>
      </w:pPr>
      <w:r w:rsidRPr="001B67F1">
        <w:rPr>
          <w:rFonts w:ascii="Times New Roman" w:eastAsia="Times New Roman" w:hAnsi="Times New Roman" w:cs="Times New Roman"/>
          <w:sz w:val="28"/>
          <w:szCs w:val="28"/>
          <w:lang w:eastAsia="ru-RU"/>
        </w:rPr>
        <w:t>1.3. Представителем  нанимателя (работодателем) для муниципального служащего Администрации сельского поселения (далее – Администрация) является Глава сельского поселения или иное лицо уполномоченное исполнять обязанности представителя нанимателя (работодателя).</w:t>
      </w:r>
      <w:r>
        <w:rPr>
          <w:rFonts w:ascii="Times New Roman" w:eastAsia="Times New Roman" w:hAnsi="Times New Roman" w:cs="Times New Roman"/>
          <w:sz w:val="28"/>
          <w:szCs w:val="28"/>
          <w:lang w:eastAsia="ru-RU"/>
        </w:rPr>
        <w:t xml:space="preserve"> </w:t>
      </w:r>
    </w:p>
    <w:p w:rsidR="001B67F1" w:rsidRPr="001B67F1" w:rsidRDefault="00632260" w:rsidP="00632260">
      <w:p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 xml:space="preserve">          </w:t>
      </w:r>
      <w:r w:rsidR="001B67F1" w:rsidRPr="001B67F1">
        <w:rPr>
          <w:rFonts w:ascii="Times New Roman" w:eastAsia="Times New Roman" w:hAnsi="Times New Roman" w:cs="Times New Roman"/>
          <w:b/>
          <w:bCs/>
          <w:sz w:val="28"/>
          <w:szCs w:val="28"/>
          <w:lang w:eastAsia="ru-RU"/>
        </w:rPr>
        <w:t>2. Должности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tabs>
          <w:tab w:val="num"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2.1. Должность муниципальной службы – должность в органе местного самоуправления сельского поселения, образуемая в соответствии с Уставом сельского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1B67F1" w:rsidRPr="001B67F1" w:rsidRDefault="001B67F1" w:rsidP="001B67F1">
      <w:pPr>
        <w:widowControl w:val="0"/>
        <w:tabs>
          <w:tab w:val="num"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2.2. Должности муниципальной службы в сельском поселении «Капцегайтуйское» устанавливаются муниципальным правовым актом Совета сельского поселения в соответствии с Реестром должностей муниципальной службы в Забайкальском крае, утвержденным Законом Забайкальского края.</w:t>
      </w:r>
    </w:p>
    <w:p w:rsidR="001B67F1" w:rsidRPr="001B67F1" w:rsidRDefault="001B67F1" w:rsidP="001B67F1">
      <w:pPr>
        <w:widowControl w:val="0"/>
        <w:tabs>
          <w:tab w:val="num"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2.3. При составлении и утверждении штатного расписания органа местного самоуправления сельского поселения используются наименования должностей, предусмотренные реестром должностей муниципальной службы в Забайкальском крае, а также муниципальными правовыми актами Совета сельского поселения.</w:t>
      </w:r>
    </w:p>
    <w:p w:rsidR="001B67F1" w:rsidRPr="001B67F1" w:rsidRDefault="001B67F1" w:rsidP="001B67F1">
      <w:pPr>
        <w:widowControl w:val="0"/>
        <w:tabs>
          <w:tab w:val="num" w:pos="993"/>
        </w:tabs>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2.4. В целях технического </w:t>
      </w:r>
      <w:proofErr w:type="gramStart"/>
      <w:r w:rsidRPr="001B67F1">
        <w:rPr>
          <w:rFonts w:ascii="Times New Roman" w:eastAsia="Times New Roman" w:hAnsi="Times New Roman" w:cs="Times New Roman"/>
          <w:sz w:val="28"/>
          <w:szCs w:val="28"/>
          <w:lang w:eastAsia="ru-RU"/>
        </w:rPr>
        <w:t>обеспечения деятельности органов местного самоуправления сельского поселения</w:t>
      </w:r>
      <w:proofErr w:type="gramEnd"/>
      <w:r w:rsidRPr="001B67F1">
        <w:rPr>
          <w:rFonts w:ascii="Times New Roman" w:eastAsia="Times New Roman" w:hAnsi="Times New Roman" w:cs="Times New Roman"/>
          <w:sz w:val="28"/>
          <w:szCs w:val="28"/>
          <w:lang w:eastAsia="ru-RU"/>
        </w:rPr>
        <w:t xml:space="preserve"> в штатное расписание могут включаться должности, не относящиеся к должностям муниципальной службы (должности технического персонала).</w:t>
      </w:r>
    </w:p>
    <w:p w:rsidR="001B67F1" w:rsidRPr="001B67F1" w:rsidRDefault="001B67F1" w:rsidP="001B67F1">
      <w:pPr>
        <w:widowControl w:val="0"/>
        <w:tabs>
          <w:tab w:val="num" w:pos="993"/>
        </w:tabs>
        <w:autoSpaceDE w:val="0"/>
        <w:autoSpaceDN w:val="0"/>
        <w:adjustRightInd w:val="0"/>
        <w:spacing w:after="0" w:line="240" w:lineRule="auto"/>
        <w:ind w:firstLine="709"/>
        <w:jc w:val="both"/>
        <w:outlineLvl w:val="0"/>
        <w:rPr>
          <w:rFonts w:ascii="Arial" w:eastAsia="Times New Roman" w:hAnsi="Arial" w:cs="Arial"/>
          <w:sz w:val="28"/>
          <w:szCs w:val="28"/>
          <w:lang w:eastAsia="ru-RU"/>
        </w:rPr>
      </w:pPr>
      <w:r w:rsidRPr="001B67F1">
        <w:rPr>
          <w:rFonts w:ascii="Times New Roman" w:eastAsia="Times New Roman" w:hAnsi="Times New Roman" w:cs="Times New Roman"/>
          <w:sz w:val="28"/>
          <w:szCs w:val="28"/>
          <w:lang w:eastAsia="ru-RU"/>
        </w:rPr>
        <w:t>Правовое положение лиц, замещающих должности технического персонала, определяются трудовым законодательством Российской Федерации и нормативными правовыми актами Главы сельского поселения, устанавливающими внутренний трудовой распорядок и регулирующими иные трудовые отношения</w:t>
      </w:r>
      <w:r w:rsidRPr="001B67F1">
        <w:rPr>
          <w:rFonts w:ascii="Arial" w:eastAsia="Times New Roman" w:hAnsi="Arial" w:cs="Arial"/>
          <w:sz w:val="28"/>
          <w:szCs w:val="28"/>
          <w:lang w:eastAsia="ru-RU"/>
        </w:rPr>
        <w:t>.</w:t>
      </w:r>
    </w:p>
    <w:p w:rsidR="001B67F1" w:rsidRPr="001B67F1" w:rsidRDefault="001B67F1" w:rsidP="001B67F1">
      <w:pPr>
        <w:widowControl w:val="0"/>
        <w:tabs>
          <w:tab w:val="num" w:pos="993"/>
        </w:tabs>
        <w:autoSpaceDE w:val="0"/>
        <w:autoSpaceDN w:val="0"/>
        <w:adjustRightInd w:val="0"/>
        <w:spacing w:after="0" w:line="240" w:lineRule="auto"/>
        <w:ind w:firstLine="709"/>
        <w:jc w:val="both"/>
        <w:outlineLvl w:val="0"/>
        <w:rPr>
          <w:rFonts w:ascii="Arial" w:eastAsia="Times New Roman" w:hAnsi="Arial" w:cs="Arial"/>
          <w:sz w:val="28"/>
          <w:szCs w:val="28"/>
          <w:lang w:eastAsia="ru-RU"/>
        </w:rPr>
      </w:pPr>
    </w:p>
    <w:p w:rsidR="001B67F1" w:rsidRPr="00276EC8" w:rsidRDefault="001B67F1" w:rsidP="00276EC8">
      <w:pPr>
        <w:pStyle w:val="af"/>
        <w:widowControl w:val="0"/>
        <w:numPr>
          <w:ilvl w:val="0"/>
          <w:numId w:val="4"/>
        </w:numPr>
        <w:autoSpaceDE w:val="0"/>
        <w:autoSpaceDN w:val="0"/>
        <w:adjustRightInd w:val="0"/>
        <w:spacing w:after="0" w:line="240" w:lineRule="auto"/>
        <w:jc w:val="both"/>
        <w:outlineLvl w:val="0"/>
        <w:rPr>
          <w:rFonts w:ascii="Times New Roman" w:eastAsia="Times New Roman" w:hAnsi="Times New Roman" w:cs="Times New Roman"/>
          <w:b/>
          <w:sz w:val="28"/>
          <w:szCs w:val="28"/>
          <w:lang w:eastAsia="ru-RU"/>
        </w:rPr>
      </w:pPr>
      <w:r w:rsidRPr="00276EC8">
        <w:rPr>
          <w:rFonts w:ascii="Times New Roman" w:eastAsia="Times New Roman" w:hAnsi="Times New Roman" w:cs="Times New Roman"/>
          <w:b/>
          <w:sz w:val="28"/>
          <w:szCs w:val="28"/>
          <w:lang w:eastAsia="ru-RU"/>
        </w:rPr>
        <w:t>Классные чины муниципальных служащих</w:t>
      </w:r>
    </w:p>
    <w:p w:rsidR="001B67F1" w:rsidRPr="001B67F1" w:rsidRDefault="001B67F1" w:rsidP="001B67F1">
      <w:pPr>
        <w:widowControl w:val="0"/>
        <w:autoSpaceDE w:val="0"/>
        <w:autoSpaceDN w:val="0"/>
        <w:adjustRightInd w:val="0"/>
        <w:spacing w:after="0" w:line="240" w:lineRule="auto"/>
        <w:ind w:left="360"/>
        <w:jc w:val="both"/>
        <w:outlineLvl w:val="0"/>
        <w:rPr>
          <w:rFonts w:ascii="Times New Roman" w:eastAsia="Times New Roman" w:hAnsi="Times New Roman" w:cs="Times New Roman"/>
          <w:b/>
          <w:sz w:val="28"/>
          <w:szCs w:val="28"/>
          <w:lang w:eastAsia="ru-RU"/>
        </w:rPr>
      </w:pPr>
    </w:p>
    <w:p w:rsidR="001B67F1" w:rsidRPr="001B67F1" w:rsidRDefault="001B67F1" w:rsidP="00276EC8">
      <w:pPr>
        <w:widowControl w:val="0"/>
        <w:numPr>
          <w:ilvl w:val="1"/>
          <w:numId w:val="4"/>
        </w:numPr>
        <w:autoSpaceDE w:val="0"/>
        <w:autoSpaceDN w:val="0"/>
        <w:adjustRightInd w:val="0"/>
        <w:spacing w:after="0" w:line="240" w:lineRule="auto"/>
        <w:ind w:left="0" w:firstLine="0"/>
        <w:jc w:val="both"/>
        <w:outlineLvl w:val="0"/>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Классные чины муниципальных служащих в органах местного самоуправления сельского поселения (далее -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 уровня, продолжительности муниципальной службы в предыдущем классном чине и в замещаемой должности муниципальной службы.</w:t>
      </w:r>
      <w:proofErr w:type="gramEnd"/>
    </w:p>
    <w:p w:rsidR="001B67F1" w:rsidRPr="001B67F1" w:rsidRDefault="001B67F1" w:rsidP="00276EC8">
      <w:pPr>
        <w:widowControl w:val="0"/>
        <w:numPr>
          <w:ilvl w:val="1"/>
          <w:numId w:val="4"/>
        </w:numPr>
        <w:autoSpaceDE w:val="0"/>
        <w:autoSpaceDN w:val="0"/>
        <w:adjustRightInd w:val="0"/>
        <w:spacing w:after="0" w:line="240" w:lineRule="auto"/>
        <w:ind w:left="0" w:firstLine="0"/>
        <w:jc w:val="both"/>
        <w:outlineLvl w:val="0"/>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Присвоение  классных чинов, а также их сохранение при переводе муниципальных служащих на иные должности муниципальной службы и при увольнении с муниципальной службы осуществляется в порядке</w:t>
      </w:r>
      <w:r w:rsidR="00276EC8">
        <w:rPr>
          <w:rFonts w:ascii="Times New Roman" w:eastAsia="Times New Roman" w:hAnsi="Times New Roman" w:cs="Times New Roman"/>
          <w:sz w:val="28"/>
          <w:szCs w:val="28"/>
          <w:lang w:eastAsia="ru-RU"/>
        </w:rPr>
        <w:t>,</w:t>
      </w:r>
      <w:r w:rsidRPr="001B67F1">
        <w:rPr>
          <w:rFonts w:ascii="Times New Roman" w:eastAsia="Times New Roman" w:hAnsi="Times New Roman" w:cs="Times New Roman"/>
          <w:sz w:val="28"/>
          <w:szCs w:val="28"/>
          <w:lang w:eastAsia="ru-RU"/>
        </w:rPr>
        <w:t xml:space="preserve"> </w:t>
      </w:r>
      <w:r w:rsidR="00632260" w:rsidRPr="001B67F1">
        <w:rPr>
          <w:rFonts w:ascii="Times New Roman" w:eastAsia="Times New Roman" w:hAnsi="Times New Roman" w:cs="Times New Roman"/>
          <w:sz w:val="28"/>
          <w:szCs w:val="28"/>
          <w:lang w:eastAsia="ru-RU"/>
        </w:rPr>
        <w:t>установленном</w:t>
      </w:r>
      <w:r w:rsidRPr="001B67F1">
        <w:rPr>
          <w:rFonts w:ascii="Times New Roman" w:eastAsia="Times New Roman" w:hAnsi="Times New Roman" w:cs="Times New Roman"/>
          <w:sz w:val="28"/>
          <w:szCs w:val="28"/>
          <w:lang w:eastAsia="ru-RU"/>
        </w:rPr>
        <w:t xml:space="preserve"> законом Забайкальского края.</w:t>
      </w:r>
    </w:p>
    <w:p w:rsidR="001B67F1" w:rsidRPr="001B67F1" w:rsidRDefault="001B67F1" w:rsidP="001B67F1">
      <w:pPr>
        <w:widowControl w:val="0"/>
        <w:autoSpaceDE w:val="0"/>
        <w:autoSpaceDN w:val="0"/>
        <w:adjustRightInd w:val="0"/>
        <w:spacing w:after="0" w:line="240" w:lineRule="auto"/>
        <w:ind w:firstLine="426"/>
        <w:jc w:val="both"/>
        <w:outlineLvl w:val="0"/>
        <w:rPr>
          <w:rFonts w:ascii="Times New Roman" w:eastAsia="Times New Roman" w:hAnsi="Times New Roman" w:cs="Times New Roman"/>
          <w:sz w:val="28"/>
          <w:szCs w:val="28"/>
          <w:lang w:eastAsia="ru-RU"/>
        </w:rPr>
      </w:pPr>
    </w:p>
    <w:p w:rsidR="001B67F1" w:rsidRPr="001B67F1" w:rsidRDefault="001B67F1" w:rsidP="00276EC8">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4. Муниципальный служащий сельского поселения</w:t>
      </w:r>
      <w:r w:rsidR="00A20675">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276EC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Муниципальным служащим сельского поселения является гражданин, исполняющий в порядке, определенном муниципальными правовыми актами </w:t>
      </w:r>
      <w:r w:rsidRPr="001B67F1">
        <w:rPr>
          <w:rFonts w:ascii="Times New Roman" w:eastAsia="Times New Roman" w:hAnsi="Times New Roman" w:cs="Times New Roman"/>
          <w:sz w:val="28"/>
          <w:szCs w:val="28"/>
          <w:lang w:eastAsia="ru-RU"/>
        </w:rPr>
        <w:lastRenderedPageBreak/>
        <w:t>сельского поселения в соответствии с федеральными законами и законами Забайкальского края, обязанности по должности муниципальной службы за денежное содержание, выплачиваемое за счет средств бюджета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5. Правовая основа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5.1. </w:t>
      </w:r>
      <w:proofErr w:type="gramStart"/>
      <w:r w:rsidRPr="001B67F1">
        <w:rPr>
          <w:rFonts w:ascii="Times New Roman" w:eastAsia="Times New Roman" w:hAnsi="Times New Roman" w:cs="Times New Roman"/>
          <w:sz w:val="28"/>
          <w:szCs w:val="28"/>
          <w:lang w:eastAsia="ru-RU"/>
        </w:rPr>
        <w:t>Муниципальная служба в сельском поселении осуществляется в соответствии с Конституцией Российской Федерации, федеральным законом «О муниципальной службе в Российской Федерации», другими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Забайкальского края, Уставом сельского поселения</w:t>
      </w:r>
      <w:proofErr w:type="gramEnd"/>
      <w:r w:rsidRPr="001B67F1">
        <w:rPr>
          <w:rFonts w:ascii="Times New Roman" w:eastAsia="Times New Roman" w:hAnsi="Times New Roman" w:cs="Times New Roman"/>
          <w:sz w:val="28"/>
          <w:szCs w:val="28"/>
          <w:lang w:eastAsia="ru-RU"/>
        </w:rPr>
        <w:t xml:space="preserve"> и иными муниципальными правовыми актами.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1B67F1" w:rsidRPr="001B67F1" w:rsidRDefault="001B67F1" w:rsidP="001B67F1">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sz w:val="28"/>
          <w:szCs w:val="28"/>
          <w:lang w:eastAsia="ru-RU"/>
        </w:rPr>
        <w:t>6.</w:t>
      </w:r>
      <w:r w:rsidRPr="001B67F1">
        <w:rPr>
          <w:rFonts w:ascii="Times New Roman" w:eastAsia="Times New Roman" w:hAnsi="Times New Roman" w:cs="Times New Roman"/>
          <w:b/>
          <w:bCs/>
          <w:sz w:val="28"/>
          <w:szCs w:val="28"/>
          <w:lang w:eastAsia="ru-RU"/>
        </w:rPr>
        <w:t xml:space="preserve"> Основные принципы муниципальной службы</w:t>
      </w:r>
    </w:p>
    <w:p w:rsidR="001B67F1" w:rsidRPr="001B67F1" w:rsidRDefault="001B67F1" w:rsidP="001B67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bCs/>
          <w:sz w:val="28"/>
          <w:szCs w:val="28"/>
          <w:lang w:eastAsia="ru-RU"/>
        </w:rPr>
        <w:t>Основными принципами</w:t>
      </w:r>
      <w:r w:rsidRPr="001B67F1">
        <w:rPr>
          <w:rFonts w:ascii="Times New Roman" w:eastAsia="Times New Roman" w:hAnsi="Times New Roman" w:cs="Times New Roman"/>
          <w:b/>
          <w:bCs/>
          <w:sz w:val="28"/>
          <w:szCs w:val="28"/>
          <w:lang w:eastAsia="ru-RU"/>
        </w:rPr>
        <w:t xml:space="preserve"> </w:t>
      </w:r>
      <w:r w:rsidRPr="001B67F1">
        <w:rPr>
          <w:rFonts w:ascii="Times New Roman" w:eastAsia="Times New Roman" w:hAnsi="Times New Roman" w:cs="Times New Roman"/>
          <w:sz w:val="28"/>
          <w:szCs w:val="28"/>
          <w:lang w:eastAsia="ru-RU"/>
        </w:rPr>
        <w:t>муниципальной службы в сельском поселении являются: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приоритет прав и свобод человека и гражданина;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профессионализм и компетентность муниципальных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стабильность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доступность информации о деятельности муниципальных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6) взаимодействие с общественными объединениями и гражданами;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 правовая и социальная защищенность муниципальных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9) ответственность муниципальных служащих за неисполнение или ненадлежащее исполнение своих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10) внепартийность муниципальной службы.</w:t>
      </w:r>
    </w:p>
    <w:p w:rsidR="001B67F1" w:rsidRPr="001B67F1" w:rsidRDefault="001B67F1" w:rsidP="001B67F1">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708"/>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sz w:val="28"/>
          <w:szCs w:val="28"/>
          <w:lang w:eastAsia="ru-RU"/>
        </w:rPr>
        <w:lastRenderedPageBreak/>
        <w:t>7</w:t>
      </w:r>
      <w:r w:rsidRPr="001B67F1">
        <w:rPr>
          <w:rFonts w:ascii="Times New Roman" w:eastAsia="Times New Roman" w:hAnsi="Times New Roman" w:cs="Times New Roman"/>
          <w:b/>
          <w:bCs/>
          <w:sz w:val="28"/>
          <w:szCs w:val="28"/>
          <w:lang w:eastAsia="ru-RU"/>
        </w:rPr>
        <w:t>. Финансирование муниципальной службы</w:t>
      </w:r>
    </w:p>
    <w:p w:rsidR="001B67F1" w:rsidRPr="001B67F1" w:rsidRDefault="001B67F1" w:rsidP="001B67F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ab/>
        <w:t>7.1. Финансирование муниципальной службы осуществляется за счет средств бюджета сельского поселения.</w:t>
      </w:r>
    </w:p>
    <w:p w:rsidR="001B67F1" w:rsidRPr="001B67F1" w:rsidRDefault="001B67F1" w:rsidP="001B67F1">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Раздел 2. СИСТЕМА ДОЛЖНОСТЕЙ МУНИЦИПАЛЬНОЙ СЛУЖБЫ</w:t>
      </w:r>
    </w:p>
    <w:p w:rsidR="001B67F1" w:rsidRPr="001B67F1" w:rsidRDefault="001B67F1" w:rsidP="001B67F1">
      <w:pPr>
        <w:autoSpaceDE w:val="0"/>
        <w:autoSpaceDN w:val="0"/>
        <w:adjustRightInd w:val="0"/>
        <w:spacing w:after="0" w:line="240" w:lineRule="auto"/>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8. Классификация и перечень должностей муниципальной службы в сельском  поселении</w:t>
      </w:r>
      <w:r w:rsidR="00A20675">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8.1. Должности муниципальной службы по функциональным признакам подразделяются на категории и группы.</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8.2. Должности муниципальной службы в органах местного самоуправления сельского поселения подразделяются на следующие категории: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8.2.1. специалисты – должности, учреждаемые для профессионального обеспечения выполнения органами местного самоуправления установленных полномочий и замещаемые без ограничения срока полномочий;</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8.2.2.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органов местного самоуправления и замещаемые без ограничения срока полномочий.</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color w:val="000000"/>
          <w:sz w:val="28"/>
          <w:szCs w:val="28"/>
          <w:lang w:eastAsia="ru-RU"/>
        </w:rPr>
        <w:t>8.2.3  Должности категории «специалисты»:</w:t>
      </w:r>
    </w:p>
    <w:p w:rsidR="001B67F1" w:rsidRPr="001B67F1" w:rsidRDefault="001B67F1" w:rsidP="001B67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67F1">
        <w:rPr>
          <w:rFonts w:ascii="Times New Roman" w:eastAsia="Times New Roman" w:hAnsi="Times New Roman" w:cs="Times New Roman"/>
          <w:color w:val="000000"/>
          <w:sz w:val="28"/>
          <w:szCs w:val="28"/>
          <w:lang w:eastAsia="ru-RU"/>
        </w:rPr>
        <w:t>-главный специалист</w:t>
      </w:r>
    </w:p>
    <w:p w:rsidR="001B67F1" w:rsidRPr="001B67F1" w:rsidRDefault="001B67F1" w:rsidP="001B67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67F1">
        <w:rPr>
          <w:rFonts w:ascii="Times New Roman" w:eastAsia="Times New Roman" w:hAnsi="Times New Roman" w:cs="Times New Roman"/>
          <w:color w:val="000000"/>
          <w:sz w:val="28"/>
          <w:szCs w:val="28"/>
          <w:lang w:eastAsia="ru-RU"/>
        </w:rPr>
        <w:t>- ведущий специалист.</w:t>
      </w:r>
    </w:p>
    <w:p w:rsidR="001B67F1" w:rsidRPr="001B67F1" w:rsidRDefault="001B67F1" w:rsidP="001B67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67F1">
        <w:rPr>
          <w:rFonts w:ascii="Times New Roman" w:eastAsia="Times New Roman" w:hAnsi="Times New Roman" w:cs="Times New Roman"/>
          <w:color w:val="000000"/>
          <w:sz w:val="28"/>
          <w:szCs w:val="28"/>
          <w:lang w:eastAsia="ru-RU"/>
        </w:rPr>
        <w:t>Старшая группа должностей:</w:t>
      </w:r>
    </w:p>
    <w:p w:rsidR="001B67F1" w:rsidRPr="001B67F1" w:rsidRDefault="001B67F1" w:rsidP="001B67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67F1">
        <w:rPr>
          <w:rFonts w:ascii="Times New Roman" w:eastAsia="Times New Roman" w:hAnsi="Times New Roman" w:cs="Times New Roman"/>
          <w:color w:val="000000"/>
          <w:sz w:val="28"/>
          <w:szCs w:val="28"/>
          <w:lang w:eastAsia="ru-RU"/>
        </w:rPr>
        <w:t>-главный специалист</w:t>
      </w:r>
    </w:p>
    <w:p w:rsidR="001B67F1" w:rsidRPr="001B67F1" w:rsidRDefault="001B67F1" w:rsidP="001B67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67F1">
        <w:rPr>
          <w:rFonts w:ascii="Times New Roman" w:eastAsia="Times New Roman" w:hAnsi="Times New Roman" w:cs="Times New Roman"/>
          <w:color w:val="000000"/>
          <w:sz w:val="28"/>
          <w:szCs w:val="28"/>
          <w:lang w:eastAsia="ru-RU"/>
        </w:rPr>
        <w:t>-ведущий специалист.</w:t>
      </w:r>
    </w:p>
    <w:p w:rsidR="001B67F1" w:rsidRPr="001B67F1" w:rsidRDefault="001B67F1" w:rsidP="001B67F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1B67F1">
        <w:rPr>
          <w:rFonts w:ascii="Times New Roman" w:eastAsia="Times New Roman" w:hAnsi="Times New Roman" w:cs="Times New Roman"/>
          <w:sz w:val="28"/>
          <w:szCs w:val="28"/>
          <w:lang w:eastAsia="ru-RU"/>
        </w:rPr>
        <w:t>8.4. Сведения о муниципальных служащих, замещающих должности муниципальной службы, вносятся в реестр муниципальных служащих в порядке, установленном муниципальным правовым актом Совета сельского поселения.</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8.5. Перечень должностей муниципальной службы в сельском поселении «Капцегайтуйское» устанавливается Решением Совета сельского поселения «Капцегайтуйское» в соответствии с реестром должностей муниципальной службы в Забайкальском крае, утверждаемым законом Забайкальского края.</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9. Квалификационные требования для замещения должностей муниципальной службы в сельском поселении</w:t>
      </w:r>
      <w:r w:rsidR="00A20675">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 Для замещения должности муниципальной службы в сельском поселении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w:t>
      </w:r>
      <w:r w:rsidRPr="001B67F1">
        <w:rPr>
          <w:rFonts w:ascii="Times New Roman" w:eastAsia="Times New Roman" w:hAnsi="Times New Roman" w:cs="Times New Roman"/>
          <w:sz w:val="28"/>
          <w:szCs w:val="28"/>
          <w:lang w:eastAsia="ru-RU"/>
        </w:rPr>
        <w:lastRenderedPageBreak/>
        <w:t>при наличии соответствующего решения представителя нанимателя (работодателя) - к специальности, направлению подготовки.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Квалификационные требования для замещения должностей муниципальной службы устанавливаются в соответствии с категориями и группами должностей муниципальной службы, областью и видом профессиональной служебной деятельности муниципального служащего.</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3. Для замещения должностей муниципальной службы категории «специалисты» главной группы должностей муниципальной службы обязательно наличие высшего образования не ниже уровня </w:t>
      </w:r>
      <w:proofErr w:type="spellStart"/>
      <w:r w:rsidRPr="001B67F1">
        <w:rPr>
          <w:rFonts w:ascii="Times New Roman" w:eastAsia="Times New Roman" w:hAnsi="Times New Roman" w:cs="Times New Roman"/>
          <w:sz w:val="28"/>
          <w:szCs w:val="28"/>
          <w:lang w:eastAsia="ru-RU"/>
        </w:rPr>
        <w:t>специалитета</w:t>
      </w:r>
      <w:proofErr w:type="spellEnd"/>
      <w:r w:rsidRPr="001B67F1">
        <w:rPr>
          <w:rFonts w:ascii="Times New Roman" w:eastAsia="Times New Roman" w:hAnsi="Times New Roman" w:cs="Times New Roman"/>
          <w:sz w:val="28"/>
          <w:szCs w:val="28"/>
          <w:lang w:eastAsia="ru-RU"/>
        </w:rPr>
        <w:t>, магистратуры.</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Для замещения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Для замещения должностей муниципальной службы категории «обеспечивающие специалисты» старшей и младшей групп должностей муниципальной службы обязательно наличие профессионального образования.</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6. Квалификационные требования к стажу муниципальной службы или стажу работы по специальности, направлению подготовки для замещения:</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высших должностей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главных должностей муниципальной службы - не менее трех лет стажа муниципальной службы или не менее четырех лет стажа работы по специальности, направлению подготовки;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ведущих должностей муниципальной службы - не менее двух лет стажа муниципальной службы или не менее четырех лет стажа работы по специальности, направлению подготовки;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старших и младших должностей муниципальной службы - без предъявления требований к стажу.</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Стаж муниципальной службы, дающий право на замещение должностей муниципальной службы, определяется в соответствии с порядком исчисления стажа муниципальной службы и зачета в него иных периодов замещения должностей, установленным законом Забайкальского края.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highlight w:val="cyan"/>
          <w:lang w:eastAsia="ru-RU"/>
        </w:rPr>
      </w:pPr>
      <w:r w:rsidRPr="001B67F1">
        <w:rPr>
          <w:rFonts w:ascii="Times New Roman" w:eastAsia="Times New Roman" w:hAnsi="Times New Roman" w:cs="Times New Roman"/>
          <w:sz w:val="28"/>
          <w:szCs w:val="28"/>
          <w:lang w:eastAsia="ru-RU"/>
        </w:rPr>
        <w:t xml:space="preserve">8. </w:t>
      </w:r>
      <w:proofErr w:type="gramStart"/>
      <w:r w:rsidRPr="001B67F1">
        <w:rPr>
          <w:rFonts w:ascii="Times New Roman" w:eastAsia="Times New Roman" w:hAnsi="Times New Roman" w:cs="Times New Roman"/>
          <w:sz w:val="28"/>
          <w:szCs w:val="28"/>
          <w:lang w:eastAsia="ru-RU"/>
        </w:rPr>
        <w:t xml:space="preserve">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стажу работы по специальности, направлению подготовки для замещения ведущих должностей муниципальной службы - не менее одного года стажа муниципальной службы или стажа работы по специальности, направлению подготовки. </w:t>
      </w:r>
      <w:proofErr w:type="gramEnd"/>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 xml:space="preserve">9. </w:t>
      </w:r>
      <w:proofErr w:type="gramStart"/>
      <w:r w:rsidRPr="001B67F1">
        <w:rPr>
          <w:rFonts w:ascii="Times New Roman" w:eastAsia="Times New Roman" w:hAnsi="Times New Roman" w:cs="Times New Roman"/>
          <w:sz w:val="28"/>
          <w:szCs w:val="28"/>
          <w:lang w:eastAsia="ru-RU"/>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органов местного самоуправления сельского поселения, на основе типовых квалификационных требований для замещения должностей муниципальной службы, установленных законом Забайкальского края от 29 декабря 2008 года № 108-ЗЗК «О муниципальной службе в Забайкальском крае».</w:t>
      </w:r>
      <w:proofErr w:type="gramEnd"/>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10.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предусматривается квалификационные требования к специальности, направлению подготовки.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11. </w:t>
      </w:r>
      <w:hyperlink r:id="rId6" w:tooltip="Закон Забайкальского края от 29.12.2008 N 108-ЗЗК (ред. от 31.10.2016) &quot;О муниципальной службе в Забайкальском крае&quot; (принят Законодательным Собранием Забайкальского края 24.12.2008){КонсультантПлюс}" w:history="1">
        <w:r w:rsidRPr="001B67F1">
          <w:rPr>
            <w:rFonts w:ascii="Times New Roman" w:eastAsia="Times New Roman" w:hAnsi="Times New Roman" w:cs="Times New Roman"/>
            <w:sz w:val="28"/>
            <w:szCs w:val="28"/>
            <w:lang w:eastAsia="ru-RU"/>
          </w:rPr>
          <w:t>Квалификационное требование</w:t>
        </w:r>
      </w:hyperlink>
      <w:r w:rsidRPr="001B67F1">
        <w:rPr>
          <w:rFonts w:ascii="Times New Roman" w:eastAsia="Times New Roman" w:hAnsi="Times New Roman" w:cs="Times New Roman"/>
          <w:sz w:val="28"/>
          <w:szCs w:val="28"/>
          <w:lang w:eastAsia="ru-RU"/>
        </w:rPr>
        <w:t xml:space="preserve"> для замещения должностей муниципальной службы категории «специалисты» высшей и главной групп должностей муниципальной службы о наличии высшего образования не ниже уровня </w:t>
      </w:r>
      <w:proofErr w:type="spellStart"/>
      <w:r w:rsidRPr="001B67F1">
        <w:rPr>
          <w:rFonts w:ascii="Times New Roman" w:eastAsia="Times New Roman" w:hAnsi="Times New Roman" w:cs="Times New Roman"/>
          <w:sz w:val="28"/>
          <w:szCs w:val="28"/>
          <w:lang w:eastAsia="ru-RU"/>
        </w:rPr>
        <w:t>специалитета</w:t>
      </w:r>
      <w:proofErr w:type="spellEnd"/>
      <w:r w:rsidRPr="001B67F1">
        <w:rPr>
          <w:rFonts w:ascii="Times New Roman" w:eastAsia="Times New Roman" w:hAnsi="Times New Roman" w:cs="Times New Roman"/>
          <w:sz w:val="28"/>
          <w:szCs w:val="28"/>
          <w:lang w:eastAsia="ru-RU"/>
        </w:rPr>
        <w:t>, магистратуры не применяется:</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 к гражданам, претендующим на замещение указанных должностей муниципальной службы, и муниципальным служащим, замещающим указанные должности, получившим высшее профессиональное образование до 29 августа 1996 года; </w:t>
      </w:r>
    </w:p>
    <w:p w:rsidR="001B67F1" w:rsidRPr="001B67F1" w:rsidRDefault="001B67F1" w:rsidP="001B67F1">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proofErr w:type="gramStart"/>
      <w:r w:rsidRPr="001B67F1">
        <w:rPr>
          <w:rFonts w:ascii="Times New Roman" w:eastAsia="Times New Roman" w:hAnsi="Times New Roman" w:cs="Times New Roman"/>
          <w:sz w:val="28"/>
          <w:szCs w:val="28"/>
          <w:lang w:eastAsia="ru-RU"/>
        </w:rPr>
        <w:t xml:space="preserve">2) к муниципальным служащим, имеющим высшее образование не выше </w:t>
      </w:r>
      <w:proofErr w:type="spellStart"/>
      <w:r w:rsidRPr="001B67F1">
        <w:rPr>
          <w:rFonts w:ascii="Times New Roman" w:eastAsia="Times New Roman" w:hAnsi="Times New Roman" w:cs="Times New Roman"/>
          <w:sz w:val="28"/>
          <w:szCs w:val="28"/>
          <w:lang w:eastAsia="ru-RU"/>
        </w:rPr>
        <w:t>бакалавриата</w:t>
      </w:r>
      <w:proofErr w:type="spellEnd"/>
      <w:r w:rsidRPr="001B67F1">
        <w:rPr>
          <w:rFonts w:ascii="Times New Roman" w:eastAsia="Times New Roman" w:hAnsi="Times New Roman" w:cs="Times New Roman"/>
          <w:sz w:val="28"/>
          <w:szCs w:val="28"/>
          <w:lang w:eastAsia="ru-RU"/>
        </w:rPr>
        <w:t>, назначенным на указанные должности до дня вступления в силу Закона Забайкальского края от 31 октября 2016 года №1397-ЗЗК «</w:t>
      </w:r>
      <w:r w:rsidRPr="001B67F1">
        <w:rPr>
          <w:rFonts w:ascii="Times New Roman" w:eastAsia="Times New Roman" w:hAnsi="Times New Roman" w:cs="Times New Roman"/>
          <w:bCs/>
          <w:sz w:val="28"/>
          <w:szCs w:val="28"/>
          <w:lang w:eastAsia="ru-RU"/>
        </w:rPr>
        <w:t>О</w:t>
      </w:r>
      <w:r w:rsidRPr="001B67F1">
        <w:rPr>
          <w:rFonts w:ascii="Times New Roman" w:eastAsia="Times New Roman" w:hAnsi="Times New Roman" w:cs="Times New Roman"/>
          <w:sz w:val="28"/>
          <w:szCs w:val="28"/>
          <w:lang w:eastAsia="ru-RU"/>
        </w:rPr>
        <w:t xml:space="preserve"> внесении изменений в статью 2 Закона Забайкальского края «О муниципальной службе в Забайкальском крае» и статью 4 Закона Забайкальского края «О порядке заключения договора о целевом обучении с обязательством  последующего прохождения</w:t>
      </w:r>
      <w:proofErr w:type="gramEnd"/>
      <w:r w:rsidRPr="001B67F1">
        <w:rPr>
          <w:rFonts w:ascii="Times New Roman" w:eastAsia="Times New Roman" w:hAnsi="Times New Roman" w:cs="Times New Roman"/>
          <w:sz w:val="28"/>
          <w:szCs w:val="28"/>
          <w:lang w:eastAsia="ru-RU"/>
        </w:rPr>
        <w:t xml:space="preserve">  муниципальной службы», в отношении замещаемых ими должностей муниципальной службы</w:t>
      </w:r>
      <w:r w:rsidRPr="001B67F1">
        <w:rPr>
          <w:rFonts w:ascii="Arial" w:eastAsia="Times New Roman" w:hAnsi="Arial" w:cs="Arial"/>
          <w:sz w:val="20"/>
          <w:szCs w:val="20"/>
          <w:lang w:eastAsia="ru-RU"/>
        </w:rPr>
        <w:t>.</w:t>
      </w:r>
    </w:p>
    <w:p w:rsidR="001B67F1" w:rsidRPr="001B67F1" w:rsidRDefault="001B67F1" w:rsidP="001B67F1">
      <w:pPr>
        <w:autoSpaceDE w:val="0"/>
        <w:autoSpaceDN w:val="0"/>
        <w:adjustRightInd w:val="0"/>
        <w:spacing w:after="0" w:line="240" w:lineRule="auto"/>
        <w:jc w:val="both"/>
        <w:rPr>
          <w:rFonts w:ascii="Times New Roman" w:eastAsia="Times New Roman" w:hAnsi="Times New Roman" w:cs="Times New Roman"/>
          <w:bCs/>
          <w:i/>
          <w:sz w:val="28"/>
          <w:szCs w:val="28"/>
          <w:lang w:eastAsia="ru-RU"/>
        </w:rPr>
      </w:pPr>
    </w:p>
    <w:p w:rsidR="001B67F1" w:rsidRPr="001B67F1" w:rsidRDefault="001B67F1" w:rsidP="001B67F1">
      <w:pPr>
        <w:autoSpaceDE w:val="0"/>
        <w:autoSpaceDN w:val="0"/>
        <w:adjustRightInd w:val="0"/>
        <w:spacing w:after="0" w:line="240" w:lineRule="auto"/>
        <w:ind w:firstLine="540"/>
        <w:jc w:val="center"/>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Раздел 3. ПРАВОВОЕ ПОЛОЖЕНИЕ МУНИЦИПАЛЬНЫХ СЛУЖАЩИХ. ГАРАНТИИ ДЕЯТЕЛЬНОСТИ МУНИПАЛЬНЫХ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10. Основные права муниципального служащего сельского поселения</w:t>
      </w:r>
      <w:r w:rsidR="00654AED">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10.1. Муниципальный служащий имеет право </w:t>
      </w:r>
      <w:proofErr w:type="gramStart"/>
      <w:r w:rsidRPr="001B67F1">
        <w:rPr>
          <w:rFonts w:ascii="Times New Roman" w:eastAsia="Times New Roman" w:hAnsi="Times New Roman" w:cs="Times New Roman"/>
          <w:bCs/>
          <w:sz w:val="28"/>
          <w:szCs w:val="28"/>
          <w:lang w:eastAsia="ru-RU"/>
        </w:rPr>
        <w:t>на</w:t>
      </w:r>
      <w:proofErr w:type="gramEnd"/>
      <w:r w:rsidRPr="001B67F1">
        <w:rPr>
          <w:rFonts w:ascii="Times New Roman" w:eastAsia="Times New Roman" w:hAnsi="Times New Roman" w:cs="Times New Roman"/>
          <w:bCs/>
          <w:sz w:val="28"/>
          <w:szCs w:val="28"/>
          <w:lang w:eastAsia="ru-RU"/>
        </w:rPr>
        <w:t>:</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2) обеспечение организационно-технических условий, необходимых для исполнения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3) оплату труда и другие выплаты в соответствии с трудовым </w:t>
      </w:r>
      <w:hyperlink r:id="rId7" w:history="1">
        <w:r w:rsidRPr="001B67F1">
          <w:rPr>
            <w:rFonts w:ascii="Times New Roman" w:eastAsia="Times New Roman" w:hAnsi="Times New Roman" w:cs="Times New Roman"/>
            <w:sz w:val="28"/>
            <w:szCs w:val="28"/>
            <w:lang w:eastAsia="ru-RU"/>
          </w:rPr>
          <w:t>законодательством</w:t>
        </w:r>
      </w:hyperlink>
      <w:r w:rsidRPr="001B67F1">
        <w:rPr>
          <w:rFonts w:ascii="Times New Roman" w:eastAsia="Times New Roman" w:hAnsi="Times New Roman" w:cs="Times New Roman"/>
          <w:sz w:val="28"/>
          <w:szCs w:val="28"/>
          <w:lang w:eastAsia="ru-RU"/>
        </w:rPr>
        <w:t xml:space="preserve">, </w:t>
      </w:r>
      <w:hyperlink r:id="rId8" w:history="1">
        <w:r w:rsidRPr="001B67F1">
          <w:rPr>
            <w:rFonts w:ascii="Times New Roman" w:eastAsia="Times New Roman" w:hAnsi="Times New Roman" w:cs="Times New Roman"/>
            <w:sz w:val="28"/>
            <w:szCs w:val="28"/>
            <w:lang w:eastAsia="ru-RU"/>
          </w:rPr>
          <w:t>законодательством</w:t>
        </w:r>
      </w:hyperlink>
      <w:r w:rsidRPr="001B67F1">
        <w:rPr>
          <w:rFonts w:ascii="Times New Roman" w:eastAsia="Times New Roman" w:hAnsi="Times New Roman" w:cs="Times New Roman"/>
          <w:sz w:val="28"/>
          <w:szCs w:val="28"/>
          <w:lang w:eastAsia="ru-RU"/>
        </w:rPr>
        <w:t xml:space="preserve"> о муниципальной службе и трудовым договором (контрактом);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6) участие по своей инициативе в конкурсе на замещение вакантной должности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 защиту своих персональных данных;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11) рассмотрение индивидуальных трудовых споров в соответствии с трудовым </w:t>
      </w:r>
      <w:hyperlink r:id="rId9" w:history="1">
        <w:r w:rsidRPr="001B67F1">
          <w:rPr>
            <w:rFonts w:ascii="Times New Roman" w:eastAsia="Times New Roman" w:hAnsi="Times New Roman" w:cs="Times New Roman"/>
            <w:sz w:val="28"/>
            <w:szCs w:val="28"/>
            <w:lang w:eastAsia="ru-RU"/>
          </w:rPr>
          <w:t>законодательством</w:t>
        </w:r>
      </w:hyperlink>
      <w:r w:rsidRPr="001B67F1">
        <w:rPr>
          <w:rFonts w:ascii="Times New Roman" w:eastAsia="Times New Roman" w:hAnsi="Times New Roman" w:cs="Times New Roman"/>
          <w:sz w:val="28"/>
          <w:szCs w:val="28"/>
          <w:lang w:eastAsia="ru-RU"/>
        </w:rPr>
        <w:t>, защиту своих прав и законных интересов на муниципальной службе, включая обжалование в суд их нарушений;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12) пенсионное обеспечение в соответствии с законодательством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13) получение нормативного, информационного, справочного материала, включая специальную литературу, периодические издания, необходимые для исполнения должностных обязанностей, а равно доступ к необходимой информации, передаваемой с помощью электронных средств;</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14)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органов местного самоуправления;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15) участие в подготовке решений, принимаемых органами местного самоуправления и их должностными лицами, а также принятие решений по вопросам в пределах своей компетенции;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16) проведение по его требованию служебного расследования для опровержения сведений, порочащих его честь, достоинство, деловую репутацию;</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17) внесение предложений о совершенствовании деятельности органов местного самоуправления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18) иные права, установленные законодательством и нормативными правовыми актами органов местного самоуправления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10.2. Муниципальный служащий сельского поселения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11. Основные обязанности муниципального служащего сельского поселения</w:t>
      </w:r>
      <w:r w:rsidR="00654AED">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1) соблюдать </w:t>
      </w:r>
      <w:hyperlink r:id="rId10" w:history="1">
        <w:r w:rsidRPr="001B67F1">
          <w:rPr>
            <w:rFonts w:ascii="Times New Roman" w:eastAsia="Times New Roman" w:hAnsi="Times New Roman" w:cs="Times New Roman"/>
            <w:bCs/>
            <w:sz w:val="28"/>
            <w:szCs w:val="28"/>
            <w:lang w:eastAsia="ru-RU"/>
          </w:rPr>
          <w:t>Конституцию</w:t>
        </w:r>
      </w:hyperlink>
      <w:r w:rsidRPr="001B67F1">
        <w:rPr>
          <w:rFonts w:ascii="Times New Roman" w:eastAsia="Times New Roman" w:hAnsi="Times New Roman" w:cs="Times New Roman"/>
          <w:bCs/>
          <w:sz w:val="28"/>
          <w:szCs w:val="28"/>
          <w:lang w:eastAsia="ru-RU"/>
        </w:rPr>
        <w:t xml:space="preserve"> Российской Федерации, федеральные конституционные законы, федеральные законы, иные нормативные правовые акты Российской Федерации, Устав, законы и иные нормативные правовые акты Забайкальского края, Устав сельского поселения и иные муниципальные правовые акты сельского поселения и обеспечивать их исполнение;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2) исполнять должностные обязанности в соответствии с должностной инструкцией;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1B67F1" w:rsidRPr="001B67F1" w:rsidRDefault="001B67F1" w:rsidP="001B67F1">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4) соблюдать установленные в органе местного самоуправления сельского поселения, правила внутреннего трудового распорядка, должностную инструкцию, порядок работы со служебной информацией;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5) поддерживать уровень квалификации, необходимый для надлежащего исполнения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6) не разглашать </w:t>
      </w:r>
      <w:hyperlink r:id="rId11" w:history="1">
        <w:r w:rsidRPr="001B67F1">
          <w:rPr>
            <w:rFonts w:ascii="Times New Roman" w:eastAsia="Times New Roman" w:hAnsi="Times New Roman" w:cs="Times New Roman"/>
            <w:bCs/>
            <w:sz w:val="28"/>
            <w:szCs w:val="28"/>
            <w:lang w:eastAsia="ru-RU"/>
          </w:rPr>
          <w:t>сведения</w:t>
        </w:r>
      </w:hyperlink>
      <w:r w:rsidRPr="001B67F1">
        <w:rPr>
          <w:rFonts w:ascii="Times New Roman" w:eastAsia="Times New Roman" w:hAnsi="Times New Roman" w:cs="Times New Roman"/>
          <w:bCs/>
          <w:sz w:val="28"/>
          <w:szCs w:val="28"/>
          <w:lang w:eastAsia="ru-RU"/>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7) беречь государственное и муниципальное имущество, в том числе предоставленное ему для исполнения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8) представлять в установленном порядке предусмотренные </w:t>
      </w:r>
      <w:hyperlink r:id="rId12" w:history="1">
        <w:r w:rsidRPr="001B67F1">
          <w:rPr>
            <w:rFonts w:ascii="Times New Roman" w:eastAsia="Times New Roman" w:hAnsi="Times New Roman" w:cs="Times New Roman"/>
            <w:bCs/>
            <w:sz w:val="28"/>
            <w:szCs w:val="28"/>
            <w:lang w:eastAsia="ru-RU"/>
          </w:rPr>
          <w:t>законодательством</w:t>
        </w:r>
      </w:hyperlink>
      <w:r w:rsidRPr="001B67F1">
        <w:rPr>
          <w:rFonts w:ascii="Times New Roman" w:eastAsia="Times New Roman" w:hAnsi="Times New Roman" w:cs="Times New Roman"/>
          <w:bCs/>
          <w:sz w:val="28"/>
          <w:szCs w:val="28"/>
          <w:lang w:eastAsia="ru-RU"/>
        </w:rPr>
        <w:t xml:space="preserve"> Российской Федерации сведения о себе и членах своей семьи;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lastRenderedPageBreak/>
        <w:t>10) соблюдать ограничения, выполнять обязательства, не нарушать запреты, которые установлены федеральными законами и настоящим Положением;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1B67F1" w:rsidRPr="001B67F1" w:rsidRDefault="001B67F1" w:rsidP="001B67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12) после прекращения муниципальной службы возвратить все документы, содержащие служебную информацию;</w:t>
      </w:r>
    </w:p>
    <w:p w:rsidR="001B67F1" w:rsidRPr="001B67F1" w:rsidRDefault="001B67F1" w:rsidP="001B67F1">
      <w:pPr>
        <w:widowControl w:val="0"/>
        <w:tabs>
          <w:tab w:val="left" w:pos="0"/>
        </w:tabs>
        <w:autoSpaceDE w:val="0"/>
        <w:autoSpaceDN w:val="0"/>
        <w:adjustRightInd w:val="0"/>
        <w:spacing w:after="0" w:line="240" w:lineRule="auto"/>
        <w:ind w:right="141" w:firstLine="567"/>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13)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1B67F1" w:rsidRPr="001B67F1" w:rsidRDefault="001B67F1" w:rsidP="001B67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14) выполнять иные обязанности, установленные федеральным и краевым законодательством, нормативными правовыми актами органов местного самоуправления.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2. Муниципальный служащий не вправе исполнять данное ему неправомерное поручение. </w:t>
      </w:r>
      <w:proofErr w:type="gramStart"/>
      <w:r w:rsidRPr="001B67F1">
        <w:rPr>
          <w:rFonts w:ascii="Times New Roman" w:eastAsia="Times New Roman" w:hAnsi="Times New Roman" w:cs="Times New Roman"/>
          <w:bCs/>
          <w:sz w:val="28"/>
          <w:szCs w:val="28"/>
          <w:lang w:eastAsia="ru-RU"/>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Забайкальского края, муниципальных правовых актов сельского поселения, которые могут быть нарушены при исполнении данного поручения.</w:t>
      </w:r>
      <w:proofErr w:type="gramEnd"/>
      <w:r w:rsidRPr="001B67F1">
        <w:rPr>
          <w:rFonts w:ascii="Times New Roman" w:eastAsia="Times New Roman" w:hAnsi="Times New Roman" w:cs="Times New Roman"/>
          <w:bCs/>
          <w:sz w:val="28"/>
          <w:szCs w:val="28"/>
          <w:lang w:eastAsia="ru-RU"/>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Cs/>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12. Ограничения, связанны</w:t>
      </w:r>
      <w:r w:rsidR="00654AED">
        <w:rPr>
          <w:rFonts w:ascii="Times New Roman" w:eastAsia="Times New Roman" w:hAnsi="Times New Roman" w:cs="Times New Roman"/>
          <w:b/>
          <w:bCs/>
          <w:sz w:val="28"/>
          <w:szCs w:val="28"/>
          <w:lang w:eastAsia="ru-RU"/>
        </w:rPr>
        <w:t>е с муниципальной службой в сельском</w:t>
      </w:r>
      <w:r w:rsidRPr="001B67F1">
        <w:rPr>
          <w:rFonts w:ascii="Times New Roman" w:eastAsia="Times New Roman" w:hAnsi="Times New Roman" w:cs="Times New Roman"/>
          <w:b/>
          <w:bCs/>
          <w:sz w:val="28"/>
          <w:szCs w:val="28"/>
          <w:lang w:eastAsia="ru-RU"/>
        </w:rPr>
        <w:t xml:space="preserve"> поселении</w:t>
      </w:r>
      <w:r w:rsidR="00654AED">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12.1. Гражданин не может быть принят на муниципальную службу, а муниципальный служащий не может находиться на муниципальной службе в случае: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Признания его недееспособным или ограниченно дееспособным решением суда, вступившим в законную силу;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 xml:space="preserve">3) Отказа от прохождения процедуры оформления допуска к сведениям, составляющим государственную и иную охраняемую федеральными </w:t>
      </w:r>
      <w:r w:rsidRPr="001B67F1">
        <w:rPr>
          <w:rFonts w:ascii="Times New Roman" w:eastAsia="Times New Roman" w:hAnsi="Times New Roman" w:cs="Times New Roman"/>
          <w:sz w:val="28"/>
          <w:szCs w:val="28"/>
          <w:lang w:eastAsia="ru-RU"/>
        </w:rPr>
        <w:lastRenderedPageBreak/>
        <w:t>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roofErr w:type="gramEnd"/>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B67F1">
        <w:rPr>
          <w:rFonts w:ascii="Times New Roman" w:eastAsia="Times New Roman" w:hAnsi="Times New Roman" w:cs="Times New Roman"/>
          <w:sz w:val="28"/>
          <w:szCs w:val="28"/>
          <w:lang w:eastAsia="ru-RU"/>
        </w:rPr>
        <w:t xml:space="preserve"> </w:t>
      </w:r>
      <w:proofErr w:type="gramStart"/>
      <w:r w:rsidRPr="001B67F1">
        <w:rPr>
          <w:rFonts w:ascii="Times New Roman" w:eastAsia="Times New Roman" w:hAnsi="Times New Roman" w:cs="Times New Roman"/>
          <w:sz w:val="28"/>
          <w:szCs w:val="28"/>
          <w:lang w:eastAsia="ru-RU"/>
        </w:rPr>
        <w:t>соответствии</w:t>
      </w:r>
      <w:proofErr w:type="gramEnd"/>
      <w:r w:rsidRPr="001B67F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 Представления подложных документов или заведомо ложных сведений при поступлении на муниципальную службу;</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9) Непредставления предусмотренных Федеральным законом от 02.03.2007 года №25-ФЗ «О муниципальной службе в Российской Федерации», Федеральным </w:t>
      </w:r>
      <w:hyperlink r:id="rId13" w:history="1">
        <w:r w:rsidRPr="001B67F1">
          <w:rPr>
            <w:rFonts w:ascii="Times New Roman" w:eastAsia="Times New Roman" w:hAnsi="Times New Roman" w:cs="Times New Roman"/>
            <w:color w:val="000000"/>
            <w:sz w:val="28"/>
            <w:szCs w:val="28"/>
            <w:lang w:eastAsia="ru-RU"/>
          </w:rPr>
          <w:t>законом</w:t>
        </w:r>
      </w:hyperlink>
      <w:r w:rsidRPr="001B67F1">
        <w:rPr>
          <w:rFonts w:ascii="Times New Roman" w:eastAsia="Times New Roman" w:hAnsi="Times New Roman" w:cs="Times New Roman"/>
          <w:sz w:val="28"/>
          <w:szCs w:val="28"/>
          <w:lang w:eastAsia="ru-RU"/>
        </w:rPr>
        <w:t xml:space="preserve"> от 25 декабря 2008 года N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10) Непредставления сведений, предусмотренных </w:t>
      </w:r>
      <w:hyperlink r:id="rId14" w:history="1">
        <w:r w:rsidRPr="001B67F1">
          <w:rPr>
            <w:rFonts w:ascii="Times New Roman" w:eastAsia="Times New Roman" w:hAnsi="Times New Roman" w:cs="Times New Roman"/>
            <w:sz w:val="28"/>
            <w:szCs w:val="28"/>
            <w:lang w:eastAsia="ru-RU"/>
          </w:rPr>
          <w:t xml:space="preserve">пунктом </w:t>
        </w:r>
      </w:hyperlink>
      <w:r w:rsidRPr="001B67F1">
        <w:rPr>
          <w:rFonts w:ascii="Times New Roman" w:eastAsia="Times New Roman" w:hAnsi="Times New Roman" w:cs="Times New Roman"/>
          <w:sz w:val="28"/>
          <w:szCs w:val="28"/>
          <w:lang w:eastAsia="ru-RU"/>
        </w:rPr>
        <w:t>16 настоящего Положения.</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11)  Признание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12.2.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b/>
          <w:sz w:val="28"/>
          <w:szCs w:val="28"/>
          <w:lang w:eastAsia="ru-RU"/>
        </w:rPr>
        <w:t>13</w:t>
      </w:r>
      <w:r w:rsidRPr="001B67F1">
        <w:rPr>
          <w:rFonts w:ascii="Times New Roman" w:eastAsia="Times New Roman" w:hAnsi="Times New Roman" w:cs="Times New Roman"/>
          <w:sz w:val="28"/>
          <w:szCs w:val="28"/>
          <w:lang w:eastAsia="ru-RU"/>
        </w:rPr>
        <w:t>.</w:t>
      </w:r>
      <w:r w:rsidRPr="001B67F1">
        <w:rPr>
          <w:rFonts w:ascii="Times New Roman" w:eastAsia="Times New Roman" w:hAnsi="Times New Roman" w:cs="Times New Roman"/>
          <w:b/>
          <w:bCs/>
          <w:sz w:val="28"/>
          <w:szCs w:val="28"/>
          <w:lang w:eastAsia="ru-RU"/>
        </w:rPr>
        <w:t xml:space="preserve"> Запреты, связанные с м</w:t>
      </w:r>
      <w:r w:rsidR="00654AED">
        <w:rPr>
          <w:rFonts w:ascii="Times New Roman" w:eastAsia="Times New Roman" w:hAnsi="Times New Roman" w:cs="Times New Roman"/>
          <w:b/>
          <w:bCs/>
          <w:sz w:val="28"/>
          <w:szCs w:val="28"/>
          <w:lang w:eastAsia="ru-RU"/>
        </w:rPr>
        <w:t>униципальной службой в сельском</w:t>
      </w:r>
      <w:r w:rsidRPr="001B67F1">
        <w:rPr>
          <w:rFonts w:ascii="Times New Roman" w:eastAsia="Times New Roman" w:hAnsi="Times New Roman" w:cs="Times New Roman"/>
          <w:b/>
          <w:bCs/>
          <w:sz w:val="28"/>
          <w:szCs w:val="28"/>
          <w:lang w:eastAsia="ru-RU"/>
        </w:rPr>
        <w:t xml:space="preserve"> поселении</w:t>
      </w:r>
      <w:r w:rsidR="00654AED">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13.1. В связи с прохождением муниципальной службы муниципальному служащему запрещается: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замещать должность муниципальной службы в случае: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а) избрания или назначения на государственную должность Российской Федерации либо на государственную должность Забайкальского края, а также в случае назначения на должность государственной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б) избрания или назначения на муниципальную должность;</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w:t>
      </w:r>
      <w:r w:rsidRPr="001B67F1">
        <w:rPr>
          <w:rFonts w:ascii="Arial" w:eastAsia="Times New Roman" w:hAnsi="Arial" w:cs="Arial"/>
          <w:sz w:val="20"/>
          <w:szCs w:val="20"/>
          <w:lang w:eastAsia="ru-RU"/>
        </w:rPr>
        <w:t xml:space="preserve"> </w:t>
      </w:r>
      <w:r w:rsidRPr="001B67F1">
        <w:rPr>
          <w:rFonts w:ascii="Times New Roman" w:eastAsia="Times New Roman" w:hAnsi="Times New Roman" w:cs="Times New Roman"/>
          <w:sz w:val="28"/>
          <w:szCs w:val="28"/>
          <w:lang w:eastAsia="ru-RU"/>
        </w:rPr>
        <w:t xml:space="preserve">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1B67F1">
        <w:rPr>
          <w:rFonts w:ascii="Times New Roman" w:eastAsia="Times New Roman" w:hAnsi="Times New Roman" w:cs="Times New Roman"/>
          <w:sz w:val="28"/>
          <w:szCs w:val="28"/>
          <w:lang w:eastAsia="ru-RU"/>
        </w:rPr>
        <w:t>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1B67F1">
        <w:rPr>
          <w:rFonts w:ascii="Times New Roman" w:eastAsia="Times New Roman" w:hAnsi="Times New Roman" w:cs="Times New Roman"/>
          <w:sz w:val="28"/>
          <w:szCs w:val="28"/>
          <w:lang w:eastAsia="ru-RU"/>
        </w:rPr>
        <w:t>;</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быть поверенным или представителем по делам третьих лиц в органе местного самоуправления сельского поселения, в котором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4) получать в связи с должностным положением или в связи с исполнением должностных обязанностей вознаграждения от физических и </w:t>
      </w:r>
      <w:r w:rsidRPr="001B67F1">
        <w:rPr>
          <w:rFonts w:ascii="Times New Roman" w:eastAsia="Times New Roman" w:hAnsi="Times New Roman" w:cs="Times New Roman"/>
          <w:sz w:val="28"/>
          <w:szCs w:val="28"/>
          <w:lang w:eastAsia="ru-RU"/>
        </w:rPr>
        <w:lastRenderedPageBreak/>
        <w:t xml:space="preserve">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сельского поселения, в котором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w:t>
      </w:r>
      <w:proofErr w:type="gramStart"/>
      <w:r w:rsidRPr="001B67F1">
        <w:rPr>
          <w:rFonts w:ascii="Times New Roman" w:eastAsia="Times New Roman" w:hAnsi="Times New Roman" w:cs="Times New Roman"/>
          <w:sz w:val="28"/>
          <w:szCs w:val="28"/>
          <w:lang w:eastAsia="ru-RU"/>
        </w:rPr>
        <w:t>с</w:t>
      </w:r>
      <w:proofErr w:type="gramEnd"/>
      <w:r w:rsidRPr="001B67F1">
        <w:rPr>
          <w:rFonts w:ascii="Times New Roman" w:eastAsia="Times New Roman" w:hAnsi="Times New Roman" w:cs="Times New Roman"/>
          <w:sz w:val="28"/>
          <w:szCs w:val="28"/>
          <w:lang w:eastAsia="ru-RU"/>
        </w:rPr>
        <w:t xml:space="preserve">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 актами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выезжать в командировки за счет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сельского поселения и его руководителя, если это не входит в его должностные обязанности;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9) принимать без письменного разрешения Главы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10) использовать преимущества должностного положения для предвыборной агитации, а также для агитации по вопросам референдума;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12) создавать в органах местного самоуправления сельского поселения структуры политических партий, религиозных и других общественных </w:t>
      </w:r>
      <w:r w:rsidRPr="001B67F1">
        <w:rPr>
          <w:rFonts w:ascii="Times New Roman" w:eastAsia="Times New Roman" w:hAnsi="Times New Roman" w:cs="Times New Roman"/>
          <w:sz w:val="28"/>
          <w:szCs w:val="28"/>
          <w:lang w:eastAsia="ru-RU"/>
        </w:rPr>
        <w:lastRenderedPageBreak/>
        <w:t>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13) прекращать исполнение должностных обязанностей в целях урегулирования трудового спора;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13.2.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13.3.</w:t>
      </w:r>
      <w:r w:rsidRPr="001B67F1">
        <w:rPr>
          <w:rFonts w:ascii="Arial Black" w:eastAsia="Times New Roman" w:hAnsi="Arial Black" w:cs="Arial Black"/>
          <w:sz w:val="28"/>
          <w:szCs w:val="28"/>
          <w:lang w:eastAsia="ru-RU"/>
        </w:rPr>
        <w:t xml:space="preserve"> </w:t>
      </w:r>
      <w:proofErr w:type="gramStart"/>
      <w:r w:rsidRPr="001B67F1">
        <w:rPr>
          <w:rFonts w:ascii="Times New Roman" w:eastAsia="Times New Roman" w:hAnsi="Times New Roman" w:cs="Times New Roman"/>
          <w:sz w:val="28"/>
          <w:szCs w:val="28"/>
          <w:lang w:eastAsia="ru-RU"/>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1B67F1">
        <w:rPr>
          <w:rFonts w:ascii="Times New Roman" w:eastAsia="Times New Roman" w:hAnsi="Times New Roman" w:cs="Times New Roman"/>
          <w:sz w:val="28"/>
          <w:szCs w:val="28"/>
          <w:lang w:eastAsia="ru-RU"/>
        </w:rP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5" w:history="1">
        <w:r w:rsidRPr="001B67F1">
          <w:rPr>
            <w:rFonts w:ascii="Times New Roman" w:eastAsia="Times New Roman" w:hAnsi="Times New Roman" w:cs="Times New Roman"/>
            <w:sz w:val="28"/>
            <w:szCs w:val="28"/>
            <w:lang w:eastAsia="ru-RU"/>
          </w:rPr>
          <w:t>порядке</w:t>
        </w:r>
      </w:hyperlink>
      <w:r w:rsidRPr="001B67F1">
        <w:rPr>
          <w:rFonts w:ascii="Times New Roman" w:eastAsia="Times New Roman" w:hAnsi="Times New Roman" w:cs="Times New Roman"/>
          <w:sz w:val="28"/>
          <w:szCs w:val="28"/>
          <w:lang w:eastAsia="ru-RU"/>
        </w:rPr>
        <w:t>, устанавливаемом нормативными правовыми актами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sz w:val="28"/>
          <w:szCs w:val="28"/>
          <w:lang w:eastAsia="ru-RU"/>
        </w:rPr>
        <w:t>14.</w:t>
      </w:r>
      <w:r w:rsidRPr="001B67F1">
        <w:rPr>
          <w:rFonts w:ascii="Times New Roman" w:eastAsia="Times New Roman" w:hAnsi="Times New Roman" w:cs="Times New Roman"/>
          <w:b/>
          <w:bCs/>
          <w:sz w:val="28"/>
          <w:szCs w:val="28"/>
          <w:lang w:eastAsia="ru-RU"/>
        </w:rPr>
        <w:t xml:space="preserve"> Урегулирование конфликта интересов на муниципальной службе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14.1.</w:t>
      </w:r>
      <w:bookmarkStart w:id="1" w:name="Par0"/>
      <w:bookmarkEnd w:id="1"/>
      <w:r w:rsidRPr="001B67F1">
        <w:rPr>
          <w:rFonts w:ascii="Times New Roman" w:eastAsia="Times New Roman" w:hAnsi="Times New Roman" w:cs="Times New Roman"/>
          <w:sz w:val="28"/>
          <w:szCs w:val="28"/>
          <w:lang w:eastAsia="ru-RU"/>
        </w:rPr>
        <w:t xml:space="preserve"> 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14.2. </w:t>
      </w:r>
      <w:proofErr w:type="gramStart"/>
      <w:r w:rsidRPr="001B67F1">
        <w:rPr>
          <w:rFonts w:ascii="Times New Roman" w:eastAsia="Times New Roman" w:hAnsi="Times New Roman" w:cs="Times New Roman"/>
          <w:sz w:val="28"/>
          <w:szCs w:val="28"/>
          <w:lang w:eastAsia="ru-RU"/>
        </w:rPr>
        <w:t xml:space="preserve">В подпункте 14.1. настоящего Положения под личной </w:t>
      </w:r>
      <w:r w:rsidRPr="001B67F1">
        <w:rPr>
          <w:rFonts w:ascii="Times New Roman" w:eastAsia="Times New Roman" w:hAnsi="Times New Roman" w:cs="Times New Roman"/>
          <w:sz w:val="28"/>
          <w:szCs w:val="28"/>
          <w:lang w:eastAsia="ru-RU"/>
        </w:rPr>
        <w:lastRenderedPageBreak/>
        <w:t>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подпункте 14.1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1B67F1">
        <w:rPr>
          <w:rFonts w:ascii="Times New Roman" w:eastAsia="Times New Roman" w:hAnsi="Times New Roman" w:cs="Times New Roman"/>
          <w:sz w:val="28"/>
          <w:szCs w:val="28"/>
          <w:lang w:eastAsia="ru-RU"/>
        </w:rPr>
        <w:t>, детьми супругов и супругами детей), гражданами или организациями, с которыми лицо, указанное в подпункте 14.1.настоящего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Cs/>
          <w:sz w:val="28"/>
          <w:szCs w:val="28"/>
          <w:lang w:eastAsia="ru-RU"/>
        </w:rPr>
        <w:t>14.3.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r w:rsidRPr="001B67F1">
        <w:rPr>
          <w:rFonts w:ascii="Times New Roman" w:eastAsia="Times New Roman" w:hAnsi="Times New Roman" w:cs="Times New Roman"/>
          <w:b/>
          <w:bCs/>
          <w:sz w:val="28"/>
          <w:szCs w:val="28"/>
          <w:lang w:eastAsia="ru-RU"/>
        </w:rPr>
        <w:t>.</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14.4. В случае</w:t>
      </w:r>
      <w:proofErr w:type="gramStart"/>
      <w:r w:rsidRPr="001B67F1">
        <w:rPr>
          <w:rFonts w:ascii="Times New Roman" w:eastAsia="Times New Roman" w:hAnsi="Times New Roman" w:cs="Times New Roman"/>
          <w:bCs/>
          <w:sz w:val="28"/>
          <w:szCs w:val="28"/>
          <w:lang w:eastAsia="ru-RU"/>
        </w:rPr>
        <w:t>,</w:t>
      </w:r>
      <w:proofErr w:type="gramEnd"/>
      <w:r w:rsidRPr="001B67F1">
        <w:rPr>
          <w:rFonts w:ascii="Times New Roman" w:eastAsia="Times New Roman" w:hAnsi="Times New Roman" w:cs="Times New Roman"/>
          <w:bCs/>
          <w:sz w:val="28"/>
          <w:szCs w:val="28"/>
          <w:lang w:eastAsia="ru-RU"/>
        </w:rP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6" w:history="1">
        <w:r w:rsidRPr="001B67F1">
          <w:rPr>
            <w:rFonts w:ascii="Times New Roman" w:eastAsia="Times New Roman" w:hAnsi="Times New Roman" w:cs="Times New Roman"/>
            <w:bCs/>
            <w:sz w:val="28"/>
            <w:szCs w:val="28"/>
            <w:lang w:eastAsia="ru-RU"/>
          </w:rPr>
          <w:t>законодательством</w:t>
        </w:r>
      </w:hyperlink>
      <w:r w:rsidRPr="001B67F1">
        <w:rPr>
          <w:rFonts w:ascii="Times New Roman" w:eastAsia="Times New Roman" w:hAnsi="Times New Roman" w:cs="Times New Roman"/>
          <w:bCs/>
          <w:sz w:val="28"/>
          <w:szCs w:val="28"/>
          <w:lang w:eastAsia="ru-RU"/>
        </w:rPr>
        <w:t xml:space="preserve"> Российской Федерации.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14.5.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14.6. </w:t>
      </w:r>
      <w:proofErr w:type="gramStart"/>
      <w:r w:rsidRPr="001B67F1">
        <w:rPr>
          <w:rFonts w:ascii="Times New Roman" w:eastAsia="Times New Roman" w:hAnsi="Times New Roman" w:cs="Times New Roman"/>
          <w:bCs/>
          <w:sz w:val="28"/>
          <w:szCs w:val="28"/>
          <w:lang w:eastAsia="ru-RU"/>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rsidRPr="001B67F1">
        <w:rPr>
          <w:rFonts w:ascii="Times New Roman" w:eastAsia="Times New Roman" w:hAnsi="Times New Roman" w:cs="Times New Roman"/>
          <w:bCs/>
          <w:sz w:val="28"/>
          <w:szCs w:val="28"/>
          <w:lang w:eastAsia="ru-RU"/>
        </w:rPr>
        <w:t xml:space="preserve"> службы.</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14.7. </w:t>
      </w:r>
      <w:proofErr w:type="gramStart"/>
      <w:r w:rsidRPr="001B67F1">
        <w:rPr>
          <w:rFonts w:ascii="Times New Roman" w:eastAsia="Times New Roman" w:hAnsi="Times New Roman" w:cs="Times New Roman"/>
          <w:bCs/>
          <w:sz w:val="28"/>
          <w:szCs w:val="28"/>
          <w:lang w:eastAsia="ru-RU"/>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lastRenderedPageBreak/>
        <w:t>14.8.  Для обеспечения соблюдения муниципальными служащими общих принципов служебного поведения и урегулирования конфликта интересов в органах местного самоуправления в порядке, определяемом нормативными правовыми актами Забайкальского края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sz w:val="28"/>
          <w:szCs w:val="28"/>
          <w:lang w:eastAsia="ru-RU"/>
        </w:rPr>
      </w:pPr>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b/>
          <w:sz w:val="28"/>
          <w:szCs w:val="28"/>
          <w:lang w:eastAsia="ru-RU"/>
        </w:rPr>
        <w:t>15. Представление сведений о доходах, расходах, об имуществе и обязательствах имущественного характера</w:t>
      </w:r>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b/>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15.1. </w:t>
      </w:r>
      <w:proofErr w:type="gramStart"/>
      <w:r w:rsidRPr="001B67F1">
        <w:rPr>
          <w:rFonts w:ascii="Times New Roman" w:eastAsia="Times New Roman" w:hAnsi="Times New Roman" w:cs="Times New Roman"/>
          <w:sz w:val="28"/>
          <w:szCs w:val="28"/>
          <w:lang w:eastAsia="ru-RU"/>
        </w:rPr>
        <w:t>Граждане, претендующие на замещение должностей муниципальной службы, включенных в соответствующий перечень должностей,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1B67F1">
        <w:rPr>
          <w:rFonts w:ascii="Times New Roman" w:eastAsia="Times New Roman" w:hAnsi="Times New Roman" w:cs="Times New Roman"/>
          <w:b/>
          <w:bCs/>
          <w:sz w:val="28"/>
          <w:szCs w:val="28"/>
          <w:lang w:eastAsia="ru-RU"/>
        </w:rPr>
        <w:t xml:space="preserve"> </w:t>
      </w:r>
      <w:r w:rsidRPr="001B67F1">
        <w:rPr>
          <w:rFonts w:ascii="Times New Roman" w:eastAsia="Times New Roman" w:hAnsi="Times New Roman" w:cs="Times New Roman"/>
          <w:bCs/>
          <w:sz w:val="28"/>
          <w:szCs w:val="28"/>
          <w:lang w:eastAsia="ru-RU"/>
        </w:rP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Забайкальского края.</w:t>
      </w:r>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Сведения о доходах, об имуществе и обязательствах имущественного характера, представляемые муниципальными служащими, указанными в первом абзаце настоящего пункта, размещаются на официальном сайте Администрации сельского поселения «Капцегайтуйское»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roofErr w:type="gramEnd"/>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15.1.1.</w:t>
      </w:r>
      <w:r w:rsidRPr="001B67F1">
        <w:rPr>
          <w:rFonts w:ascii="Times New Roman" w:eastAsia="Times New Roman" w:hAnsi="Times New Roman" w:cs="Times New Roman"/>
          <w:sz w:val="28"/>
          <w:szCs w:val="28"/>
          <w:lang w:eastAsia="ru-RU"/>
        </w:rPr>
        <w:tab/>
      </w:r>
      <w:proofErr w:type="gramStart"/>
      <w:r w:rsidRPr="001B67F1">
        <w:rPr>
          <w:rFonts w:ascii="Times New Roman" w:eastAsia="Times New Roman" w:hAnsi="Times New Roman" w:cs="Times New Roman"/>
          <w:sz w:val="28"/>
          <w:szCs w:val="28"/>
          <w:lang w:eastAsia="ru-RU"/>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утвержденной Президентом Российской Федерации форме справки в порядке и сроки, предусмотренные для представления сведений о доходах, расходах, об имуществе и обязательствах имущественного характера государственными гражданскими служащими Забайкальского края.</w:t>
      </w:r>
      <w:proofErr w:type="gramEnd"/>
    </w:p>
    <w:p w:rsidR="001B67F1" w:rsidRPr="001B67F1" w:rsidRDefault="001B67F1" w:rsidP="001B67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t xml:space="preserve">Сведения об источниках получения средств, за счет которых муниципальным служащим, замещающим должность муниципальной службы, его супругой (супругом) и несовершеннолетними детьми совершена сделка по приобретению земельного участка, другого объекта недвижимости, транспортного средства, ценных бумаг, акций (долей участка, паев в уставных (складочных) капиталах организаций), если сумма сделки превышает общий доход муниципального служащего и его супруги (супруга) </w:t>
      </w:r>
      <w:r w:rsidRPr="001B67F1">
        <w:rPr>
          <w:rFonts w:ascii="Times New Roman" w:eastAsia="Times New Roman" w:hAnsi="Times New Roman" w:cs="Times New Roman"/>
          <w:sz w:val="28"/>
          <w:szCs w:val="28"/>
          <w:lang w:eastAsia="ru-RU"/>
        </w:rPr>
        <w:lastRenderedPageBreak/>
        <w:t>за три последних года, предшествующих совершению</w:t>
      </w:r>
      <w:proofErr w:type="gramEnd"/>
      <w:r w:rsidRPr="001B67F1">
        <w:rPr>
          <w:rFonts w:ascii="Times New Roman" w:eastAsia="Times New Roman" w:hAnsi="Times New Roman" w:cs="Times New Roman"/>
          <w:sz w:val="28"/>
          <w:szCs w:val="28"/>
          <w:lang w:eastAsia="ru-RU"/>
        </w:rPr>
        <w:t xml:space="preserve"> сделки, размещаются на официальном сайте Администрации сельского поселения «Капцегайтуйское» в информационно-телекоммуникационной сети «Интернет»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правовыми актами Забайкальского края;</w:t>
      </w:r>
    </w:p>
    <w:p w:rsidR="001B67F1" w:rsidRPr="001B67F1" w:rsidRDefault="001B67F1" w:rsidP="001B67F1">
      <w:pPr>
        <w:widowControl w:val="0"/>
        <w:tabs>
          <w:tab w:val="left" w:pos="0"/>
        </w:tabs>
        <w:autoSpaceDE w:val="0"/>
        <w:autoSpaceDN w:val="0"/>
        <w:adjustRightInd w:val="0"/>
        <w:spacing w:after="0" w:line="240" w:lineRule="auto"/>
        <w:ind w:firstLine="375"/>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15.1.2. </w:t>
      </w:r>
      <w:proofErr w:type="gramStart"/>
      <w:r w:rsidRPr="001B67F1">
        <w:rPr>
          <w:rFonts w:ascii="Times New Roman" w:eastAsia="Times New Roman" w:hAnsi="Times New Roman" w:cs="Times New Roman"/>
          <w:sz w:val="28"/>
          <w:szCs w:val="28"/>
          <w:lang w:eastAsia="ru-RU"/>
        </w:rPr>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законом от 25 декабря 2008 года № 273-ФЗ «О противодействии коррупции» и Федеральным законом от 03.12 2012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w:t>
      </w:r>
      <w:proofErr w:type="gramEnd"/>
      <w:r w:rsidRPr="001B67F1">
        <w:rPr>
          <w:rFonts w:ascii="Times New Roman" w:eastAsia="Times New Roman" w:hAnsi="Times New Roman" w:cs="Times New Roman"/>
          <w:sz w:val="28"/>
          <w:szCs w:val="28"/>
          <w:lang w:eastAsia="ru-RU"/>
        </w:rPr>
        <w:t xml:space="preserve"> правовыми актами Забайкальского края, муниципальными правовыми актами сельского поселения «Капцегайтуйское».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15.2. Сведения о доходах, расходах, об имуществе и обязательствах имущественного характера, представляемые муниципальным служащим в соответствии с подпунктом 15.1  пункта 15 раздела 3 настоящего Положения,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15.3.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15.4.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15.5. </w:t>
      </w:r>
      <w:proofErr w:type="gramStart"/>
      <w:r w:rsidRPr="001B67F1">
        <w:rPr>
          <w:rFonts w:ascii="Times New Roman" w:eastAsia="Times New Roman" w:hAnsi="Times New Roman" w:cs="Times New Roman"/>
          <w:sz w:val="28"/>
          <w:szCs w:val="28"/>
          <w:lang w:eastAsia="ru-RU"/>
        </w:rPr>
        <w:t>Непредставление муниципальным служащим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sz w:val="28"/>
          <w:szCs w:val="28"/>
          <w:lang w:eastAsia="ru-RU"/>
        </w:rPr>
        <w:t>15.6.</w:t>
      </w:r>
      <w:r w:rsidRPr="001B67F1">
        <w:rPr>
          <w:rFonts w:ascii="Times New Roman" w:eastAsia="Times New Roman" w:hAnsi="Times New Roman" w:cs="Times New Roman"/>
          <w:bCs/>
          <w:sz w:val="28"/>
          <w:szCs w:val="28"/>
          <w:lang w:eastAsia="ru-RU"/>
        </w:rPr>
        <w:t xml:space="preserve"> </w:t>
      </w:r>
      <w:proofErr w:type="gramStart"/>
      <w:r w:rsidRPr="001B67F1">
        <w:rPr>
          <w:rFonts w:ascii="Times New Roman" w:eastAsia="Times New Roman" w:hAnsi="Times New Roman" w:cs="Times New Roman"/>
          <w:bCs/>
          <w:sz w:val="28"/>
          <w:szCs w:val="28"/>
          <w:lang w:eastAsia="ru-RU"/>
        </w:rPr>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w:t>
      </w:r>
      <w:r w:rsidRPr="001B67F1">
        <w:rPr>
          <w:rFonts w:ascii="Times New Roman" w:eastAsia="Times New Roman" w:hAnsi="Times New Roman" w:cs="Times New Roman"/>
          <w:bCs/>
          <w:sz w:val="28"/>
          <w:szCs w:val="28"/>
          <w:lang w:eastAsia="ru-RU"/>
        </w:rPr>
        <w:lastRenderedPageBreak/>
        <w:t>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rsidRPr="001B67F1">
        <w:rPr>
          <w:rFonts w:ascii="Times New Roman" w:eastAsia="Times New Roman" w:hAnsi="Times New Roman" w:cs="Times New Roman"/>
          <w:bCs/>
          <w:sz w:val="28"/>
          <w:szCs w:val="28"/>
          <w:lang w:eastAsia="ru-RU"/>
        </w:rP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7" w:history="1">
        <w:r w:rsidRPr="001B67F1">
          <w:rPr>
            <w:rFonts w:ascii="Times New Roman" w:eastAsia="Times New Roman" w:hAnsi="Times New Roman" w:cs="Times New Roman"/>
            <w:bCs/>
            <w:sz w:val="28"/>
            <w:szCs w:val="28"/>
            <w:lang w:eastAsia="ru-RU"/>
          </w:rPr>
          <w:t>законом</w:t>
        </w:r>
      </w:hyperlink>
      <w:r w:rsidRPr="001B67F1">
        <w:rPr>
          <w:rFonts w:ascii="Times New Roman" w:eastAsia="Times New Roman" w:hAnsi="Times New Roman" w:cs="Times New Roman"/>
          <w:bCs/>
          <w:sz w:val="28"/>
          <w:szCs w:val="28"/>
          <w:lang w:eastAsia="ru-RU"/>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Забайкальского края.</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15.7. </w:t>
      </w:r>
      <w:proofErr w:type="gramStart"/>
      <w:r w:rsidRPr="001B67F1">
        <w:rPr>
          <w:rFonts w:ascii="Times New Roman" w:eastAsia="Times New Roman" w:hAnsi="Times New Roman" w:cs="Times New Roman"/>
          <w:bCs/>
          <w:sz w:val="28"/>
          <w:szCs w:val="28"/>
          <w:lang w:eastAsia="ru-RU"/>
        </w:rPr>
        <w:t xml:space="preserve">Запросы о представлении сведений, составляющих банковскую, налоговую или иную охраняемую законом </w:t>
      </w:r>
      <w:hyperlink r:id="rId18" w:history="1">
        <w:r w:rsidRPr="001B67F1">
          <w:rPr>
            <w:rFonts w:ascii="Times New Roman" w:eastAsia="Times New Roman" w:hAnsi="Times New Roman" w:cs="Times New Roman"/>
            <w:bCs/>
            <w:sz w:val="28"/>
            <w:szCs w:val="28"/>
            <w:lang w:eastAsia="ru-RU"/>
          </w:rPr>
          <w:t>тайну</w:t>
        </w:r>
      </w:hyperlink>
      <w:r w:rsidRPr="001B67F1">
        <w:rPr>
          <w:rFonts w:ascii="Times New Roman" w:eastAsia="Times New Roman" w:hAnsi="Times New Roman" w:cs="Times New Roman"/>
          <w:bCs/>
          <w:sz w:val="28"/>
          <w:szCs w:val="28"/>
          <w:lang w:eastAsia="ru-RU"/>
        </w:rPr>
        <w:t>, запросы в правоохранительные органы о проведении оперативно-р</w:t>
      </w:r>
      <w:r w:rsidR="00276EC8">
        <w:rPr>
          <w:rFonts w:ascii="Times New Roman" w:eastAsia="Times New Roman" w:hAnsi="Times New Roman" w:cs="Times New Roman"/>
          <w:bCs/>
          <w:sz w:val="28"/>
          <w:szCs w:val="28"/>
          <w:lang w:eastAsia="ru-RU"/>
        </w:rPr>
        <w:t>о</w:t>
      </w:r>
      <w:r w:rsidRPr="001B67F1">
        <w:rPr>
          <w:rFonts w:ascii="Times New Roman" w:eastAsia="Times New Roman" w:hAnsi="Times New Roman" w:cs="Times New Roman"/>
          <w:bCs/>
          <w:sz w:val="28"/>
          <w:szCs w:val="28"/>
          <w:lang w:eastAsia="ru-RU"/>
        </w:rPr>
        <w:t>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органов местного самоуправления сельского поселения «Капцегайтуйское» направляются высшими должностными лицами</w:t>
      </w:r>
      <w:proofErr w:type="gramEnd"/>
      <w:r w:rsidRPr="001B67F1">
        <w:rPr>
          <w:rFonts w:ascii="Times New Roman" w:eastAsia="Times New Roman" w:hAnsi="Times New Roman" w:cs="Times New Roman"/>
          <w:bCs/>
          <w:sz w:val="28"/>
          <w:szCs w:val="28"/>
          <w:lang w:eastAsia="ru-RU"/>
        </w:rPr>
        <w:t xml:space="preserve"> Забайкальского края (руководителями высших исполнительных органов государственной власти Забайкальского края) в порядке, определяемом нормативными правовыми актами Российской Федерации.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r w:rsidRPr="001B67F1">
        <w:rPr>
          <w:rFonts w:ascii="Times New Roman" w:eastAsia="Times New Roman" w:hAnsi="Times New Roman" w:cs="Times New Roman"/>
          <w:b/>
          <w:sz w:val="28"/>
          <w:szCs w:val="28"/>
          <w:lang w:eastAsia="ru-RU"/>
        </w:rPr>
        <w:t>16. Представление сведений о размещении информации в информационно-телекоммуникационной сети «Интернет»</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16.1. Сведения об адресах сайтов 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1B67F1" w:rsidRPr="001B67F1" w:rsidRDefault="001B67F1" w:rsidP="001B67F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16.2. Сведения, указанные в подпунктом 16.1 пункта 16 настоящего раздела, представляются гражданами, претендующими на замещение </w:t>
      </w:r>
      <w:r w:rsidRPr="001B67F1">
        <w:rPr>
          <w:rFonts w:ascii="Times New Roman" w:eastAsia="Times New Roman" w:hAnsi="Times New Roman" w:cs="Times New Roman"/>
          <w:sz w:val="28"/>
          <w:szCs w:val="28"/>
          <w:lang w:eastAsia="ru-RU"/>
        </w:rPr>
        <w:lastRenderedPageBreak/>
        <w:t xml:space="preserve">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rsidRPr="001B67F1">
        <w:rPr>
          <w:rFonts w:ascii="Times New Roman" w:eastAsia="Times New Roman" w:hAnsi="Times New Roman" w:cs="Times New Roman"/>
          <w:sz w:val="28"/>
          <w:szCs w:val="28"/>
          <w:lang w:eastAsia="ru-RU"/>
        </w:rPr>
        <w:t>за</w:t>
      </w:r>
      <w:proofErr w:type="gramEnd"/>
      <w:r w:rsidRPr="001B67F1">
        <w:rPr>
          <w:rFonts w:ascii="Times New Roman" w:eastAsia="Times New Roman" w:hAnsi="Times New Roman" w:cs="Times New Roman"/>
          <w:sz w:val="28"/>
          <w:szCs w:val="28"/>
          <w:lang w:eastAsia="ru-RU"/>
        </w:rPr>
        <w:t xml:space="preserve"> отчетным. Сведения, указанные в пункте настоящего раздела, представляются по форме, установленной Правительством Российской Федерации.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sz w:val="28"/>
          <w:szCs w:val="28"/>
          <w:lang w:eastAsia="ru-RU"/>
        </w:rPr>
        <w:t>16.3.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подпунктом 16.1 пункта 16 настоящего раздела.</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17. Гарантии, предоставляемые муниципальному служащему в сельском поселении</w:t>
      </w:r>
      <w:r w:rsidR="00A20675">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17.1.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17.2. Муниципальному служащему гарантируются: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Условия работы, обеспечивающие исполнение им должностных обязанностей в соответствии с должностной инструкцией;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Право на своевременное и в полном объеме получение денежного содержания и иных выплат, предусмотренных федеральным и краевым законодательством, нормативными правовыми актами органов местного самоуправления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Медицинское обслуживание муниципального служащего и членов его семьи, в том числе после выхода муниципального служащего на пенсию;</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9) Дополнительное профессиональное образование с сохранением на этот период замещаемой должности и денежного содержания и иных выплат за время обучения, осуществляемого в период прохождения муниципальной службы;</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10) Транспортное обслуживание, обеспечиваемое в связи с исполнением должностных обязанностей в зависимости от группы должностей муниципальной службы, а также компенсации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правовыми актами Совета сельского поселения;</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11) Обеспечение возможности пользоваться средствами связи при исполнении должностных обязанностей;</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12) Предоставление служебных жилых помещений для муниципальных служащих в порядке, устанавливаемом Администрацией сельского поселения;</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13) Компенсация один раз в два года затрат на </w:t>
      </w:r>
      <w:proofErr w:type="spellStart"/>
      <w:r w:rsidRPr="001B67F1">
        <w:rPr>
          <w:rFonts w:ascii="Times New Roman" w:eastAsia="Times New Roman" w:hAnsi="Times New Roman" w:cs="Times New Roman"/>
          <w:sz w:val="28"/>
          <w:szCs w:val="28"/>
          <w:lang w:eastAsia="ru-RU"/>
        </w:rPr>
        <w:t>санаторно</w:t>
      </w:r>
      <w:proofErr w:type="spellEnd"/>
      <w:r w:rsidRPr="001B67F1">
        <w:rPr>
          <w:rFonts w:ascii="Times New Roman" w:eastAsia="Times New Roman" w:hAnsi="Times New Roman" w:cs="Times New Roman"/>
          <w:sz w:val="28"/>
          <w:szCs w:val="28"/>
          <w:lang w:eastAsia="ru-RU"/>
        </w:rPr>
        <w:t xml:space="preserve"> – курортное лечение;</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14) Замещение иной должности муниципальной службы при реорганизации или ликвидации органа местного самоуправления сельского поселения «Капцегайтуйское» либо сокращения должностей муниципальной службы;</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15) компенсационные выплаты лицу, замещающему должность муниципальной службы, в случае гибели (смерти), причинения увечья или иного повреждения здоровья в период работы или после увольнения с должности, если она наступила </w:t>
      </w:r>
      <w:proofErr w:type="spellStart"/>
      <w:r w:rsidRPr="001B67F1">
        <w:rPr>
          <w:rFonts w:ascii="Times New Roman" w:eastAsia="Times New Roman" w:hAnsi="Times New Roman" w:cs="Times New Roman"/>
          <w:sz w:val="28"/>
          <w:szCs w:val="28"/>
          <w:lang w:eastAsia="ru-RU"/>
        </w:rPr>
        <w:t>вследствии</w:t>
      </w:r>
      <w:proofErr w:type="spellEnd"/>
      <w:r w:rsidRPr="001B67F1">
        <w:rPr>
          <w:rFonts w:ascii="Times New Roman" w:eastAsia="Times New Roman" w:hAnsi="Times New Roman" w:cs="Times New Roman"/>
          <w:sz w:val="28"/>
          <w:szCs w:val="28"/>
          <w:lang w:eastAsia="ru-RU"/>
        </w:rPr>
        <w:t xml:space="preserve"> телесных повреждений или иного повреждения здоровья, полученных в связи с исполнением им должностных обязанностей;</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16) муниципальному служащему, уволившемуся в связи с уходом на пенсию, выплачивается денежное пособие в размере трехмесячного должностного оклада с учетом  средств на выплату надбавок за работу в местностях с особыми климатическими условиями;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17) обеспечение иных гарантий, предусмотренных федеральными законами, законами Забайкальского края и Уставом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17.3. При расторжении трудового договора с муниципальным служащим в связи с ликвидацией органа местного самоуправления  сельского поселения «Капцегайтуйское» либо сокращением штата работников органа местного самоуправления сельского поселения «Капцегайтуйское»,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17.4. Порядок реализации гарантий, предусмотренных настоящим Положением, определяется в соответствии с законодательством Российской Федерации, правовыми актами руководителя органа местного самоуправления сельского поселения, если иное не установлено законодательством Российской Федерации, Уставом сельского поселения и настоящим Положением.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18. Рабочее (служебное) время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Рабочее (служебное) время муниципальных служащих регулируется в  соответствии с трудовым законодательством.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19. Отпуск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19.1.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19.2.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19.3. Ежегодный основной оплачиваемый отпуск предоставляется муниципальному служащему продолжительностью 30 календарных дней;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19.4. Муниципальному служащему предоставляется ежегодный дополнительный оплачиваемый отпуск за выслугу лет, исчисляемый из расчета один календарный день за </w:t>
      </w:r>
      <w:proofErr w:type="gramStart"/>
      <w:r w:rsidRPr="001B67F1">
        <w:rPr>
          <w:rFonts w:ascii="Times New Roman" w:eastAsia="Times New Roman" w:hAnsi="Times New Roman" w:cs="Times New Roman"/>
          <w:sz w:val="28"/>
          <w:szCs w:val="28"/>
          <w:lang w:eastAsia="ru-RU"/>
        </w:rPr>
        <w:t>каждый полный год</w:t>
      </w:r>
      <w:proofErr w:type="gramEnd"/>
      <w:r w:rsidRPr="001B67F1">
        <w:rPr>
          <w:rFonts w:ascii="Times New Roman" w:eastAsia="Times New Roman" w:hAnsi="Times New Roman" w:cs="Times New Roman"/>
          <w:sz w:val="28"/>
          <w:szCs w:val="28"/>
          <w:lang w:eastAsia="ru-RU"/>
        </w:rPr>
        <w:t xml:space="preserve"> муниципальной службы, но не более 10 календарных дней.</w:t>
      </w:r>
    </w:p>
    <w:p w:rsidR="001B67F1" w:rsidRPr="001B67F1" w:rsidRDefault="001B67F1" w:rsidP="001B67F1">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19.5. Муниципальному служащему предоставляется ежегодный дополнительный оплачиваемый отпуск в размере 8 календарных дней </w:t>
      </w:r>
      <w:proofErr w:type="gramStart"/>
      <w:r w:rsidRPr="001B67F1">
        <w:rPr>
          <w:rFonts w:ascii="Times New Roman" w:eastAsia="Times New Roman" w:hAnsi="Times New Roman" w:cs="Times New Roman"/>
          <w:sz w:val="28"/>
          <w:szCs w:val="28"/>
          <w:lang w:eastAsia="ru-RU"/>
        </w:rPr>
        <w:t>в связи со службой в местностях с особыми климатическими условиями в соответствии</w:t>
      </w:r>
      <w:proofErr w:type="gramEnd"/>
      <w:r w:rsidRPr="001B67F1">
        <w:rPr>
          <w:rFonts w:ascii="Times New Roman" w:eastAsia="Times New Roman" w:hAnsi="Times New Roman" w:cs="Times New Roman"/>
          <w:sz w:val="28"/>
          <w:szCs w:val="28"/>
          <w:lang w:eastAsia="ru-RU"/>
        </w:rPr>
        <w:t xml:space="preserve"> с федеральными законами.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19.6. Ежегодный дополнительный оплачиваемый отпуск муниципальному служащему может предоставляться в иных случаях, установленных федеральными законами.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19.7. Предоставление ежегодного оплачиваемого отпуска производится в соответствии с графиком отпусков, утверждаемом представителем нанимателя (работодателем), на условиях и в порядке, установленных федеральными законами, законами Забайкальского края.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19.8.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19.9. Муниципальному служащему предоставляется отпуск без сохранения денежного содержания в случаях, предусмотренных федеральными законами.</w:t>
      </w:r>
    </w:p>
    <w:p w:rsidR="001B67F1" w:rsidRPr="001B67F1" w:rsidRDefault="001B67F1" w:rsidP="001B67F1">
      <w:pPr>
        <w:widowControl w:val="0"/>
        <w:tabs>
          <w:tab w:val="num" w:pos="567"/>
        </w:tabs>
        <w:autoSpaceDE w:val="0"/>
        <w:autoSpaceDN w:val="0"/>
        <w:adjustRightInd w:val="0"/>
        <w:spacing w:after="0" w:line="240" w:lineRule="auto"/>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sz w:val="28"/>
          <w:szCs w:val="28"/>
          <w:lang w:eastAsia="ru-RU"/>
        </w:rPr>
        <w:lastRenderedPageBreak/>
        <w:tab/>
        <w:t>19.10.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1B67F1" w:rsidRPr="001B67F1" w:rsidRDefault="001B67F1" w:rsidP="001B67F1">
      <w:pPr>
        <w:widowControl w:val="0"/>
        <w:tabs>
          <w:tab w:val="num" w:pos="993"/>
        </w:tabs>
        <w:autoSpaceDE w:val="0"/>
        <w:autoSpaceDN w:val="0"/>
        <w:adjustRightInd w:val="0"/>
        <w:spacing w:after="0" w:line="240" w:lineRule="auto"/>
        <w:ind w:firstLine="567"/>
        <w:jc w:val="both"/>
        <w:outlineLvl w:val="3"/>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Перечень должностей муниципальной службы с ненормированным рабочим днем, продолжительность ежегодного дополнительного оплачиваемого отпуска устанавливаются муниципальным правовым актом органа местного самоуправления сельского поселения в порядке, утвержденном Решением Совета сельского поселения «Капцегайтуйское».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20. Оплата труда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20.1.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(далее - дополнительные выплаты), определяемых Законом Забайкальского края.</w:t>
      </w:r>
    </w:p>
    <w:p w:rsidR="001B67F1" w:rsidRPr="001B67F1" w:rsidRDefault="001B67F1" w:rsidP="001B67F1">
      <w:pPr>
        <w:widowControl w:val="0"/>
        <w:autoSpaceDE w:val="0"/>
        <w:autoSpaceDN w:val="0"/>
        <w:adjustRightInd w:val="0"/>
        <w:spacing w:after="0" w:line="240" w:lineRule="auto"/>
        <w:ind w:firstLine="567"/>
        <w:jc w:val="both"/>
        <w:outlineLvl w:val="1"/>
        <w:rPr>
          <w:rFonts w:ascii="Times New Roman" w:eastAsia="Times New Roman" w:hAnsi="Times New Roman" w:cs="Arial"/>
          <w:bCs/>
          <w:sz w:val="28"/>
          <w:szCs w:val="28"/>
          <w:lang w:eastAsia="ru-RU"/>
        </w:rPr>
      </w:pPr>
      <w:r w:rsidRPr="001B67F1">
        <w:rPr>
          <w:rFonts w:ascii="Times New Roman" w:eastAsia="Times New Roman" w:hAnsi="Times New Roman" w:cs="Times New Roman"/>
          <w:sz w:val="28"/>
          <w:szCs w:val="28"/>
          <w:lang w:eastAsia="ru-RU"/>
        </w:rPr>
        <w:t xml:space="preserve">20.2. </w:t>
      </w:r>
      <w:r w:rsidRPr="001B67F1">
        <w:rPr>
          <w:rFonts w:ascii="Times New Roman" w:eastAsia="Times New Roman" w:hAnsi="Times New Roman" w:cs="Arial"/>
          <w:bCs/>
          <w:sz w:val="28"/>
          <w:szCs w:val="28"/>
          <w:lang w:eastAsia="ru-RU"/>
        </w:rPr>
        <w:t>Органы местного самоуправления сельского поселения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Советом сельского поселения в соответствии с законодательством Российской Федерации и законодательством Забайкальского края.</w:t>
      </w:r>
    </w:p>
    <w:p w:rsidR="001B67F1" w:rsidRPr="001B67F1" w:rsidRDefault="001B67F1" w:rsidP="001B67F1">
      <w:pPr>
        <w:widowControl w:val="0"/>
        <w:autoSpaceDE w:val="0"/>
        <w:autoSpaceDN w:val="0"/>
        <w:adjustRightInd w:val="0"/>
        <w:spacing w:after="0" w:line="240" w:lineRule="auto"/>
        <w:ind w:firstLine="709"/>
        <w:jc w:val="both"/>
        <w:outlineLvl w:val="1"/>
        <w:rPr>
          <w:rFonts w:ascii="Times New Roman" w:eastAsia="Times New Roman" w:hAnsi="Times New Roman" w:cs="Arial"/>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21. Пенсионное обеспечение муниципального служащего и членов его семьи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21.1.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Забайкальского края.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21.2. Муниципальному служащему, уволившемуся в связи с уходом  на пенсию, выплачивается денежное пособие в размере трехмесячного должностного оклада с учетом надбавок за работу в местностях с особыми климатическими условиями.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21.3. Муниципальный служащий сельского поселения при выходе на пенсию и оставлении работы в органах местного самоуправления сельского поселения, имеет право на пенсию за выслугу лет, выплачиваемую из средств бюджета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Условия предоставления права на пенсию за выслугу лет, порядок назначения и выплаты пенсии за выслугу лет определяются нормативным правовым актом Совета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21.4.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21.5. Определение размера пенсии за выслугу лет муниципального служащего осуществляется в соответствии с установленным законом Забайкальского края «О муниципальной службе в Забайкальском крае», соотношением должностей муниципальной службы и должностей государственной гражданской службы Забайкальского края.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Забайкальского края по соответствующей должности государственной гражданской службы Забайкальского края с учетом продолжительности стажа муниципальной или гражданской службы соответственно.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276EC8">
      <w:p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Раздел 4. ПРОХОЖДЕНИЕ МУНИЦИПАЛЬНОЙ СЛУЖБЫ</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left="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22. Право поступления на муниципальную службу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22.1. </w:t>
      </w:r>
      <w:proofErr w:type="gramStart"/>
      <w:r w:rsidRPr="001B67F1">
        <w:rPr>
          <w:rFonts w:ascii="Times New Roman" w:eastAsia="Times New Roman" w:hAnsi="Times New Roman" w:cs="Times New Roman"/>
          <w:sz w:val="28"/>
          <w:szCs w:val="28"/>
          <w:lang w:eastAsia="ru-RU"/>
        </w:rPr>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указанным в п.9  раздела 2 настоящего Положения для замещения должностей муниципальной службы, при отсутствии обстоятельств, указанных в пункте 12 раздела 3 настоящего Положения в качестве ограничений, связанных с муниципальной службой.</w:t>
      </w:r>
      <w:proofErr w:type="gramEnd"/>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22.2. </w:t>
      </w:r>
      <w:proofErr w:type="gramStart"/>
      <w:r w:rsidRPr="001B67F1">
        <w:rPr>
          <w:rFonts w:ascii="Times New Roman" w:eastAsia="Times New Roman" w:hAnsi="Times New Roman" w:cs="Times New Roman"/>
          <w:sz w:val="28"/>
          <w:szCs w:val="28"/>
          <w:lang w:eastAsia="ru-RU"/>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22.3. При поступлении на муниципальную службу гражданин представляет:</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заявление с просьбой о поступлении на муниципальную службу и замещении должности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паспорт;</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4) трудовую книжку, за исключением случаев, когда трудовой договор (контракт) заключается впервые;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документ об образовании;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свидетельство о постановке физического лица на учет в налоговом органе по месту жительства на территории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 документы воинского учета - для граждан, пребывающих в запасе, и лиц, подлежащих призыву на военную службу;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9) заключение медицинской организации об отсутствии заболевания, препятствующего поступлению на муниципальную службу;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11)</w:t>
      </w:r>
      <w:r w:rsidRPr="001B67F1">
        <w:rPr>
          <w:rFonts w:ascii="Arial" w:eastAsia="Times New Roman" w:hAnsi="Arial" w:cs="Arial"/>
          <w:sz w:val="28"/>
          <w:szCs w:val="28"/>
          <w:lang w:eastAsia="ru-RU"/>
        </w:rPr>
        <w:t xml:space="preserve"> </w:t>
      </w:r>
      <w:r w:rsidRPr="001B67F1">
        <w:rPr>
          <w:rFonts w:ascii="Times New Roman" w:eastAsia="Times New Roman" w:hAnsi="Times New Roman" w:cs="Times New Roman"/>
          <w:sz w:val="28"/>
          <w:szCs w:val="28"/>
          <w:lang w:eastAsia="ru-RU"/>
        </w:rPr>
        <w:t>сведения, предусмотренные пунктом 16 настоящего Положения;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12)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22.4.  Сведения, представленные в соответствии с Федеральным законом «О муниципальной службе в Российской Федерации» гражданином при поступлении на муниципальную службу могут подвергаться проверке в установленном федеральными законами порядке.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22.5. В случае установления в процессе проверки, предусмотренной подпунктом 22.4  пункта 22 раздела 4 настоящего Положения,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22.6. Поступление гражданина на муниципальную службу осуществляется </w:t>
      </w:r>
      <w:proofErr w:type="gramStart"/>
      <w:r w:rsidRPr="001B67F1">
        <w:rPr>
          <w:rFonts w:ascii="Times New Roman" w:eastAsia="Times New Roman" w:hAnsi="Times New Roman" w:cs="Times New Roman"/>
          <w:sz w:val="28"/>
          <w:szCs w:val="28"/>
          <w:lang w:eastAsia="ru-RU"/>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1B67F1">
        <w:rPr>
          <w:rFonts w:ascii="Times New Roman" w:eastAsia="Times New Roman" w:hAnsi="Times New Roman" w:cs="Times New Roman"/>
          <w:sz w:val="28"/>
          <w:szCs w:val="28"/>
          <w:lang w:eastAsia="ru-RU"/>
        </w:rPr>
        <w:t xml:space="preserve"> с учетом особенностей, предусмотренных Федеральным законом «О муниципальной службе в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22.7. Поступление гражданина на муниципальную службу оформляется соответствующим актом представителя нанимателя (работодателя) о назначении на должность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22.8.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left="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23. Конкурс на замещение должности муниципальной службы в сельском поселении</w:t>
      </w:r>
      <w:r w:rsidR="00A20675">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72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23.1. При замещении должности муниципальной службы в сельском поселении заключению трудового договора может предшествовать конкурс, </w:t>
      </w:r>
      <w:r w:rsidRPr="001B67F1">
        <w:rPr>
          <w:rFonts w:ascii="Times New Roman" w:eastAsia="Times New Roman" w:hAnsi="Times New Roman" w:cs="Times New Roman"/>
          <w:sz w:val="28"/>
          <w:szCs w:val="28"/>
          <w:lang w:eastAsia="ru-RU"/>
        </w:rPr>
        <w:lastRenderedPageBreak/>
        <w:t>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23.2. Конкурс на замещение должности муниципальной службы проводится в порядке, установленном решением Совета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23.3.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24. Личное дело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24.1.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24.2. Личное дело муниципального служащего хранится в органе местного самоуправления по последнему месту работы в течение 10 лет, а затем передается на хранение в муниципальный архив.</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24.3. При ликвидации органа местного самоуправления сельского поселения,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или его правопреемнику.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24.4.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25. Служебное удостоверение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25.1. Муниципальному служащему сельского поселения выдается служебное удостоверение установленного образца.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25.2. Служебное удостоверение муниципального служащего является  официальным документом, подтверждающим его статус и должностные полномочия. Служебное удостоверение содержит сведения о замещаемой должности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25.3. Форма служебного удостоверения, порядок оформления,  выдачи, хранения муниципальным служащим и сдачи им служебного удостоверения при прекращении муниципальной службы устанавливается правовым актом Совета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26. Стаж замещения муниципальных должностей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26.1.В стаж (общую продолжительность) муниципальной службы включаются периоды замещения: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должностей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муниципальных должностей;</w:t>
      </w:r>
    </w:p>
    <w:p w:rsidR="001B67F1" w:rsidRPr="001B67F1" w:rsidRDefault="001B67F1" w:rsidP="001B67F1">
      <w:pPr>
        <w:tabs>
          <w:tab w:val="left" w:pos="851"/>
        </w:tabs>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государственных должностей Российской Федерации и государственных должностей субъектов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должностей государственной гражданской службы, воинских должностей и должностей федеральной государственной службы иных видов;</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иных должностей в соответствии с федеральными законами.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26.2. </w:t>
      </w:r>
      <w:proofErr w:type="gramStart"/>
      <w:r w:rsidRPr="001B67F1">
        <w:rPr>
          <w:rFonts w:ascii="Times New Roman" w:eastAsia="Times New Roman" w:hAnsi="Times New Roman" w:cs="Times New Roman"/>
          <w:sz w:val="28"/>
          <w:szCs w:val="28"/>
          <w:lang w:eastAsia="ru-RU"/>
        </w:rP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Забайкальского края и Уставом сельского поселения, помимо периодов замещения должностей, указанных в пункте 26.1. настоящего раздела,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9" w:history="1">
        <w:r w:rsidRPr="001B67F1">
          <w:rPr>
            <w:rFonts w:ascii="Times New Roman" w:eastAsia="Times New Roman" w:hAnsi="Times New Roman" w:cs="Times New Roman"/>
            <w:sz w:val="28"/>
            <w:szCs w:val="28"/>
            <w:lang w:eastAsia="ru-RU"/>
          </w:rPr>
          <w:t>частью 2</w:t>
        </w:r>
        <w:proofErr w:type="gramEnd"/>
        <w:r w:rsidRPr="001B67F1">
          <w:rPr>
            <w:rFonts w:ascii="Times New Roman" w:eastAsia="Times New Roman" w:hAnsi="Times New Roman" w:cs="Times New Roman"/>
            <w:sz w:val="28"/>
            <w:szCs w:val="28"/>
            <w:lang w:eastAsia="ru-RU"/>
          </w:rPr>
          <w:t xml:space="preserve"> статьи 54</w:t>
        </w:r>
      </w:hyperlink>
      <w:r w:rsidRPr="001B67F1">
        <w:rPr>
          <w:rFonts w:ascii="Times New Roman" w:eastAsia="Times New Roman" w:hAnsi="Times New Roman" w:cs="Times New Roman"/>
          <w:sz w:val="28"/>
          <w:szCs w:val="28"/>
          <w:lang w:eastAsia="ru-RU"/>
        </w:rPr>
        <w:t xml:space="preserve"> Федерального закона от 27 июля 2004 года N 79-ФЗ «О государственной гражданской службе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26.3.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подпункте 26.1 пункта 26 настоящего раздела, иные периоды в соответствии с нормативными правовыми актами  Забайкальского края и муниципальными правовыми актами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26.4. Исчисления стажа муниципальной службы производится в соответствии с  законом Забайкальского края.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27. Совмещение должностей муниципальной службы. Право муниципальных служащих на работу по совместительству</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27.1.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должностным лицом, имеющим право на заключение трудового договора </w:t>
      </w:r>
      <w:proofErr w:type="gramStart"/>
      <w:r w:rsidRPr="001B67F1">
        <w:rPr>
          <w:rFonts w:ascii="Times New Roman" w:eastAsia="Times New Roman" w:hAnsi="Times New Roman" w:cs="Times New Roman"/>
          <w:sz w:val="28"/>
          <w:szCs w:val="28"/>
          <w:lang w:eastAsia="ru-RU"/>
        </w:rPr>
        <w:t>с</w:t>
      </w:r>
      <w:proofErr w:type="gramEnd"/>
      <w:r w:rsidRPr="001B67F1">
        <w:rPr>
          <w:rFonts w:ascii="Times New Roman" w:eastAsia="Times New Roman" w:hAnsi="Times New Roman" w:cs="Times New Roman"/>
          <w:sz w:val="28"/>
          <w:szCs w:val="28"/>
          <w:lang w:eastAsia="ru-RU"/>
        </w:rPr>
        <w:t xml:space="preserve"> </w:t>
      </w:r>
      <w:proofErr w:type="gramStart"/>
      <w:r w:rsidRPr="001B67F1">
        <w:rPr>
          <w:rFonts w:ascii="Times New Roman" w:eastAsia="Times New Roman" w:hAnsi="Times New Roman" w:cs="Times New Roman"/>
          <w:sz w:val="28"/>
          <w:szCs w:val="28"/>
          <w:lang w:eastAsia="ru-RU"/>
        </w:rPr>
        <w:t>данным</w:t>
      </w:r>
      <w:proofErr w:type="gramEnd"/>
      <w:r w:rsidRPr="001B67F1">
        <w:rPr>
          <w:rFonts w:ascii="Times New Roman" w:eastAsia="Times New Roman" w:hAnsi="Times New Roman" w:cs="Times New Roman"/>
          <w:sz w:val="28"/>
          <w:szCs w:val="28"/>
          <w:lang w:eastAsia="ru-RU"/>
        </w:rPr>
        <w:t xml:space="preserve"> муниципальным служащим, в соответствии с настоящим Положением, если иное не установлено федеральным законодательством.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27.2. Муниципальные служащие вправе заниматься оплачиваемой преподавательской, научной и иной творческой деятельностью в соответствии с трудовым законодательством.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27.3. Муниципальный служащий вправе с предварительным письменным уведомлением выполнять иную оплачиваемую работу, если это не повлечет за собой конфликт интересов.</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lastRenderedPageBreak/>
        <w:t>28. Аттестация муниципальных служащих в сельском поселении</w:t>
      </w:r>
      <w:r w:rsidR="00A20675">
        <w:rPr>
          <w:rFonts w:ascii="Times New Roman" w:eastAsia="Times New Roman" w:hAnsi="Times New Roman" w:cs="Times New Roman"/>
          <w:b/>
          <w:bCs/>
          <w:sz w:val="28"/>
          <w:szCs w:val="28"/>
          <w:lang w:eastAsia="ru-RU"/>
        </w:rPr>
        <w:t xml:space="preserve"> «Капцегайтуйское»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28.1. Аттестация муниципального служащего проводится </w:t>
      </w:r>
      <w:proofErr w:type="gramStart"/>
      <w:r w:rsidRPr="001B67F1">
        <w:rPr>
          <w:rFonts w:ascii="Times New Roman" w:eastAsia="Times New Roman" w:hAnsi="Times New Roman" w:cs="Times New Roman"/>
          <w:sz w:val="28"/>
          <w:szCs w:val="28"/>
          <w:lang w:eastAsia="ru-RU"/>
        </w:rPr>
        <w:t>в целях определения его соответствия замещаемой должности муниципальной службы на основе оценки его профессиональной  служебной деятельности в соответствии с Положением о проведении</w:t>
      </w:r>
      <w:proofErr w:type="gramEnd"/>
      <w:r w:rsidRPr="001B67F1">
        <w:rPr>
          <w:rFonts w:ascii="Times New Roman" w:eastAsia="Times New Roman" w:hAnsi="Times New Roman" w:cs="Times New Roman"/>
          <w:sz w:val="28"/>
          <w:szCs w:val="28"/>
          <w:lang w:eastAsia="ru-RU"/>
        </w:rPr>
        <w:t xml:space="preserve"> аттестации муниципальных служащих, утверждаемым Советом сельского поселения.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28.2. Аттестация муниципальных служащих осуществляется в соответствии с федеральным законом «О муниципальной службе в Российской Федерации»  типовым положением о проведении аттестации муниципальных служащих, утвержденном законом Забайкальского края, один раз в три года и назначается руководителем органа местного самоуправления.</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p>
    <w:p w:rsidR="001B67F1" w:rsidRPr="001B67F1" w:rsidRDefault="001B67F1" w:rsidP="00276EC8">
      <w:p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29. Кадровый резерв на муниципальной службе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29.1. В органах местного самоуправления сельского поселения  в соответствии с муниципальным правовым актом может создаваться кадровый резерв для замещения вакантных должностей муниципальной службы, который формируется в порядке, установленном правовыми актами органа местного самоуправления.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29.2. Приоритетными направлениями формирования кадрового состава муниципальной службы сельского поселения являются: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содействие продвижению по службе муниципальных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подготовка кадров для муниципальной службы и дополнительное профессиональное образование муниципальных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создание кадрового резерва и его эффективное использование;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оценка результатов работы муниципальных служащих посредством проведения аттестации;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применение современных технологий подбора кадров при поступлении граждан на муниципальную службу и работы с кадрами при ее прохождении.</w:t>
      </w:r>
    </w:p>
    <w:p w:rsidR="00A20675" w:rsidRDefault="00A20675" w:rsidP="00276EC8">
      <w:pPr>
        <w:autoSpaceDE w:val="0"/>
        <w:autoSpaceDN w:val="0"/>
        <w:adjustRightInd w:val="0"/>
        <w:spacing w:after="0" w:line="240" w:lineRule="auto"/>
        <w:jc w:val="both"/>
        <w:outlineLvl w:val="1"/>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30. Основания для расторжения трудового договора с муниципальным служащим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30.1.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Достижения предельного возраста, установленного для замещения должности муниципальной службы;</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1B67F1">
        <w:rPr>
          <w:rFonts w:ascii="Times New Roman" w:eastAsia="Times New Roman" w:hAnsi="Times New Roman" w:cs="Times New Roman"/>
          <w:sz w:val="28"/>
          <w:szCs w:val="28"/>
          <w:lang w:eastAsia="ru-RU"/>
        </w:rPr>
        <w:lastRenderedPageBreak/>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1B67F1">
        <w:rPr>
          <w:rFonts w:ascii="Times New Roman" w:eastAsia="Times New Roman" w:hAnsi="Times New Roman" w:cs="Times New Roman"/>
          <w:sz w:val="28"/>
          <w:szCs w:val="28"/>
          <w:lang w:eastAsia="ru-RU"/>
        </w:rPr>
        <w:t xml:space="preserve"> </w:t>
      </w:r>
      <w:proofErr w:type="gramStart"/>
      <w:r w:rsidRPr="001B67F1">
        <w:rPr>
          <w:rFonts w:ascii="Times New Roman" w:eastAsia="Times New Roman" w:hAnsi="Times New Roman" w:cs="Times New Roman"/>
          <w:sz w:val="28"/>
          <w:szCs w:val="28"/>
          <w:lang w:eastAsia="ru-RU"/>
        </w:rPr>
        <w:t>соответствии</w:t>
      </w:r>
      <w:proofErr w:type="gramEnd"/>
      <w:r w:rsidRPr="001B67F1">
        <w:rPr>
          <w:rFonts w:ascii="Times New Roman" w:eastAsia="Times New Roman" w:hAnsi="Times New Roman" w:cs="Times New Roman"/>
          <w:sz w:val="28"/>
          <w:szCs w:val="28"/>
          <w:lang w:eastAsia="ru-RU"/>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1B67F1">
        <w:rPr>
          <w:rFonts w:ascii="Times New Roman" w:eastAsia="Times New Roman" w:hAnsi="Times New Roman" w:cs="Times New Roman"/>
          <w:sz w:val="28"/>
          <w:szCs w:val="28"/>
          <w:lang w:eastAsia="ru-RU"/>
        </w:rPr>
        <w:t xml:space="preserve">3) Несоблюдения ограничений и запретов, связанных с муниципальной службой и установленных </w:t>
      </w:r>
      <w:hyperlink r:id="rId20" w:history="1">
        <w:r w:rsidRPr="001B67F1">
          <w:rPr>
            <w:rFonts w:ascii="Times New Roman" w:eastAsia="Times New Roman" w:hAnsi="Times New Roman" w:cs="Times New Roman"/>
            <w:sz w:val="28"/>
            <w:szCs w:val="28"/>
            <w:lang w:eastAsia="ru-RU"/>
          </w:rPr>
          <w:t xml:space="preserve"> пунктами 12, 13</w:t>
        </w:r>
      </w:hyperlink>
      <w:r w:rsidRPr="001B67F1">
        <w:rPr>
          <w:rFonts w:ascii="Times New Roman" w:eastAsia="Times New Roman" w:hAnsi="Times New Roman" w:cs="Times New Roman"/>
          <w:sz w:val="28"/>
          <w:szCs w:val="28"/>
          <w:lang w:eastAsia="ru-RU"/>
        </w:rPr>
        <w:t xml:space="preserve">, </w:t>
      </w:r>
      <w:hyperlink r:id="rId21" w:history="1">
        <w:r w:rsidRPr="001B67F1">
          <w:rPr>
            <w:rFonts w:ascii="Times New Roman" w:eastAsia="Times New Roman" w:hAnsi="Times New Roman" w:cs="Times New Roman"/>
            <w:sz w:val="28"/>
            <w:szCs w:val="28"/>
            <w:lang w:eastAsia="ru-RU"/>
          </w:rPr>
          <w:t>14</w:t>
        </w:r>
      </w:hyperlink>
      <w:r w:rsidRPr="001B67F1">
        <w:rPr>
          <w:rFonts w:ascii="Times New Roman" w:eastAsia="Times New Roman" w:hAnsi="Times New Roman" w:cs="Times New Roman"/>
          <w:sz w:val="28"/>
          <w:szCs w:val="28"/>
          <w:lang w:eastAsia="ru-RU"/>
        </w:rPr>
        <w:t>, 15 настоящего Положения и установленных статьями 13, 14, 14.1, 15 Федерального  Закона от 2 марта 2007 года №25 «О муниципальной службе в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Применения административного наказания в виде дисквалификации.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30.2.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sz w:val="28"/>
          <w:szCs w:val="28"/>
          <w:lang w:eastAsia="ru-RU"/>
        </w:rPr>
        <w:t xml:space="preserve">31. </w:t>
      </w:r>
      <w:r w:rsidRPr="001B67F1">
        <w:rPr>
          <w:rFonts w:ascii="Times New Roman" w:eastAsia="Times New Roman" w:hAnsi="Times New Roman" w:cs="Times New Roman"/>
          <w:b/>
          <w:bCs/>
          <w:sz w:val="28"/>
          <w:szCs w:val="28"/>
          <w:lang w:eastAsia="ru-RU"/>
        </w:rPr>
        <w:t>Поощрение муниципального служащего</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31.1. За безупречную и эффективную муниципальную службу муниципальный служащий может быть поощрен следующими видами поощрений: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объявление благодарности;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награждение почетной грамотой;</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выдача премии или  вручение ценного подарка;</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присвоение почетного звания;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представление к наградам Российской Федерации и Забайкальского края.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31.2.  Иные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Забайкальского края.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31.3. Решения о поощрении муниципального служащего (объявление благодарности, награждение почетной грамотой, вручение ценного подарка) принимаются представителем нанимателя (работодателем). Поощрение (выдача премии) осуществляется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 xml:space="preserve">31.4. Решения о поощрении муниципального служащего (присвоение почетного звания, представление к наградам Российской Федерации и Забайкальского края) принимаются в порядке, установленном </w:t>
      </w:r>
      <w:r w:rsidRPr="001B67F1">
        <w:rPr>
          <w:rFonts w:ascii="Times New Roman" w:eastAsia="Times New Roman" w:hAnsi="Times New Roman" w:cs="Times New Roman"/>
          <w:sz w:val="28"/>
          <w:szCs w:val="28"/>
          <w:lang w:eastAsia="ru-RU"/>
        </w:rPr>
        <w:lastRenderedPageBreak/>
        <w:t>законодательством Российской Федерации, Законодательством Забайкальского края.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31.5. Сведения о поощрении муниципального служащего вносятся в его трудовую книжку и личное дело.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32. Дисциплинарные взыскания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32.1. За совершение дисциплинарного проступка, то есть неисполнение или ненадлежащее исполнение муниципальным служащим по его вине возложенных на него должностных обязанностей, представитель нанимателя (работодатель) имеет право применить следующие дисциплинарные взыскания:</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замечание;</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выговор;</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увольнение с муниципальной службы по соответствующим основаниям, предусмотренным трудовым законодательством Российской Федерации и Федеральным законом «О муниципальной службе в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32.3. Не допускается применение дисциплинарных взысканий, не предусмотренных федеральными законами и настоящим Положением.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32.4.  При наложении дисциплинарного взыскания должны учитываться тяжесть совершенного проступка и обстоятельства, при которых он был совершен.</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32.5. Порядок применения и снятия дисциплинарных взысканий определяется трудовым законодательством Российской Федерации.</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r w:rsidRPr="001B67F1">
        <w:rPr>
          <w:rFonts w:ascii="Times New Roman" w:eastAsia="Times New Roman" w:hAnsi="Times New Roman" w:cs="Times New Roman"/>
          <w:b/>
          <w:sz w:val="28"/>
          <w:szCs w:val="28"/>
          <w:lang w:eastAsia="ru-RU"/>
        </w:rPr>
        <w:t>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33.1. </w:t>
      </w:r>
      <w:proofErr w:type="gramStart"/>
      <w:r w:rsidRPr="001B67F1">
        <w:rPr>
          <w:rFonts w:ascii="Times New Roman" w:eastAsia="Times New Roman" w:hAnsi="Times New Roman" w:cs="Times New Roman"/>
          <w:bCs/>
          <w:sz w:val="28"/>
          <w:szCs w:val="28"/>
          <w:lang w:eastAsia="ru-RU"/>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законом от 02.03.2007 №25-ФЗ «О муниципальной службы в Российской Федерации», Федеральным </w:t>
      </w:r>
      <w:hyperlink r:id="rId22" w:history="1">
        <w:r w:rsidRPr="001B67F1">
          <w:rPr>
            <w:rFonts w:ascii="Times New Roman" w:eastAsia="Times New Roman" w:hAnsi="Times New Roman" w:cs="Times New Roman"/>
            <w:bCs/>
            <w:sz w:val="28"/>
            <w:szCs w:val="28"/>
            <w:lang w:eastAsia="ru-RU"/>
          </w:rPr>
          <w:t>законом</w:t>
        </w:r>
      </w:hyperlink>
      <w:r w:rsidRPr="001B67F1">
        <w:rPr>
          <w:rFonts w:ascii="Times New Roman" w:eastAsia="Times New Roman" w:hAnsi="Times New Roman" w:cs="Times New Roman"/>
          <w:bCs/>
          <w:sz w:val="28"/>
          <w:szCs w:val="28"/>
          <w:lang w:eastAsia="ru-RU"/>
        </w:rPr>
        <w:t xml:space="preserve"> от 25 декабря 2008 года N 273-ФЗ «О противодействии коррупции» и другими </w:t>
      </w:r>
      <w:r w:rsidRPr="001B67F1">
        <w:rPr>
          <w:rFonts w:ascii="Times New Roman" w:eastAsia="Times New Roman" w:hAnsi="Times New Roman" w:cs="Times New Roman"/>
          <w:bCs/>
          <w:sz w:val="28"/>
          <w:szCs w:val="28"/>
          <w:lang w:eastAsia="ru-RU"/>
        </w:rPr>
        <w:lastRenderedPageBreak/>
        <w:t>федеральными законами, налагаются взыскания, предусмотренные пунктом 32 настоящего Положения.</w:t>
      </w:r>
      <w:proofErr w:type="gramEnd"/>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33.2. Муниципальный служащий подлежит увольнению с муниципальной службы в связи с утратой доверия в случаях совершения правонарушений, установленных пунктами 14 и </w:t>
      </w:r>
      <w:hyperlink r:id="rId23" w:history="1">
        <w:r w:rsidRPr="001B67F1">
          <w:rPr>
            <w:rFonts w:ascii="Times New Roman" w:eastAsia="Times New Roman" w:hAnsi="Times New Roman" w:cs="Times New Roman"/>
            <w:bCs/>
            <w:sz w:val="28"/>
            <w:szCs w:val="28"/>
            <w:lang w:eastAsia="ru-RU"/>
          </w:rPr>
          <w:t>15</w:t>
        </w:r>
      </w:hyperlink>
      <w:r w:rsidRPr="001B67F1">
        <w:rPr>
          <w:rFonts w:ascii="Arial" w:eastAsia="Times New Roman" w:hAnsi="Arial" w:cs="Arial"/>
          <w:sz w:val="28"/>
          <w:szCs w:val="28"/>
          <w:lang w:eastAsia="ru-RU"/>
        </w:rPr>
        <w:t xml:space="preserve"> </w:t>
      </w:r>
      <w:r w:rsidRPr="001B67F1">
        <w:rPr>
          <w:rFonts w:ascii="Times New Roman" w:eastAsia="Times New Roman" w:hAnsi="Times New Roman" w:cs="Times New Roman"/>
          <w:bCs/>
          <w:sz w:val="28"/>
          <w:szCs w:val="28"/>
          <w:lang w:eastAsia="ru-RU"/>
        </w:rPr>
        <w:t>настоящего Положения.</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33.3. Взыскания, предусмотренные пунктами 14, 15 и 32 настоящего Положения, применяются представителем нанимателя (работодателем) в порядке, установленном нормативными правовыми актами Забайкальского края и  муниципальными нормативными правовыми актами, на основании:</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3) объяснений муниципального служащего;</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4) иных материалов.</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33.4. </w:t>
      </w:r>
      <w:proofErr w:type="gramStart"/>
      <w:r w:rsidRPr="001B67F1">
        <w:rPr>
          <w:rFonts w:ascii="Times New Roman" w:eastAsia="Times New Roman" w:hAnsi="Times New Roman" w:cs="Times New Roman"/>
          <w:bCs/>
          <w:sz w:val="28"/>
          <w:szCs w:val="28"/>
          <w:lang w:eastAsia="ru-RU"/>
        </w:rPr>
        <w:t xml:space="preserve">При применении взысканий, предусмотренных </w:t>
      </w:r>
      <w:hyperlink r:id="rId24" w:history="1">
        <w:r w:rsidRPr="001B67F1">
          <w:rPr>
            <w:rFonts w:ascii="Times New Roman" w:eastAsia="Times New Roman" w:hAnsi="Times New Roman" w:cs="Times New Roman"/>
            <w:bCs/>
            <w:sz w:val="28"/>
            <w:szCs w:val="28"/>
            <w:lang w:eastAsia="ru-RU"/>
          </w:rPr>
          <w:t>пунктами</w:t>
        </w:r>
        <w:r w:rsidRPr="001B67F1">
          <w:rPr>
            <w:rFonts w:ascii="Times New Roman" w:eastAsia="Times New Roman" w:hAnsi="Times New Roman" w:cs="Times New Roman"/>
            <w:bCs/>
            <w:color w:val="0000FF"/>
            <w:sz w:val="28"/>
            <w:szCs w:val="28"/>
            <w:lang w:eastAsia="ru-RU"/>
          </w:rPr>
          <w:t xml:space="preserve"> </w:t>
        </w:r>
      </w:hyperlink>
      <w:r w:rsidRPr="001B67F1">
        <w:rPr>
          <w:rFonts w:ascii="Times New Roman" w:eastAsia="Times New Roman" w:hAnsi="Times New Roman" w:cs="Times New Roman"/>
          <w:bCs/>
          <w:sz w:val="28"/>
          <w:szCs w:val="28"/>
          <w:lang w:eastAsia="ru-RU"/>
        </w:rPr>
        <w:t>14, 15 и 32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33.5. </w:t>
      </w:r>
      <w:proofErr w:type="gramStart"/>
      <w:r w:rsidRPr="001B67F1">
        <w:rPr>
          <w:rFonts w:ascii="Times New Roman" w:eastAsia="Times New Roman" w:hAnsi="Times New Roman" w:cs="Times New Roman"/>
          <w:bCs/>
          <w:sz w:val="28"/>
          <w:szCs w:val="28"/>
          <w:lang w:eastAsia="ru-RU"/>
        </w:rPr>
        <w:t>В акте о применении к муниципальному служащему взыскания в случае совершения им коррупционного правонарушения в качестве</w:t>
      </w:r>
      <w:proofErr w:type="gramEnd"/>
      <w:r w:rsidRPr="001B67F1">
        <w:rPr>
          <w:rFonts w:ascii="Times New Roman" w:eastAsia="Times New Roman" w:hAnsi="Times New Roman" w:cs="Times New Roman"/>
          <w:bCs/>
          <w:sz w:val="28"/>
          <w:szCs w:val="28"/>
          <w:lang w:eastAsia="ru-RU"/>
        </w:rPr>
        <w:t xml:space="preserve"> основания применения взыскания указывается подпункт 33.1. или 33.2. пункта 33 раздела 4.</w:t>
      </w: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Cs/>
          <w:sz w:val="28"/>
          <w:szCs w:val="28"/>
          <w:lang w:eastAsia="ru-RU"/>
        </w:rPr>
      </w:pPr>
      <w:r w:rsidRPr="001B67F1">
        <w:rPr>
          <w:rFonts w:ascii="Times New Roman" w:eastAsia="Times New Roman" w:hAnsi="Times New Roman" w:cs="Times New Roman"/>
          <w:bCs/>
          <w:sz w:val="28"/>
          <w:szCs w:val="28"/>
          <w:lang w:eastAsia="ru-RU"/>
        </w:rPr>
        <w:t xml:space="preserve">33.6. </w:t>
      </w:r>
      <w:proofErr w:type="gramStart"/>
      <w:r w:rsidRPr="001B67F1">
        <w:rPr>
          <w:rFonts w:ascii="Times New Roman" w:eastAsia="Times New Roman" w:hAnsi="Times New Roman" w:cs="Times New Roman"/>
          <w:bCs/>
          <w:sz w:val="28"/>
          <w:szCs w:val="28"/>
          <w:lang w:eastAsia="ru-RU"/>
        </w:rPr>
        <w:t>Взыскания, предусмотренные пунктами 14, 15 и 32 настоящего Положения, применяются в порядке и сроки, которые установлены  Федеральным законом от 02 марта 2007  №25-ФЗ «О муниципальной службы в Российской Федерации», нормативными правовыми актами Забайкальского края и муниципальными нормативными правовыми актами сельского поселения.</w:t>
      </w:r>
      <w:proofErr w:type="gramEnd"/>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sz w:val="28"/>
          <w:szCs w:val="28"/>
          <w:lang w:eastAsia="ru-RU"/>
        </w:rPr>
      </w:pPr>
    </w:p>
    <w:p w:rsidR="001B67F1" w:rsidRPr="001B67F1" w:rsidRDefault="001B67F1" w:rsidP="001B67F1">
      <w:pPr>
        <w:autoSpaceDE w:val="0"/>
        <w:autoSpaceDN w:val="0"/>
        <w:adjustRightInd w:val="0"/>
        <w:spacing w:after="0" w:line="240" w:lineRule="auto"/>
        <w:ind w:firstLine="540"/>
        <w:jc w:val="both"/>
        <w:outlineLvl w:val="1"/>
        <w:rPr>
          <w:rFonts w:ascii="Times New Roman" w:eastAsia="Times New Roman" w:hAnsi="Times New Roman" w:cs="Times New Roman"/>
          <w:b/>
          <w:bCs/>
          <w:sz w:val="28"/>
          <w:szCs w:val="28"/>
          <w:lang w:eastAsia="ru-RU"/>
        </w:rPr>
      </w:pPr>
      <w:r w:rsidRPr="001B67F1">
        <w:rPr>
          <w:rFonts w:ascii="Times New Roman" w:eastAsia="Times New Roman" w:hAnsi="Times New Roman" w:cs="Times New Roman"/>
          <w:b/>
          <w:bCs/>
          <w:sz w:val="28"/>
          <w:szCs w:val="28"/>
          <w:lang w:eastAsia="ru-RU"/>
        </w:rPr>
        <w:t>34. Персональные данные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34.1.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34.2.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 в соответствии с трудовым законодательством».</w:t>
      </w:r>
    </w:p>
    <w:p w:rsidR="001B67F1" w:rsidRPr="001B67F1" w:rsidRDefault="001B67F1" w:rsidP="001B67F1">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b/>
          <w:sz w:val="28"/>
          <w:szCs w:val="28"/>
          <w:lang w:eastAsia="ru-RU"/>
        </w:rPr>
      </w:pPr>
      <w:r w:rsidRPr="001B67F1">
        <w:rPr>
          <w:rFonts w:ascii="Times New Roman" w:eastAsia="Times New Roman" w:hAnsi="Times New Roman" w:cs="Times New Roman"/>
          <w:b/>
          <w:sz w:val="28"/>
          <w:szCs w:val="28"/>
          <w:lang w:eastAsia="ru-RU"/>
        </w:rPr>
        <w:t>35. Требования к служебному поведению муниципального служащего</w:t>
      </w:r>
    </w:p>
    <w:p w:rsidR="001B67F1" w:rsidRPr="001B67F1" w:rsidRDefault="001B67F1" w:rsidP="001B67F1">
      <w:pPr>
        <w:widowControl w:val="0"/>
        <w:tabs>
          <w:tab w:val="left" w:pos="0"/>
        </w:tabs>
        <w:autoSpaceDE w:val="0"/>
        <w:autoSpaceDN w:val="0"/>
        <w:adjustRightInd w:val="0"/>
        <w:spacing w:after="0" w:line="240" w:lineRule="auto"/>
        <w:ind w:right="141" w:firstLine="375"/>
        <w:jc w:val="both"/>
        <w:rPr>
          <w:rFonts w:ascii="Times New Roman" w:eastAsia="Times New Roman" w:hAnsi="Times New Roman" w:cs="Times New Roman"/>
          <w:b/>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35.1. Муниципальный служащий обязан:</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1) исполнять должностные обязанности добросовестно, на высоком профессиональном уровне;</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5) проявлять корректность в обращении с гражданами;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6) проявлять уважение к нравственным обычаям и традициям народов Российской Федерации;</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7) учитывать культурные и иные особенности различных этнических и социальных групп, а также конфессий;</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8) способствовать межнациональному и межконфессиональному согласию;</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9) не допускать конфликтных ситуаций, способных нанести ущерб его репутации или авторитету муниципального органа.</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35.2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A20675" w:rsidRDefault="00A20675" w:rsidP="001B67F1">
      <w:pPr>
        <w:widowControl w:val="0"/>
        <w:autoSpaceDE w:val="0"/>
        <w:autoSpaceDN w:val="0"/>
        <w:adjustRightInd w:val="0"/>
        <w:spacing w:after="0" w:line="240" w:lineRule="auto"/>
        <w:ind w:firstLine="540"/>
        <w:jc w:val="both"/>
        <w:rPr>
          <w:rFonts w:ascii="Times New Roman" w:eastAsia="Times New Roman" w:hAnsi="Times New Roman" w:cs="Times New Roman"/>
          <w:b/>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b/>
          <w:sz w:val="28"/>
          <w:szCs w:val="28"/>
          <w:lang w:eastAsia="ru-RU"/>
        </w:rPr>
        <w:t>36. Дополнительное профессиональное образование для муниципальных служащих.</w:t>
      </w:r>
    </w:p>
    <w:p w:rsidR="001B67F1" w:rsidRPr="001B67F1" w:rsidRDefault="001B67F1" w:rsidP="001B67F1">
      <w:pPr>
        <w:widowControl w:val="0"/>
        <w:autoSpaceDE w:val="0"/>
        <w:autoSpaceDN w:val="0"/>
        <w:adjustRightInd w:val="0"/>
        <w:spacing w:after="0" w:line="240" w:lineRule="auto"/>
        <w:ind w:firstLine="851"/>
        <w:jc w:val="both"/>
        <w:rPr>
          <w:rFonts w:ascii="Times New Roman" w:eastAsia="Times New Roman" w:hAnsi="Times New Roman" w:cs="Times New Roman"/>
          <w:b/>
          <w:sz w:val="28"/>
          <w:szCs w:val="28"/>
          <w:lang w:eastAsia="ru-RU"/>
        </w:rPr>
      </w:pPr>
    </w:p>
    <w:p w:rsidR="001B67F1" w:rsidRPr="001B67F1" w:rsidRDefault="001B67F1" w:rsidP="001B67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36.1.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1B67F1" w:rsidRPr="001B67F1" w:rsidRDefault="001B67F1" w:rsidP="001B67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lastRenderedPageBreak/>
        <w:t>36.2.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1B67F1" w:rsidRPr="001B67F1" w:rsidRDefault="001B67F1" w:rsidP="001B67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36.3.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дополнительным профессиональным программам.</w:t>
      </w:r>
    </w:p>
    <w:p w:rsidR="001B67F1" w:rsidRPr="001B67F1" w:rsidRDefault="001B67F1" w:rsidP="001B67F1">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1B67F1">
        <w:rPr>
          <w:rFonts w:ascii="Times New Roman" w:eastAsia="Times New Roman" w:hAnsi="Times New Roman" w:cs="Times New Roman"/>
          <w:sz w:val="28"/>
          <w:szCs w:val="28"/>
          <w:lang w:eastAsia="ru-RU"/>
        </w:rPr>
        <w:t>36.4. Прохождение профессиональной переподготовки и повышение квалификации муниципальным служащим осуществляется в порядке, установленном федеральным законодательством для получения дополнительного профессионального образования гражданским служащим.</w:t>
      </w: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276EC8">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1B67F1" w:rsidRPr="001B67F1" w:rsidRDefault="001B67F1" w:rsidP="001B67F1">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A236C4" w:rsidRDefault="00A236C4"/>
    <w:sectPr w:rsidR="00A236C4" w:rsidSect="00246838">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01DF2"/>
    <w:multiLevelType w:val="hybridMultilevel"/>
    <w:tmpl w:val="2AFA119E"/>
    <w:lvl w:ilvl="0" w:tplc="ABD4544A">
      <w:start w:val="20"/>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
    <w:nsid w:val="288F1FEC"/>
    <w:multiLevelType w:val="hybridMultilevel"/>
    <w:tmpl w:val="97308A30"/>
    <w:lvl w:ilvl="0" w:tplc="017C73FA">
      <w:start w:val="2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2">
    <w:nsid w:val="3BE5048D"/>
    <w:multiLevelType w:val="multilevel"/>
    <w:tmpl w:val="FE964714"/>
    <w:lvl w:ilvl="0">
      <w:start w:val="3"/>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4BEF6320"/>
    <w:multiLevelType w:val="hybridMultilevel"/>
    <w:tmpl w:val="4DA06E24"/>
    <w:lvl w:ilvl="0" w:tplc="BBCCF29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7F1"/>
    <w:rsid w:val="000E0EC1"/>
    <w:rsid w:val="001B67F1"/>
    <w:rsid w:val="00276EC8"/>
    <w:rsid w:val="003161AB"/>
    <w:rsid w:val="00363767"/>
    <w:rsid w:val="004B609F"/>
    <w:rsid w:val="00632260"/>
    <w:rsid w:val="00654AED"/>
    <w:rsid w:val="00A20675"/>
    <w:rsid w:val="00A236C4"/>
    <w:rsid w:val="00B333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67F1"/>
    <w:pPr>
      <w:keepNext/>
      <w:widowControl w:val="0"/>
      <w:autoSpaceDE w:val="0"/>
      <w:autoSpaceDN w:val="0"/>
      <w:adjustRightInd w:val="0"/>
      <w:spacing w:before="240" w:after="60" w:line="240" w:lineRule="auto"/>
      <w:jc w:val="both"/>
      <w:outlineLvl w:val="0"/>
    </w:pPr>
    <w:rPr>
      <w:rFonts w:ascii="Calibri Light" w:eastAsia="Times New Roman"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7F1"/>
    <w:rPr>
      <w:rFonts w:ascii="Calibri Light" w:eastAsia="Times New Roman" w:hAnsi="Calibri Light" w:cs="Times New Roman"/>
      <w:b/>
      <w:bCs/>
      <w:kern w:val="32"/>
      <w:sz w:val="32"/>
      <w:szCs w:val="32"/>
      <w:lang w:val="x-none" w:eastAsia="x-none"/>
    </w:rPr>
  </w:style>
  <w:style w:type="numbering" w:customStyle="1" w:styleId="11">
    <w:name w:val="Нет списка1"/>
    <w:next w:val="a2"/>
    <w:uiPriority w:val="99"/>
    <w:semiHidden/>
    <w:unhideWhenUsed/>
    <w:rsid w:val="001B67F1"/>
  </w:style>
  <w:style w:type="table" w:styleId="a3">
    <w:name w:val="Table Grid"/>
    <w:basedOn w:val="a1"/>
    <w:rsid w:val="001B6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B67F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B67F1"/>
    <w:rPr>
      <w:rFonts w:ascii="Times New Roman" w:eastAsia="Times New Roman" w:hAnsi="Times New Roman" w:cs="Times New Roman"/>
      <w:sz w:val="28"/>
      <w:szCs w:val="20"/>
      <w:lang w:eastAsia="ru-RU"/>
    </w:rPr>
  </w:style>
  <w:style w:type="paragraph" w:styleId="a4">
    <w:name w:val="Balloon Text"/>
    <w:basedOn w:val="a"/>
    <w:link w:val="a5"/>
    <w:semiHidden/>
    <w:rsid w:val="001B67F1"/>
    <w:pPr>
      <w:widowControl w:val="0"/>
      <w:autoSpaceDE w:val="0"/>
      <w:autoSpaceDN w:val="0"/>
      <w:adjustRightInd w:val="0"/>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B67F1"/>
    <w:rPr>
      <w:rFonts w:ascii="Tahoma" w:eastAsia="Times New Roman" w:hAnsi="Tahoma" w:cs="Tahoma"/>
      <w:sz w:val="16"/>
      <w:szCs w:val="16"/>
      <w:lang w:eastAsia="ru-RU"/>
    </w:rPr>
  </w:style>
  <w:style w:type="paragraph" w:styleId="a6">
    <w:name w:val="Title"/>
    <w:basedOn w:val="a"/>
    <w:link w:val="a7"/>
    <w:qFormat/>
    <w:rsid w:val="001B67F1"/>
    <w:pPr>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7">
    <w:name w:val="Название Знак"/>
    <w:basedOn w:val="a0"/>
    <w:link w:val="a6"/>
    <w:rsid w:val="001B67F1"/>
    <w:rPr>
      <w:rFonts w:ascii="Times New Roman" w:eastAsia="Times New Roman" w:hAnsi="Times New Roman" w:cs="Times New Roman"/>
      <w:b/>
      <w:bCs/>
      <w:sz w:val="28"/>
      <w:szCs w:val="20"/>
      <w:lang w:val="x-none" w:eastAsia="x-none"/>
    </w:rPr>
  </w:style>
  <w:style w:type="paragraph" w:styleId="a8">
    <w:name w:val="Body Text"/>
    <w:basedOn w:val="a"/>
    <w:link w:val="a9"/>
    <w:rsid w:val="001B67F1"/>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B67F1"/>
    <w:rPr>
      <w:rFonts w:ascii="Times New Roman" w:eastAsia="Times New Roman" w:hAnsi="Times New Roman" w:cs="Times New Roman"/>
      <w:sz w:val="24"/>
      <w:szCs w:val="24"/>
      <w:lang w:eastAsia="ru-RU"/>
    </w:rPr>
  </w:style>
  <w:style w:type="paragraph" w:customStyle="1" w:styleId="ConsPlusNormal">
    <w:name w:val="ConsPlusNormal"/>
    <w:rsid w:val="001B67F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1B67F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1B67F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aa">
    <w:name w:val="header"/>
    <w:basedOn w:val="a"/>
    <w:link w:val="ab"/>
    <w:rsid w:val="001B67F1"/>
    <w:pPr>
      <w:widowControl w:val="0"/>
      <w:tabs>
        <w:tab w:val="center" w:pos="4677"/>
        <w:tab w:val="right" w:pos="9355"/>
      </w:tabs>
      <w:autoSpaceDE w:val="0"/>
      <w:autoSpaceDN w:val="0"/>
      <w:adjustRightInd w:val="0"/>
      <w:spacing w:after="0" w:line="240" w:lineRule="auto"/>
      <w:jc w:val="both"/>
    </w:pPr>
    <w:rPr>
      <w:rFonts w:ascii="Arial" w:eastAsia="Times New Roman" w:hAnsi="Arial" w:cs="Times New Roman"/>
      <w:sz w:val="18"/>
      <w:szCs w:val="18"/>
      <w:lang w:val="x-none" w:eastAsia="x-none"/>
    </w:rPr>
  </w:style>
  <w:style w:type="character" w:customStyle="1" w:styleId="ab">
    <w:name w:val="Верхний колонтитул Знак"/>
    <w:basedOn w:val="a0"/>
    <w:link w:val="aa"/>
    <w:rsid w:val="001B67F1"/>
    <w:rPr>
      <w:rFonts w:ascii="Arial" w:eastAsia="Times New Roman" w:hAnsi="Arial" w:cs="Times New Roman"/>
      <w:sz w:val="18"/>
      <w:szCs w:val="18"/>
      <w:lang w:val="x-none" w:eastAsia="x-none"/>
    </w:rPr>
  </w:style>
  <w:style w:type="paragraph" w:styleId="ac">
    <w:name w:val="footer"/>
    <w:basedOn w:val="a"/>
    <w:link w:val="ad"/>
    <w:uiPriority w:val="99"/>
    <w:rsid w:val="001B67F1"/>
    <w:pPr>
      <w:widowControl w:val="0"/>
      <w:tabs>
        <w:tab w:val="center" w:pos="4677"/>
        <w:tab w:val="right" w:pos="9355"/>
      </w:tabs>
      <w:autoSpaceDE w:val="0"/>
      <w:autoSpaceDN w:val="0"/>
      <w:adjustRightInd w:val="0"/>
      <w:spacing w:after="0" w:line="240" w:lineRule="auto"/>
      <w:jc w:val="both"/>
    </w:pPr>
    <w:rPr>
      <w:rFonts w:ascii="Arial" w:eastAsia="Times New Roman" w:hAnsi="Arial" w:cs="Times New Roman"/>
      <w:sz w:val="18"/>
      <w:szCs w:val="18"/>
      <w:lang w:val="x-none" w:eastAsia="x-none"/>
    </w:rPr>
  </w:style>
  <w:style w:type="character" w:customStyle="1" w:styleId="ad">
    <w:name w:val="Нижний колонтитул Знак"/>
    <w:basedOn w:val="a0"/>
    <w:link w:val="ac"/>
    <w:uiPriority w:val="99"/>
    <w:rsid w:val="001B67F1"/>
    <w:rPr>
      <w:rFonts w:ascii="Arial" w:eastAsia="Times New Roman" w:hAnsi="Arial" w:cs="Times New Roman"/>
      <w:sz w:val="18"/>
      <w:szCs w:val="18"/>
      <w:lang w:val="x-none" w:eastAsia="x-none"/>
    </w:rPr>
  </w:style>
  <w:style w:type="paragraph" w:customStyle="1" w:styleId="ConsNormal">
    <w:name w:val="ConsNormal"/>
    <w:link w:val="ConsNormal0"/>
    <w:uiPriority w:val="99"/>
    <w:rsid w:val="001B67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1B67F1"/>
    <w:rPr>
      <w:rFonts w:ascii="Arial" w:eastAsia="Times New Roman" w:hAnsi="Arial" w:cs="Arial"/>
      <w:sz w:val="20"/>
      <w:szCs w:val="20"/>
      <w:lang w:eastAsia="ru-RU"/>
    </w:rPr>
  </w:style>
  <w:style w:type="character" w:styleId="ae">
    <w:name w:val="Hyperlink"/>
    <w:uiPriority w:val="99"/>
    <w:rsid w:val="001B67F1"/>
    <w:rPr>
      <w:rFonts w:cs="Times New Roman"/>
      <w:color w:val="0000FF"/>
      <w:u w:val="single"/>
    </w:rPr>
  </w:style>
  <w:style w:type="paragraph" w:styleId="af">
    <w:name w:val="List Paragraph"/>
    <w:basedOn w:val="a"/>
    <w:uiPriority w:val="34"/>
    <w:qFormat/>
    <w:rsid w:val="006322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1B67F1"/>
    <w:pPr>
      <w:keepNext/>
      <w:widowControl w:val="0"/>
      <w:autoSpaceDE w:val="0"/>
      <w:autoSpaceDN w:val="0"/>
      <w:adjustRightInd w:val="0"/>
      <w:spacing w:before="240" w:after="60" w:line="240" w:lineRule="auto"/>
      <w:jc w:val="both"/>
      <w:outlineLvl w:val="0"/>
    </w:pPr>
    <w:rPr>
      <w:rFonts w:ascii="Calibri Light" w:eastAsia="Times New Roman" w:hAnsi="Calibri Light" w:cs="Times New Roman"/>
      <w:b/>
      <w:bCs/>
      <w:kern w:val="32"/>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B67F1"/>
    <w:rPr>
      <w:rFonts w:ascii="Calibri Light" w:eastAsia="Times New Roman" w:hAnsi="Calibri Light" w:cs="Times New Roman"/>
      <w:b/>
      <w:bCs/>
      <w:kern w:val="32"/>
      <w:sz w:val="32"/>
      <w:szCs w:val="32"/>
      <w:lang w:val="x-none" w:eastAsia="x-none"/>
    </w:rPr>
  </w:style>
  <w:style w:type="numbering" w:customStyle="1" w:styleId="11">
    <w:name w:val="Нет списка1"/>
    <w:next w:val="a2"/>
    <w:uiPriority w:val="99"/>
    <w:semiHidden/>
    <w:unhideWhenUsed/>
    <w:rsid w:val="001B67F1"/>
  </w:style>
  <w:style w:type="table" w:styleId="a3">
    <w:name w:val="Table Grid"/>
    <w:basedOn w:val="a1"/>
    <w:rsid w:val="001B67F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Indent 3"/>
    <w:basedOn w:val="a"/>
    <w:link w:val="30"/>
    <w:rsid w:val="001B67F1"/>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1B67F1"/>
    <w:rPr>
      <w:rFonts w:ascii="Times New Roman" w:eastAsia="Times New Roman" w:hAnsi="Times New Roman" w:cs="Times New Roman"/>
      <w:sz w:val="28"/>
      <w:szCs w:val="20"/>
      <w:lang w:eastAsia="ru-RU"/>
    </w:rPr>
  </w:style>
  <w:style w:type="paragraph" w:styleId="a4">
    <w:name w:val="Balloon Text"/>
    <w:basedOn w:val="a"/>
    <w:link w:val="a5"/>
    <w:semiHidden/>
    <w:rsid w:val="001B67F1"/>
    <w:pPr>
      <w:widowControl w:val="0"/>
      <w:autoSpaceDE w:val="0"/>
      <w:autoSpaceDN w:val="0"/>
      <w:adjustRightInd w:val="0"/>
      <w:spacing w:after="0" w:line="240" w:lineRule="auto"/>
      <w:jc w:val="both"/>
    </w:pPr>
    <w:rPr>
      <w:rFonts w:ascii="Tahoma" w:eastAsia="Times New Roman" w:hAnsi="Tahoma" w:cs="Tahoma"/>
      <w:sz w:val="16"/>
      <w:szCs w:val="16"/>
      <w:lang w:eastAsia="ru-RU"/>
    </w:rPr>
  </w:style>
  <w:style w:type="character" w:customStyle="1" w:styleId="a5">
    <w:name w:val="Текст выноски Знак"/>
    <w:basedOn w:val="a0"/>
    <w:link w:val="a4"/>
    <w:semiHidden/>
    <w:rsid w:val="001B67F1"/>
    <w:rPr>
      <w:rFonts w:ascii="Tahoma" w:eastAsia="Times New Roman" w:hAnsi="Tahoma" w:cs="Tahoma"/>
      <w:sz w:val="16"/>
      <w:szCs w:val="16"/>
      <w:lang w:eastAsia="ru-RU"/>
    </w:rPr>
  </w:style>
  <w:style w:type="paragraph" w:styleId="a6">
    <w:name w:val="Title"/>
    <w:basedOn w:val="a"/>
    <w:link w:val="a7"/>
    <w:qFormat/>
    <w:rsid w:val="001B67F1"/>
    <w:pPr>
      <w:spacing w:after="0" w:line="240" w:lineRule="auto"/>
      <w:jc w:val="center"/>
    </w:pPr>
    <w:rPr>
      <w:rFonts w:ascii="Times New Roman" w:eastAsia="Times New Roman" w:hAnsi="Times New Roman" w:cs="Times New Roman"/>
      <w:b/>
      <w:bCs/>
      <w:sz w:val="28"/>
      <w:szCs w:val="20"/>
      <w:lang w:val="x-none" w:eastAsia="x-none"/>
    </w:rPr>
  </w:style>
  <w:style w:type="character" w:customStyle="1" w:styleId="a7">
    <w:name w:val="Название Знак"/>
    <w:basedOn w:val="a0"/>
    <w:link w:val="a6"/>
    <w:rsid w:val="001B67F1"/>
    <w:rPr>
      <w:rFonts w:ascii="Times New Roman" w:eastAsia="Times New Roman" w:hAnsi="Times New Roman" w:cs="Times New Roman"/>
      <w:b/>
      <w:bCs/>
      <w:sz w:val="28"/>
      <w:szCs w:val="20"/>
      <w:lang w:val="x-none" w:eastAsia="x-none"/>
    </w:rPr>
  </w:style>
  <w:style w:type="paragraph" w:styleId="a8">
    <w:name w:val="Body Text"/>
    <w:basedOn w:val="a"/>
    <w:link w:val="a9"/>
    <w:rsid w:val="001B67F1"/>
    <w:pPr>
      <w:spacing w:after="120" w:line="240" w:lineRule="auto"/>
      <w:jc w:val="both"/>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rsid w:val="001B67F1"/>
    <w:rPr>
      <w:rFonts w:ascii="Times New Roman" w:eastAsia="Times New Roman" w:hAnsi="Times New Roman" w:cs="Times New Roman"/>
      <w:sz w:val="24"/>
      <w:szCs w:val="24"/>
      <w:lang w:eastAsia="ru-RU"/>
    </w:rPr>
  </w:style>
  <w:style w:type="paragraph" w:customStyle="1" w:styleId="ConsPlusNormal">
    <w:name w:val="ConsPlusNormal"/>
    <w:rsid w:val="001B67F1"/>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1B67F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PlusTitle">
    <w:name w:val="ConsPlusTitle"/>
    <w:rsid w:val="001B67F1"/>
    <w:pPr>
      <w:widowControl w:val="0"/>
      <w:autoSpaceDE w:val="0"/>
      <w:autoSpaceDN w:val="0"/>
      <w:adjustRightInd w:val="0"/>
      <w:spacing w:after="0" w:line="240" w:lineRule="auto"/>
      <w:jc w:val="both"/>
    </w:pPr>
    <w:rPr>
      <w:rFonts w:ascii="Arial" w:eastAsia="Times New Roman" w:hAnsi="Arial" w:cs="Arial"/>
      <w:b/>
      <w:bCs/>
      <w:sz w:val="20"/>
      <w:szCs w:val="20"/>
      <w:lang w:eastAsia="ru-RU"/>
    </w:rPr>
  </w:style>
  <w:style w:type="paragraph" w:styleId="aa">
    <w:name w:val="header"/>
    <w:basedOn w:val="a"/>
    <w:link w:val="ab"/>
    <w:rsid w:val="001B67F1"/>
    <w:pPr>
      <w:widowControl w:val="0"/>
      <w:tabs>
        <w:tab w:val="center" w:pos="4677"/>
        <w:tab w:val="right" w:pos="9355"/>
      </w:tabs>
      <w:autoSpaceDE w:val="0"/>
      <w:autoSpaceDN w:val="0"/>
      <w:adjustRightInd w:val="0"/>
      <w:spacing w:after="0" w:line="240" w:lineRule="auto"/>
      <w:jc w:val="both"/>
    </w:pPr>
    <w:rPr>
      <w:rFonts w:ascii="Arial" w:eastAsia="Times New Roman" w:hAnsi="Arial" w:cs="Times New Roman"/>
      <w:sz w:val="18"/>
      <w:szCs w:val="18"/>
      <w:lang w:val="x-none" w:eastAsia="x-none"/>
    </w:rPr>
  </w:style>
  <w:style w:type="character" w:customStyle="1" w:styleId="ab">
    <w:name w:val="Верхний колонтитул Знак"/>
    <w:basedOn w:val="a0"/>
    <w:link w:val="aa"/>
    <w:rsid w:val="001B67F1"/>
    <w:rPr>
      <w:rFonts w:ascii="Arial" w:eastAsia="Times New Roman" w:hAnsi="Arial" w:cs="Times New Roman"/>
      <w:sz w:val="18"/>
      <w:szCs w:val="18"/>
      <w:lang w:val="x-none" w:eastAsia="x-none"/>
    </w:rPr>
  </w:style>
  <w:style w:type="paragraph" w:styleId="ac">
    <w:name w:val="footer"/>
    <w:basedOn w:val="a"/>
    <w:link w:val="ad"/>
    <w:uiPriority w:val="99"/>
    <w:rsid w:val="001B67F1"/>
    <w:pPr>
      <w:widowControl w:val="0"/>
      <w:tabs>
        <w:tab w:val="center" w:pos="4677"/>
        <w:tab w:val="right" w:pos="9355"/>
      </w:tabs>
      <w:autoSpaceDE w:val="0"/>
      <w:autoSpaceDN w:val="0"/>
      <w:adjustRightInd w:val="0"/>
      <w:spacing w:after="0" w:line="240" w:lineRule="auto"/>
      <w:jc w:val="both"/>
    </w:pPr>
    <w:rPr>
      <w:rFonts w:ascii="Arial" w:eastAsia="Times New Roman" w:hAnsi="Arial" w:cs="Times New Roman"/>
      <w:sz w:val="18"/>
      <w:szCs w:val="18"/>
      <w:lang w:val="x-none" w:eastAsia="x-none"/>
    </w:rPr>
  </w:style>
  <w:style w:type="character" w:customStyle="1" w:styleId="ad">
    <w:name w:val="Нижний колонтитул Знак"/>
    <w:basedOn w:val="a0"/>
    <w:link w:val="ac"/>
    <w:uiPriority w:val="99"/>
    <w:rsid w:val="001B67F1"/>
    <w:rPr>
      <w:rFonts w:ascii="Arial" w:eastAsia="Times New Roman" w:hAnsi="Arial" w:cs="Times New Roman"/>
      <w:sz w:val="18"/>
      <w:szCs w:val="18"/>
      <w:lang w:val="x-none" w:eastAsia="x-none"/>
    </w:rPr>
  </w:style>
  <w:style w:type="paragraph" w:customStyle="1" w:styleId="ConsNormal">
    <w:name w:val="ConsNormal"/>
    <w:link w:val="ConsNormal0"/>
    <w:uiPriority w:val="99"/>
    <w:rsid w:val="001B67F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Normal0">
    <w:name w:val="ConsNormal Знак"/>
    <w:link w:val="ConsNormal"/>
    <w:uiPriority w:val="99"/>
    <w:locked/>
    <w:rsid w:val="001B67F1"/>
    <w:rPr>
      <w:rFonts w:ascii="Arial" w:eastAsia="Times New Roman" w:hAnsi="Arial" w:cs="Arial"/>
      <w:sz w:val="20"/>
      <w:szCs w:val="20"/>
      <w:lang w:eastAsia="ru-RU"/>
    </w:rPr>
  </w:style>
  <w:style w:type="character" w:styleId="ae">
    <w:name w:val="Hyperlink"/>
    <w:uiPriority w:val="99"/>
    <w:rsid w:val="001B67F1"/>
    <w:rPr>
      <w:rFonts w:cs="Times New Roman"/>
      <w:color w:val="0000FF"/>
      <w:u w:val="single"/>
    </w:rPr>
  </w:style>
  <w:style w:type="paragraph" w:styleId="af">
    <w:name w:val="List Paragraph"/>
    <w:basedOn w:val="a"/>
    <w:uiPriority w:val="34"/>
    <w:qFormat/>
    <w:rsid w:val="006322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7B4C7A47D88BD7B23D09C6818AAE2A75715A7AFA15AB0AF519364623809CA5FD7B63A5B0295633j8zCE" TargetMode="External"/><Relationship Id="rId13" Type="http://schemas.openxmlformats.org/officeDocument/2006/relationships/hyperlink" Target="consultantplus://offline/ref=132A9A5182E6133985E80D8C4CC174F164FD323251AB0A3E1FFA3EF38BS6kDM" TargetMode="External"/><Relationship Id="rId18" Type="http://schemas.openxmlformats.org/officeDocument/2006/relationships/hyperlink" Target="consultantplus://offline/ref=FE2E1BC9D0114D2E4EBF3F4B1CF6B578044FAA92018DA42359BD8736OFGFH"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A27B01799821A03356BBE8BF2553F93A2E1188DF053B3C9FBBB6347710338656CD705E4116C79A26C766H" TargetMode="External"/><Relationship Id="rId7" Type="http://schemas.openxmlformats.org/officeDocument/2006/relationships/hyperlink" Target="consultantplus://offline/ref=F17B4C7A47D88BD7B23D09C6818AAE2A75715A77FF14AB0AF519364623809CA5FD7B63A5B0295F3Cj8z1E" TargetMode="External"/><Relationship Id="rId12" Type="http://schemas.openxmlformats.org/officeDocument/2006/relationships/hyperlink" Target="consultantplus://offline/ref=719125DF0CA69D6E61A5ACFC4DE469275DA7B18DD92EFBD1FC030314A6930FB58681C9A603G5F" TargetMode="External"/><Relationship Id="rId17" Type="http://schemas.openxmlformats.org/officeDocument/2006/relationships/hyperlink" Target="consultantplus://offline/ref=32ACE8CF35C111960818A7D5E5E6C4061C88D88E408189EAA6B72DCCF2D2EF00F6F0B8E4b0F7H"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DC2E03126EAE7D7426B25EE96F1768EF2255CEC313A73D30DEB3E8888FE8146B0FC3E37B66699F662DCN" TargetMode="External"/><Relationship Id="rId20" Type="http://schemas.openxmlformats.org/officeDocument/2006/relationships/hyperlink" Target="consultantplus://offline/ref=A27B01799821A03356BBE8BF2553F93A2E1188DF053B3C9FBBB6347710338656CD705E4116C79B2FC760H" TargetMode="External"/><Relationship Id="rId1" Type="http://schemas.openxmlformats.org/officeDocument/2006/relationships/numbering" Target="numbering.xml"/><Relationship Id="rId6" Type="http://schemas.openxmlformats.org/officeDocument/2006/relationships/hyperlink" Target="consultantplus://offline/ref=85528E443AC910F0F7E2D00C50EFF4555C9CABAAF6454C25094B26004C1D2A7BD5BF477CBD5988F70205B36787Z6z6G" TargetMode="External"/><Relationship Id="rId11" Type="http://schemas.openxmlformats.org/officeDocument/2006/relationships/hyperlink" Target="consultantplus://offline/ref=719125DF0CA69D6E61A5ACFC4DE4692756A4B880DF2CA6DBF45A0F160AG1F" TargetMode="External"/><Relationship Id="rId24" Type="http://schemas.openxmlformats.org/officeDocument/2006/relationships/hyperlink" Target="consultantplus://offline/ref=0A7BC7AF50B614D8B39DF61C9203B47EC334695C58B10F9FD0D708CE99FFFFEBA674E39B35DD1332r6DFI" TargetMode="External"/><Relationship Id="rId5" Type="http://schemas.openxmlformats.org/officeDocument/2006/relationships/webSettings" Target="webSettings.xml"/><Relationship Id="rId15" Type="http://schemas.openxmlformats.org/officeDocument/2006/relationships/hyperlink" Target="consultantplus://offline/ref=E1664B3F6FDFF5C37CB0AA66DF1855A102B95D1ECEF4A7B23C055D0FFE412340D9A67897O2uEG" TargetMode="External"/><Relationship Id="rId23" Type="http://schemas.openxmlformats.org/officeDocument/2006/relationships/hyperlink" Target="consultantplus://offline/ref=0A7BC7AF50B614D8B39DF61C9203B47EC334695C58B10F9FD0D708CE99FFFFEBA674E39B35DD1038r6D1I" TargetMode="External"/><Relationship Id="rId10" Type="http://schemas.openxmlformats.org/officeDocument/2006/relationships/hyperlink" Target="consultantplus://offline/ref=719125DF0CA69D6E61A5ACFC4DE469275DAFB68DD471ACD3AD560D01G1F" TargetMode="External"/><Relationship Id="rId19" Type="http://schemas.openxmlformats.org/officeDocument/2006/relationships/hyperlink" Target="consultantplus://offline/ref=5A077D2550B069AB53560B2A1D8C786EA2563920B46A3F87DE31C48980F1ED4DED180CBF72280369u1k1G" TargetMode="External"/><Relationship Id="rId4" Type="http://schemas.openxmlformats.org/officeDocument/2006/relationships/settings" Target="settings.xml"/><Relationship Id="rId9" Type="http://schemas.openxmlformats.org/officeDocument/2006/relationships/hyperlink" Target="consultantplus://offline/ref=F17B4C7A47D88BD7B23D09C6818AAE2A75715A77FF14AB0AF519364623809CA5FD7B63A5B32Bj5z5E" TargetMode="External"/><Relationship Id="rId14" Type="http://schemas.openxmlformats.org/officeDocument/2006/relationships/hyperlink" Target="consultantplus://offline/ref=63FB9EFC7973D7D7A7044031FBFE34D9D720B3349043C9499AFC30AC9B2430CA2CF5CF1979CCF9DDk8h0E" TargetMode="External"/><Relationship Id="rId22" Type="http://schemas.openxmlformats.org/officeDocument/2006/relationships/hyperlink" Target="consultantplus://offline/ref=0A7BC7AF50B614D8B39DF61C9203B47EC3376E5357B30F9FD0D708CE99rFD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32</Pages>
  <Words>11572</Words>
  <Characters>65964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Александрович</dc:creator>
  <cp:lastModifiedBy>Nadya</cp:lastModifiedBy>
  <cp:revision>5</cp:revision>
  <cp:lastPrinted>2017-07-04T03:59:00Z</cp:lastPrinted>
  <dcterms:created xsi:type="dcterms:W3CDTF">2017-07-04T02:27:00Z</dcterms:created>
  <dcterms:modified xsi:type="dcterms:W3CDTF">2017-07-21T07:32:00Z</dcterms:modified>
</cp:coreProperties>
</file>