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0" w:rsidRDefault="00565F40" w:rsidP="00565F40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565F40" w:rsidRDefault="00565F40" w:rsidP="0056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«КАПЦЕГАЙТУЙСКОЕ»</w:t>
      </w:r>
    </w:p>
    <w:p w:rsidR="00565F40" w:rsidRDefault="00565F40" w:rsidP="0056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565F40" w:rsidRDefault="00565F40" w:rsidP="00565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565F40" w:rsidRDefault="00565F40" w:rsidP="00565F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65F40" w:rsidRDefault="00565F40" w:rsidP="00565F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565F40" w:rsidRDefault="00565F40" w:rsidP="00565F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565F40" w:rsidRDefault="00565F40" w:rsidP="00565F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отмене решения Совета сельского п</w:t>
      </w:r>
      <w:r>
        <w:rPr>
          <w:rFonts w:ascii="Times New Roman" w:hAnsi="Times New Roman"/>
          <w:b/>
          <w:sz w:val="28"/>
          <w:szCs w:val="28"/>
        </w:rPr>
        <w:t>оселения «Капцегайтуйское» от 11.05.2011 года № 12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 признания безнадежным к взысканию списания недоимки и задолженности по пеням и штрафам по местным налогам»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F40" w:rsidRDefault="00565F40" w:rsidP="00565F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F40" w:rsidRDefault="00565F40" w:rsidP="00565F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«Капцегайтуйское», Совет сельского поселения «Капцегайтуйское» РЕШИЛ:</w:t>
      </w:r>
    </w:p>
    <w:p w:rsidR="00565F40" w:rsidRDefault="00565F40" w:rsidP="00565F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</w:t>
      </w:r>
      <w:r w:rsidRPr="005709D8">
        <w:rPr>
          <w:rFonts w:ascii="Times New Roman" w:hAnsi="Times New Roman"/>
          <w:sz w:val="28"/>
          <w:szCs w:val="28"/>
        </w:rPr>
        <w:t xml:space="preserve"> решение Совета сельского поселения «Капцегайтуйское»</w:t>
      </w:r>
      <w:proofErr w:type="gramStart"/>
      <w:r w:rsidRPr="005709D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65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F40">
        <w:rPr>
          <w:rFonts w:ascii="Times New Roman" w:hAnsi="Times New Roman"/>
          <w:sz w:val="28"/>
          <w:szCs w:val="28"/>
        </w:rPr>
        <w:t>о</w:t>
      </w:r>
      <w:proofErr w:type="gramEnd"/>
      <w:r w:rsidRPr="00565F40">
        <w:rPr>
          <w:rFonts w:ascii="Times New Roman" w:hAnsi="Times New Roman"/>
          <w:sz w:val="28"/>
          <w:szCs w:val="28"/>
        </w:rPr>
        <w:t>т 11.05.2011 года № 12 «Об утверждении Порядка признания безнадежным к взысканию списания недоимки и задолженности по пеням и штрафам по местным налогам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565F40">
        <w:rPr>
          <w:rFonts w:ascii="Times New Roman" w:hAnsi="Times New Roman"/>
          <w:sz w:val="28"/>
          <w:szCs w:val="28"/>
        </w:rPr>
        <w:t>.</w:t>
      </w:r>
    </w:p>
    <w:p w:rsidR="00565F40" w:rsidRDefault="00565F40" w:rsidP="00565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«Капцегайтуйское».</w:t>
      </w:r>
    </w:p>
    <w:p w:rsidR="00565F40" w:rsidRDefault="00565F40" w:rsidP="00565F40">
      <w:pPr>
        <w:jc w:val="both"/>
        <w:rPr>
          <w:rFonts w:ascii="Times New Roman" w:hAnsi="Times New Roman"/>
          <w:sz w:val="28"/>
          <w:szCs w:val="28"/>
        </w:rPr>
      </w:pPr>
    </w:p>
    <w:p w:rsidR="00565F40" w:rsidRDefault="00565F40" w:rsidP="00565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В.А. Волгин.</w:t>
      </w:r>
    </w:p>
    <w:p w:rsidR="00565F40" w:rsidRDefault="00565F40" w:rsidP="00565F40"/>
    <w:p w:rsidR="003142FF" w:rsidRDefault="003142FF"/>
    <w:sectPr w:rsidR="003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0"/>
    <w:rsid w:val="0002449C"/>
    <w:rsid w:val="00077CE1"/>
    <w:rsid w:val="00157A77"/>
    <w:rsid w:val="003142FF"/>
    <w:rsid w:val="003E3DD0"/>
    <w:rsid w:val="00565F40"/>
    <w:rsid w:val="0058202D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cp:lastPrinted>2016-11-23T06:10:00Z</cp:lastPrinted>
  <dcterms:created xsi:type="dcterms:W3CDTF">2016-11-23T06:00:00Z</dcterms:created>
  <dcterms:modified xsi:type="dcterms:W3CDTF">2016-11-23T06:51:00Z</dcterms:modified>
</cp:coreProperties>
</file>