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30" w:rsidRPr="00056E30" w:rsidRDefault="00056E30" w:rsidP="00056E30">
      <w:pPr>
        <w:shd w:val="clear" w:color="auto" w:fill="FFFFFF"/>
        <w:spacing w:after="225" w:line="240" w:lineRule="auto"/>
        <w:contextualSpacing/>
        <w:jc w:val="center"/>
        <w:rPr>
          <w:rFonts w:ascii="Times New Roman" w:eastAsia="Times New Roman" w:hAnsi="Times New Roman" w:cs="Times New Roman"/>
          <w:b/>
          <w:bCs/>
          <w:color w:val="000000"/>
          <w:sz w:val="28"/>
          <w:szCs w:val="28"/>
          <w:lang w:eastAsia="ru-RU"/>
        </w:rPr>
      </w:pPr>
      <w:r w:rsidRPr="00056E30">
        <w:rPr>
          <w:rFonts w:ascii="Times New Roman" w:eastAsia="Times New Roman" w:hAnsi="Times New Roman" w:cs="Times New Roman"/>
          <w:b/>
          <w:bCs/>
          <w:color w:val="000000"/>
          <w:sz w:val="28"/>
          <w:szCs w:val="28"/>
          <w:lang w:eastAsia="ru-RU"/>
        </w:rPr>
        <w:t xml:space="preserve">СОВЕТ СЕЛЬСКОГО ПОСЕЛЕНИЯ «КАПЦЕГАЙТУЙСКОЕ» </w:t>
      </w:r>
    </w:p>
    <w:p w:rsidR="00056E30" w:rsidRPr="00056E30" w:rsidRDefault="00056E30" w:rsidP="00056E30">
      <w:pPr>
        <w:shd w:val="clear" w:color="auto" w:fill="FFFFFF"/>
        <w:spacing w:after="225" w:line="240" w:lineRule="auto"/>
        <w:contextualSpacing/>
        <w:jc w:val="center"/>
        <w:rPr>
          <w:rFonts w:ascii="Times New Roman" w:eastAsia="Times New Roman" w:hAnsi="Times New Roman" w:cs="Times New Roman"/>
          <w:b/>
          <w:bCs/>
          <w:color w:val="000000"/>
          <w:sz w:val="28"/>
          <w:szCs w:val="28"/>
          <w:lang w:eastAsia="ru-RU"/>
        </w:rPr>
      </w:pPr>
    </w:p>
    <w:p w:rsidR="00056E30" w:rsidRPr="00056E30" w:rsidRDefault="00056E30" w:rsidP="00056E30">
      <w:pPr>
        <w:shd w:val="clear" w:color="auto" w:fill="FFFFFF"/>
        <w:spacing w:after="225" w:line="240" w:lineRule="auto"/>
        <w:contextualSpacing/>
        <w:jc w:val="center"/>
        <w:rPr>
          <w:rFonts w:ascii="Times New Roman" w:eastAsia="Times New Roman" w:hAnsi="Times New Roman" w:cs="Times New Roman"/>
          <w:b/>
          <w:bCs/>
          <w:color w:val="000000"/>
          <w:sz w:val="32"/>
          <w:szCs w:val="32"/>
          <w:lang w:eastAsia="ru-RU"/>
        </w:rPr>
      </w:pPr>
      <w:r w:rsidRPr="00056E30">
        <w:rPr>
          <w:rFonts w:ascii="Times New Roman" w:eastAsia="Times New Roman" w:hAnsi="Times New Roman" w:cs="Times New Roman"/>
          <w:b/>
          <w:bCs/>
          <w:color w:val="000000"/>
          <w:sz w:val="32"/>
          <w:szCs w:val="32"/>
          <w:lang w:eastAsia="ru-RU"/>
        </w:rPr>
        <w:t>РЕШЕНИЕ</w:t>
      </w:r>
    </w:p>
    <w:p w:rsidR="00056E30" w:rsidRPr="00056E30" w:rsidRDefault="00056E30" w:rsidP="00056E30">
      <w:pPr>
        <w:shd w:val="clear" w:color="auto" w:fill="FFFFFF"/>
        <w:spacing w:after="225" w:line="240" w:lineRule="auto"/>
        <w:contextualSpacing/>
        <w:jc w:val="center"/>
        <w:rPr>
          <w:rFonts w:ascii="Times New Roman" w:eastAsia="Times New Roman" w:hAnsi="Times New Roman" w:cs="Times New Roman"/>
          <w:b/>
          <w:bCs/>
          <w:color w:val="000000"/>
          <w:sz w:val="28"/>
          <w:szCs w:val="28"/>
          <w:lang w:eastAsia="ru-RU"/>
        </w:rPr>
      </w:pPr>
    </w:p>
    <w:p w:rsidR="00056E30" w:rsidRPr="00F41E66" w:rsidRDefault="00F41E66" w:rsidP="00056E30">
      <w:pPr>
        <w:shd w:val="clear" w:color="auto" w:fill="FFFFFF"/>
        <w:spacing w:after="225" w:line="240" w:lineRule="auto"/>
        <w:contextualSpacing/>
        <w:rPr>
          <w:rFonts w:ascii="Times New Roman" w:eastAsia="Times New Roman" w:hAnsi="Times New Roman" w:cs="Times New Roman"/>
          <w:b/>
          <w:bCs/>
          <w:color w:val="000000"/>
          <w:sz w:val="28"/>
          <w:szCs w:val="28"/>
          <w:lang w:eastAsia="ru-RU"/>
        </w:rPr>
      </w:pPr>
      <w:r w:rsidRPr="00F41E66">
        <w:rPr>
          <w:rFonts w:ascii="Times New Roman" w:eastAsia="Times New Roman" w:hAnsi="Times New Roman" w:cs="Times New Roman"/>
          <w:b/>
          <w:bCs/>
          <w:color w:val="000000"/>
          <w:sz w:val="28"/>
          <w:szCs w:val="28"/>
          <w:lang w:eastAsia="ru-RU"/>
        </w:rPr>
        <w:t>25.01.2019</w:t>
      </w:r>
      <w:r w:rsidR="00056E30" w:rsidRPr="00F41E66">
        <w:rPr>
          <w:rFonts w:ascii="Times New Roman" w:eastAsia="Times New Roman" w:hAnsi="Times New Roman" w:cs="Times New Roman"/>
          <w:b/>
          <w:bCs/>
          <w:color w:val="000000"/>
          <w:sz w:val="28"/>
          <w:szCs w:val="28"/>
          <w:lang w:eastAsia="ru-RU"/>
        </w:rPr>
        <w:tab/>
      </w:r>
      <w:r w:rsidR="00056E30" w:rsidRPr="00F41E66">
        <w:rPr>
          <w:rFonts w:ascii="Times New Roman" w:eastAsia="Times New Roman" w:hAnsi="Times New Roman" w:cs="Times New Roman"/>
          <w:b/>
          <w:bCs/>
          <w:color w:val="000000"/>
          <w:sz w:val="28"/>
          <w:szCs w:val="28"/>
          <w:lang w:eastAsia="ru-RU"/>
        </w:rPr>
        <w:tab/>
      </w:r>
      <w:r w:rsidR="00056E30" w:rsidRPr="00F41E66">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sidR="00056E30" w:rsidRPr="00F41E66">
        <w:rPr>
          <w:rFonts w:ascii="Times New Roman" w:eastAsia="Times New Roman" w:hAnsi="Times New Roman" w:cs="Times New Roman"/>
          <w:b/>
          <w:bCs/>
          <w:color w:val="000000"/>
          <w:sz w:val="28"/>
          <w:szCs w:val="28"/>
          <w:lang w:eastAsia="ru-RU"/>
        </w:rPr>
        <w:t xml:space="preserve">№ </w:t>
      </w:r>
      <w:r w:rsidRPr="00F41E66">
        <w:rPr>
          <w:rFonts w:ascii="Times New Roman" w:eastAsia="Times New Roman" w:hAnsi="Times New Roman" w:cs="Times New Roman"/>
          <w:b/>
          <w:bCs/>
          <w:color w:val="000000"/>
          <w:sz w:val="28"/>
          <w:szCs w:val="28"/>
          <w:lang w:eastAsia="ru-RU"/>
        </w:rPr>
        <w:t>5</w:t>
      </w:r>
    </w:p>
    <w:p w:rsidR="00056E30" w:rsidRPr="00056E30" w:rsidRDefault="00056E30" w:rsidP="00056E30">
      <w:pPr>
        <w:shd w:val="clear" w:color="auto" w:fill="FFFFFF"/>
        <w:spacing w:after="225" w:line="240" w:lineRule="auto"/>
        <w:contextualSpacing/>
        <w:rPr>
          <w:rFonts w:ascii="Times New Roman" w:eastAsia="Times New Roman" w:hAnsi="Times New Roman" w:cs="Times New Roman"/>
          <w:bCs/>
          <w:color w:val="000000"/>
          <w:sz w:val="28"/>
          <w:szCs w:val="28"/>
          <w:lang w:eastAsia="ru-RU"/>
        </w:rPr>
      </w:pPr>
    </w:p>
    <w:p w:rsidR="00056E30" w:rsidRDefault="00056E30" w:rsidP="00056E30">
      <w:pPr>
        <w:shd w:val="clear" w:color="auto" w:fill="FFFFFF"/>
        <w:spacing w:after="225" w:line="240" w:lineRule="auto"/>
        <w:contextualSpacing/>
        <w:jc w:val="center"/>
        <w:rPr>
          <w:rFonts w:ascii="Times New Roman" w:eastAsia="Times New Roman" w:hAnsi="Times New Roman" w:cs="Times New Roman"/>
          <w:bCs/>
          <w:color w:val="000000"/>
          <w:sz w:val="28"/>
          <w:szCs w:val="28"/>
          <w:lang w:eastAsia="ru-RU"/>
        </w:rPr>
      </w:pPr>
      <w:r w:rsidRPr="00056E30">
        <w:rPr>
          <w:rFonts w:ascii="Times New Roman" w:eastAsia="Times New Roman" w:hAnsi="Times New Roman" w:cs="Times New Roman"/>
          <w:bCs/>
          <w:color w:val="000000"/>
          <w:sz w:val="28"/>
          <w:szCs w:val="28"/>
          <w:lang w:eastAsia="ru-RU"/>
        </w:rPr>
        <w:t>с. Капцегайтуй</w:t>
      </w:r>
    </w:p>
    <w:p w:rsidR="00056E30" w:rsidRDefault="00056E30" w:rsidP="00056E30">
      <w:pPr>
        <w:shd w:val="clear" w:color="auto" w:fill="FFFFFF"/>
        <w:spacing w:after="225" w:line="240" w:lineRule="auto"/>
        <w:contextualSpacing/>
        <w:jc w:val="center"/>
        <w:rPr>
          <w:rFonts w:ascii="Times New Roman" w:eastAsia="Times New Roman" w:hAnsi="Times New Roman" w:cs="Times New Roman"/>
          <w:color w:val="000000"/>
          <w:sz w:val="18"/>
          <w:szCs w:val="18"/>
          <w:lang w:eastAsia="ru-RU"/>
        </w:rPr>
      </w:pPr>
    </w:p>
    <w:p w:rsidR="00056E30" w:rsidRDefault="00056E30" w:rsidP="00056E30">
      <w:pPr>
        <w:jc w:val="center"/>
        <w:rPr>
          <w:rFonts w:ascii="Times New Roman" w:eastAsia="Calibri" w:hAnsi="Times New Roman" w:cs="Times New Roman"/>
          <w:b/>
          <w:sz w:val="28"/>
          <w:szCs w:val="28"/>
        </w:rPr>
      </w:pPr>
      <w:r w:rsidRPr="00056E30">
        <w:rPr>
          <w:rFonts w:ascii="Times New Roman" w:eastAsia="Calibri" w:hAnsi="Times New Roman" w:cs="Times New Roman"/>
          <w:b/>
          <w:sz w:val="28"/>
          <w:szCs w:val="28"/>
        </w:rPr>
        <w:t>Об утверждении Положения о муниципальных правовых актах сельского поселения «Капцегайтуйское» муниципального района "Город Краснокаменск и Краснокаменский район" Забайкальского края</w:t>
      </w:r>
    </w:p>
    <w:p w:rsidR="00056E30" w:rsidRDefault="00056E30" w:rsidP="00056E30">
      <w:pPr>
        <w:ind w:firstLine="708"/>
        <w:jc w:val="both"/>
        <w:rPr>
          <w:rFonts w:ascii="Times New Roman" w:eastAsia="Calibri" w:hAnsi="Times New Roman" w:cs="Times New Roman"/>
          <w:sz w:val="28"/>
          <w:szCs w:val="28"/>
        </w:rPr>
      </w:pPr>
      <w:r w:rsidRPr="00056E30">
        <w:rPr>
          <w:rFonts w:ascii="Times New Roman" w:eastAsia="Calibri" w:hAnsi="Times New Roman" w:cs="Times New Roman"/>
          <w:sz w:val="28"/>
          <w:szCs w:val="28"/>
        </w:rPr>
        <w:t>Рассмотрев проект Положения "О муниципальных правовых актах</w:t>
      </w:r>
      <w:r>
        <w:rPr>
          <w:rFonts w:ascii="Times New Roman" w:eastAsia="Calibri" w:hAnsi="Times New Roman" w:cs="Times New Roman"/>
          <w:sz w:val="28"/>
          <w:szCs w:val="28"/>
        </w:rPr>
        <w:t xml:space="preserve"> сельского поселения «Капцегайтуйское»</w:t>
      </w:r>
      <w:r w:rsidRPr="00056E30">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в соответствии с Федеральным законом от 06.10.2003 № 131-ФЗ "Об общих принципах организации местного самоуправления в </w:t>
      </w:r>
      <w:r>
        <w:rPr>
          <w:rFonts w:ascii="Times New Roman" w:eastAsia="Calibri" w:hAnsi="Times New Roman" w:cs="Times New Roman"/>
          <w:sz w:val="28"/>
          <w:szCs w:val="28"/>
        </w:rPr>
        <w:t>Российской Федерации", Уставом сельского поселения «Капцегайтуйское»</w:t>
      </w:r>
      <w:r w:rsidRPr="00056E30">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в целях установления общего порядка подготовки, оформления, принятия (издания) и вступления в силу муниципальных правовых актов</w:t>
      </w:r>
      <w:r>
        <w:rPr>
          <w:rFonts w:ascii="Times New Roman" w:eastAsia="Calibri" w:hAnsi="Times New Roman" w:cs="Times New Roman"/>
          <w:sz w:val="28"/>
          <w:szCs w:val="28"/>
        </w:rPr>
        <w:t xml:space="preserve"> сельского поселения «Капцегайтуйское»</w:t>
      </w:r>
      <w:r w:rsidRPr="00056E30">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w:t>
      </w:r>
      <w:r>
        <w:rPr>
          <w:rFonts w:ascii="Times New Roman" w:eastAsia="Calibri" w:hAnsi="Times New Roman" w:cs="Times New Roman"/>
          <w:sz w:val="28"/>
          <w:szCs w:val="28"/>
        </w:rPr>
        <w:t xml:space="preserve"> руководствуясь Уставом сельского поселения «Капцегайтуйское»</w:t>
      </w:r>
      <w:r w:rsidRPr="00056E30">
        <w:rPr>
          <w:rFonts w:ascii="Times New Roman" w:eastAsia="Calibri" w:hAnsi="Times New Roman" w:cs="Times New Roman"/>
          <w:sz w:val="28"/>
          <w:szCs w:val="28"/>
        </w:rPr>
        <w:t xml:space="preserve"> муниципального района "Город Краснокаменск и Краснокаменский район", Совет </w:t>
      </w:r>
      <w:r>
        <w:rPr>
          <w:rFonts w:ascii="Times New Roman" w:eastAsia="Calibri" w:hAnsi="Times New Roman" w:cs="Times New Roman"/>
          <w:sz w:val="28"/>
          <w:szCs w:val="28"/>
        </w:rPr>
        <w:t xml:space="preserve">сельского поселения «Капцегайтуйское» </w:t>
      </w:r>
      <w:r w:rsidRPr="00056E30">
        <w:rPr>
          <w:rFonts w:ascii="Times New Roman" w:eastAsia="Calibri" w:hAnsi="Times New Roman" w:cs="Times New Roman"/>
          <w:sz w:val="28"/>
          <w:szCs w:val="28"/>
        </w:rPr>
        <w:t>муниципального района "Город Краснокаменск и Краснокаменский район"</w:t>
      </w:r>
      <w:r>
        <w:rPr>
          <w:rFonts w:ascii="Times New Roman" w:eastAsia="Calibri" w:hAnsi="Times New Roman" w:cs="Times New Roman"/>
          <w:sz w:val="28"/>
          <w:szCs w:val="28"/>
        </w:rPr>
        <w:t xml:space="preserve"> Забайкальского края</w:t>
      </w:r>
    </w:p>
    <w:p w:rsidR="00056E30" w:rsidRDefault="00056E30" w:rsidP="00056E3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РЕШИЛ:</w:t>
      </w:r>
    </w:p>
    <w:p w:rsidR="00DE371E" w:rsidRDefault="00056E30" w:rsidP="00056E30">
      <w:pPr>
        <w:jc w:val="both"/>
        <w:rPr>
          <w:rFonts w:ascii="Times New Roman" w:eastAsia="Calibri" w:hAnsi="Times New Roman" w:cs="Times New Roman"/>
          <w:sz w:val="28"/>
          <w:szCs w:val="28"/>
        </w:rPr>
      </w:pPr>
      <w:r w:rsidRPr="00056E30">
        <w:rPr>
          <w:rFonts w:ascii="Times New Roman" w:eastAsia="Calibri" w:hAnsi="Times New Roman" w:cs="Times New Roman"/>
          <w:sz w:val="28"/>
          <w:szCs w:val="28"/>
        </w:rPr>
        <w:br/>
        <w:t>1. Положение о муниципальных правовых актах муниципального района "Город Краснокаменск и Краснокаменский район" Забайкальского края утвердить (прилагается). </w:t>
      </w:r>
      <w:r w:rsidRPr="00056E30">
        <w:rPr>
          <w:rFonts w:ascii="Times New Roman" w:eastAsia="Calibri" w:hAnsi="Times New Roman" w:cs="Times New Roman"/>
          <w:sz w:val="28"/>
          <w:szCs w:val="28"/>
        </w:rPr>
        <w:br/>
        <w:t>2. Настоящее решение вступает в силу со дня официального опубл</w:t>
      </w:r>
      <w:r>
        <w:rPr>
          <w:rFonts w:ascii="Times New Roman" w:eastAsia="Calibri" w:hAnsi="Times New Roman" w:cs="Times New Roman"/>
          <w:sz w:val="28"/>
          <w:szCs w:val="28"/>
        </w:rPr>
        <w:t>икования в порядке, установленном Уставом сельского поселения «Капцегайтуйское».</w:t>
      </w:r>
      <w:r>
        <w:rPr>
          <w:rFonts w:ascii="Times New Roman" w:eastAsia="Calibri" w:hAnsi="Times New Roman" w:cs="Times New Roman"/>
          <w:sz w:val="28"/>
          <w:szCs w:val="28"/>
        </w:rPr>
        <w:br/>
      </w:r>
      <w:r>
        <w:rPr>
          <w:rFonts w:ascii="Times New Roman" w:eastAsia="Calibri" w:hAnsi="Times New Roman" w:cs="Times New Roman"/>
          <w:sz w:val="28"/>
          <w:szCs w:val="28"/>
        </w:rPr>
        <w:br/>
        <w:t xml:space="preserve">Глава </w:t>
      </w:r>
      <w:r w:rsidR="00DE371E">
        <w:rPr>
          <w:rFonts w:ascii="Times New Roman" w:eastAsia="Calibri" w:hAnsi="Times New Roman" w:cs="Times New Roman"/>
          <w:sz w:val="28"/>
          <w:szCs w:val="28"/>
        </w:rPr>
        <w:t>сельского поселения</w:t>
      </w:r>
      <w:r w:rsidR="00DE371E">
        <w:rPr>
          <w:rFonts w:ascii="Times New Roman" w:eastAsia="Calibri" w:hAnsi="Times New Roman" w:cs="Times New Roman"/>
          <w:sz w:val="28"/>
          <w:szCs w:val="28"/>
        </w:rPr>
        <w:tab/>
      </w:r>
      <w:r w:rsidR="00DE371E">
        <w:rPr>
          <w:rFonts w:ascii="Times New Roman" w:eastAsia="Calibri" w:hAnsi="Times New Roman" w:cs="Times New Roman"/>
          <w:sz w:val="28"/>
          <w:szCs w:val="28"/>
        </w:rPr>
        <w:tab/>
      </w:r>
      <w:r w:rsidR="00DE371E">
        <w:rPr>
          <w:rFonts w:ascii="Times New Roman" w:eastAsia="Calibri" w:hAnsi="Times New Roman" w:cs="Times New Roman"/>
          <w:sz w:val="28"/>
          <w:szCs w:val="28"/>
        </w:rPr>
        <w:tab/>
      </w:r>
      <w:r w:rsidR="00DE371E">
        <w:rPr>
          <w:rFonts w:ascii="Times New Roman" w:eastAsia="Calibri" w:hAnsi="Times New Roman" w:cs="Times New Roman"/>
          <w:sz w:val="28"/>
          <w:szCs w:val="28"/>
        </w:rPr>
        <w:tab/>
      </w:r>
      <w:r w:rsidR="00DE371E">
        <w:rPr>
          <w:rFonts w:ascii="Times New Roman" w:eastAsia="Calibri" w:hAnsi="Times New Roman" w:cs="Times New Roman"/>
          <w:sz w:val="28"/>
          <w:szCs w:val="28"/>
        </w:rPr>
        <w:tab/>
      </w:r>
      <w:r w:rsidR="00DE371E">
        <w:rPr>
          <w:rFonts w:ascii="Times New Roman" w:eastAsia="Calibri" w:hAnsi="Times New Roman" w:cs="Times New Roman"/>
          <w:sz w:val="28"/>
          <w:szCs w:val="28"/>
        </w:rPr>
        <w:tab/>
      </w:r>
      <w:proofErr w:type="spellStart"/>
      <w:r w:rsidR="00DE371E">
        <w:rPr>
          <w:rFonts w:ascii="Times New Roman" w:eastAsia="Calibri" w:hAnsi="Times New Roman" w:cs="Times New Roman"/>
          <w:sz w:val="28"/>
          <w:szCs w:val="28"/>
        </w:rPr>
        <w:t>Е.В.Бирюкова</w:t>
      </w:r>
      <w:proofErr w:type="spellEnd"/>
      <w:r w:rsidRPr="00056E30">
        <w:rPr>
          <w:rFonts w:ascii="Times New Roman" w:eastAsia="Calibri" w:hAnsi="Times New Roman" w:cs="Times New Roman"/>
          <w:sz w:val="28"/>
          <w:szCs w:val="28"/>
        </w:rPr>
        <w:br/>
      </w:r>
      <w:r w:rsidRPr="00056E30">
        <w:rPr>
          <w:rFonts w:ascii="Times New Roman" w:eastAsia="Calibri" w:hAnsi="Times New Roman" w:cs="Times New Roman"/>
          <w:sz w:val="28"/>
          <w:szCs w:val="28"/>
        </w:rPr>
        <w:br/>
      </w:r>
      <w:r w:rsidRPr="00056E30">
        <w:rPr>
          <w:rFonts w:ascii="Times New Roman" w:eastAsia="Calibri" w:hAnsi="Times New Roman" w:cs="Times New Roman"/>
          <w:sz w:val="28"/>
          <w:szCs w:val="28"/>
        </w:rPr>
        <w:br/>
      </w:r>
    </w:p>
    <w:p w:rsidR="00F41E66" w:rsidRDefault="00F41E66" w:rsidP="00056E30">
      <w:pPr>
        <w:jc w:val="both"/>
        <w:rPr>
          <w:rFonts w:ascii="Times New Roman" w:eastAsia="Calibri" w:hAnsi="Times New Roman" w:cs="Times New Roman"/>
          <w:sz w:val="28"/>
          <w:szCs w:val="28"/>
        </w:rPr>
      </w:pPr>
    </w:p>
    <w:p w:rsidR="00F41E66" w:rsidRDefault="00F41E66" w:rsidP="00F41E66">
      <w:pPr>
        <w:ind w:left="495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к решению Совета сельского поселения «Капцегайтуйское» муниципального района «Город Краснокаменск и Краснокаменский район» Забайкальского края от 25.01.2019 г. № 5 </w:t>
      </w:r>
    </w:p>
    <w:p w:rsidR="000E6EA0" w:rsidRDefault="00056E30" w:rsidP="00F41E66">
      <w:pPr>
        <w:ind w:right="-1"/>
        <w:jc w:val="center"/>
        <w:rPr>
          <w:rFonts w:ascii="Times New Roman" w:eastAsia="Calibri" w:hAnsi="Times New Roman" w:cs="Times New Roman"/>
          <w:sz w:val="28"/>
          <w:szCs w:val="28"/>
        </w:rPr>
      </w:pPr>
      <w:r w:rsidRPr="00056E30">
        <w:rPr>
          <w:rFonts w:ascii="Times New Roman" w:eastAsia="Calibri" w:hAnsi="Times New Roman" w:cs="Times New Roman"/>
          <w:sz w:val="28"/>
          <w:szCs w:val="28"/>
        </w:rPr>
        <w:br/>
      </w:r>
      <w:r w:rsidRPr="000E6EA0">
        <w:rPr>
          <w:rFonts w:ascii="Times New Roman" w:eastAsia="Calibri" w:hAnsi="Times New Roman" w:cs="Times New Roman"/>
          <w:b/>
          <w:sz w:val="28"/>
          <w:szCs w:val="28"/>
        </w:rPr>
        <w:t>ПОЛОЖЕНИЕ </w:t>
      </w:r>
      <w:r w:rsidRPr="000E6EA0">
        <w:rPr>
          <w:rFonts w:ascii="Times New Roman" w:eastAsia="Calibri" w:hAnsi="Times New Roman" w:cs="Times New Roman"/>
          <w:b/>
          <w:sz w:val="28"/>
          <w:szCs w:val="28"/>
        </w:rPr>
        <w:br/>
        <w:t>О МУНИЦИПАЛЬНЫХ ПРАВОВ</w:t>
      </w:r>
      <w:r w:rsidR="000E6EA0" w:rsidRPr="000E6EA0">
        <w:rPr>
          <w:rFonts w:ascii="Times New Roman" w:eastAsia="Calibri" w:hAnsi="Times New Roman" w:cs="Times New Roman"/>
          <w:b/>
          <w:sz w:val="28"/>
          <w:szCs w:val="28"/>
        </w:rPr>
        <w:t>ЫХ АКТАХ МУНИЦИПАЛЬНОГО РАЙОНА </w:t>
      </w:r>
      <w:r w:rsidRPr="000E6EA0">
        <w:rPr>
          <w:rFonts w:ascii="Times New Roman" w:eastAsia="Calibri" w:hAnsi="Times New Roman" w:cs="Times New Roman"/>
          <w:b/>
          <w:sz w:val="28"/>
          <w:szCs w:val="28"/>
        </w:rPr>
        <w:t>"ГОРОД КРАСНОКА</w:t>
      </w:r>
      <w:r w:rsidR="000E6EA0">
        <w:rPr>
          <w:rFonts w:ascii="Times New Roman" w:eastAsia="Calibri" w:hAnsi="Times New Roman" w:cs="Times New Roman"/>
          <w:b/>
          <w:sz w:val="28"/>
          <w:szCs w:val="28"/>
        </w:rPr>
        <w:t>МЕНСК И КРАСНОКАМЕНСКИЙ РАЙОН" </w:t>
      </w:r>
      <w:r w:rsidRPr="000E6EA0">
        <w:rPr>
          <w:rFonts w:ascii="Times New Roman" w:eastAsia="Calibri" w:hAnsi="Times New Roman" w:cs="Times New Roman"/>
          <w:b/>
          <w:sz w:val="28"/>
          <w:szCs w:val="28"/>
        </w:rPr>
        <w:t>ЗАБАЙКАЛЬСКОГО КР</w:t>
      </w:r>
      <w:r w:rsidR="00F41E66">
        <w:rPr>
          <w:rFonts w:ascii="Times New Roman" w:eastAsia="Calibri" w:hAnsi="Times New Roman" w:cs="Times New Roman"/>
          <w:b/>
          <w:sz w:val="28"/>
          <w:szCs w:val="28"/>
        </w:rPr>
        <w:t>АЯ </w:t>
      </w:r>
      <w:r w:rsidR="00F41E66">
        <w:rPr>
          <w:rFonts w:ascii="Times New Roman" w:eastAsia="Calibri" w:hAnsi="Times New Roman" w:cs="Times New Roman"/>
          <w:b/>
          <w:sz w:val="28"/>
          <w:szCs w:val="28"/>
        </w:rPr>
        <w:br/>
      </w:r>
      <w:r w:rsidR="00F41E66">
        <w:rPr>
          <w:rFonts w:ascii="Times New Roman" w:eastAsia="Calibri" w:hAnsi="Times New Roman" w:cs="Times New Roman"/>
          <w:b/>
          <w:sz w:val="28"/>
          <w:szCs w:val="28"/>
        </w:rPr>
        <w:br/>
        <w:t>Раздел I. ОБЩИЕ ПОЛОЖЕНИЯ </w:t>
      </w:r>
    </w:p>
    <w:p w:rsidR="00F41E66" w:rsidRPr="00F41E66" w:rsidRDefault="00056E30" w:rsidP="00F41E66">
      <w:pPr>
        <w:pStyle w:val="a3"/>
        <w:numPr>
          <w:ilvl w:val="0"/>
          <w:numId w:val="1"/>
        </w:numPr>
        <w:ind w:right="-1"/>
        <w:jc w:val="both"/>
        <w:rPr>
          <w:rFonts w:ascii="Times New Roman" w:eastAsia="Calibri" w:hAnsi="Times New Roman" w:cs="Times New Roman"/>
          <w:sz w:val="28"/>
          <w:szCs w:val="28"/>
        </w:rPr>
      </w:pPr>
      <w:r w:rsidRPr="00F41E66">
        <w:rPr>
          <w:rFonts w:ascii="Times New Roman" w:eastAsia="Calibri" w:hAnsi="Times New Roman" w:cs="Times New Roman"/>
          <w:sz w:val="28"/>
          <w:szCs w:val="28"/>
        </w:rPr>
        <w:t>Предмет регулирования и цели настоящего Положе</w:t>
      </w:r>
      <w:r w:rsidR="000E6EA0" w:rsidRPr="00F41E66">
        <w:rPr>
          <w:rFonts w:ascii="Times New Roman" w:eastAsia="Calibri" w:hAnsi="Times New Roman" w:cs="Times New Roman"/>
          <w:sz w:val="28"/>
          <w:szCs w:val="28"/>
        </w:rPr>
        <w:t>ния</w:t>
      </w:r>
    </w:p>
    <w:p w:rsidR="007513C5" w:rsidRDefault="000E6EA0" w:rsidP="00F41E66">
      <w:pPr>
        <w:ind w:right="-1"/>
        <w:jc w:val="both"/>
        <w:rPr>
          <w:rFonts w:ascii="Times New Roman" w:eastAsia="Calibri" w:hAnsi="Times New Roman" w:cs="Times New Roman"/>
          <w:sz w:val="28"/>
          <w:szCs w:val="28"/>
        </w:rPr>
      </w:pP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t>1.1. Положением о муниципальных правовых актах</w:t>
      </w:r>
      <w:r w:rsidR="00F41E66" w:rsidRPr="00F41E66">
        <w:rPr>
          <w:rFonts w:ascii="Times New Roman" w:eastAsia="Calibri" w:hAnsi="Times New Roman" w:cs="Times New Roman"/>
          <w:sz w:val="28"/>
          <w:szCs w:val="28"/>
        </w:rPr>
        <w:t xml:space="preserve"> сельского поселения «Капцегайтуйское»</w:t>
      </w:r>
      <w:r w:rsidR="00056E30"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(далее - Положение) регулируется порядок осуществления правотворчества органами местного самоуправления </w:t>
      </w:r>
      <w:r w:rsidR="00F41E66" w:rsidRPr="00F41E66">
        <w:rPr>
          <w:rFonts w:ascii="Times New Roman" w:eastAsia="Calibri" w:hAnsi="Times New Roman" w:cs="Times New Roman"/>
          <w:sz w:val="28"/>
          <w:szCs w:val="28"/>
        </w:rPr>
        <w:t xml:space="preserve">сельского поселения «Капцегайтуйское» </w:t>
      </w:r>
      <w:r w:rsidR="00056E30" w:rsidRPr="00F41E66">
        <w:rPr>
          <w:rFonts w:ascii="Times New Roman" w:eastAsia="Calibri" w:hAnsi="Times New Roman" w:cs="Times New Roman"/>
          <w:sz w:val="28"/>
          <w:szCs w:val="28"/>
        </w:rPr>
        <w:t>муниципального района "Город Краснокаменск и Краснокаменский район" Забайкальского к</w:t>
      </w:r>
      <w:r w:rsidR="00F41E66" w:rsidRPr="00F41E66">
        <w:rPr>
          <w:rFonts w:ascii="Times New Roman" w:eastAsia="Calibri" w:hAnsi="Times New Roman" w:cs="Times New Roman"/>
          <w:sz w:val="28"/>
          <w:szCs w:val="28"/>
        </w:rPr>
        <w:t>рая (далее – сельское поселение</w:t>
      </w:r>
      <w:r w:rsidR="00056E30" w:rsidRPr="00F41E66">
        <w:rPr>
          <w:rFonts w:ascii="Times New Roman" w:eastAsia="Calibri" w:hAnsi="Times New Roman" w:cs="Times New Roman"/>
          <w:sz w:val="28"/>
          <w:szCs w:val="28"/>
        </w:rPr>
        <w:t>), устанавливаются основные требования к муниципальным правовым актам орга</w:t>
      </w:r>
      <w:r w:rsidR="00F41E66" w:rsidRPr="00F41E66">
        <w:rPr>
          <w:rFonts w:ascii="Times New Roman" w:eastAsia="Calibri" w:hAnsi="Times New Roman" w:cs="Times New Roman"/>
          <w:sz w:val="28"/>
          <w:szCs w:val="28"/>
        </w:rPr>
        <w:t>нов местного самоуправления поселения</w:t>
      </w:r>
      <w:r w:rsidR="00056E30" w:rsidRPr="00F41E66">
        <w:rPr>
          <w:rFonts w:ascii="Times New Roman" w:eastAsia="Calibri" w:hAnsi="Times New Roman" w:cs="Times New Roman"/>
          <w:sz w:val="28"/>
          <w:szCs w:val="28"/>
        </w:rPr>
        <w:t xml:space="preserve"> и их должностных лиц, определяются формы муниципальных прав</w:t>
      </w:r>
      <w:r w:rsidR="00F41E66" w:rsidRPr="00F41E66">
        <w:rPr>
          <w:rFonts w:ascii="Times New Roman" w:eastAsia="Calibri" w:hAnsi="Times New Roman" w:cs="Times New Roman"/>
          <w:sz w:val="28"/>
          <w:szCs w:val="28"/>
        </w:rPr>
        <w:t>овых актов сельского поселения</w:t>
      </w:r>
      <w:r w:rsidR="00056E30" w:rsidRPr="00F41E66">
        <w:rPr>
          <w:rFonts w:ascii="Times New Roman" w:eastAsia="Calibri" w:hAnsi="Times New Roman" w:cs="Times New Roman"/>
          <w:sz w:val="28"/>
          <w:szCs w:val="28"/>
        </w:rPr>
        <w:t>, закрепляется система муниципальных правовых актов, регулируются вопросы разграничения правотворческих полномочий органов местного самоуправления и их должностных лиц, определяется порядок прогнозирования и планирования правотворческой деятельности, порядок подготовки, внесения, рассмотрения, принятия, официального опубликования, вступления в силу, толкования, изменения, действия и признания утратившими силу муниципальных правовых актов, устанавливается порядок реализации правотворческой инициативы, а также определяются способы разрешения коллизий муниципальных правовых актов. </w:t>
      </w:r>
      <w:r w:rsidR="00056E30" w:rsidRPr="00F41E66">
        <w:rPr>
          <w:rFonts w:ascii="Times New Roman" w:eastAsia="Calibri" w:hAnsi="Times New Roman" w:cs="Times New Roman"/>
          <w:sz w:val="28"/>
          <w:szCs w:val="28"/>
        </w:rPr>
        <w:br/>
        <w:t>1.2. Настоящее Положение призвано способствовать качественному и эффективному правотворчеству органов местного само</w:t>
      </w:r>
      <w:r w:rsidR="00F41E66" w:rsidRPr="00F41E66">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2. Правовые основы настоящего Положения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lastRenderedPageBreak/>
        <w:br/>
        <w:t>2.1.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w:t>
      </w:r>
      <w:r w:rsidR="00F41E66">
        <w:rPr>
          <w:rFonts w:ascii="Times New Roman" w:eastAsia="Calibri" w:hAnsi="Times New Roman" w:cs="Times New Roman"/>
          <w:sz w:val="28"/>
          <w:szCs w:val="28"/>
        </w:rPr>
        <w:t xml:space="preserve"> сельского поселения «Капцегайтуйское»</w:t>
      </w:r>
      <w:r w:rsidR="00056E30"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w:t>
      </w:r>
      <w:r w:rsidR="00F41E66">
        <w:rPr>
          <w:rFonts w:ascii="Times New Roman" w:eastAsia="Calibri" w:hAnsi="Times New Roman" w:cs="Times New Roman"/>
          <w:sz w:val="28"/>
          <w:szCs w:val="28"/>
        </w:rPr>
        <w:t>льского края (да</w:t>
      </w:r>
      <w:r w:rsidR="00056E30" w:rsidRPr="00F41E66">
        <w:rPr>
          <w:rFonts w:ascii="Times New Roman" w:eastAsia="Calibri" w:hAnsi="Times New Roman" w:cs="Times New Roman"/>
          <w:sz w:val="28"/>
          <w:szCs w:val="28"/>
        </w:rPr>
        <w:t>л</w:t>
      </w:r>
      <w:r w:rsidR="00F41E66">
        <w:rPr>
          <w:rFonts w:ascii="Times New Roman" w:eastAsia="Calibri" w:hAnsi="Times New Roman" w:cs="Times New Roman"/>
          <w:sz w:val="28"/>
          <w:szCs w:val="28"/>
        </w:rPr>
        <w:t>ее - Устав сельского поселения</w:t>
      </w:r>
      <w:r w:rsidR="00056E30" w:rsidRPr="00F41E66">
        <w:rPr>
          <w:rFonts w:ascii="Times New Roman" w:eastAsia="Calibri" w:hAnsi="Times New Roman" w:cs="Times New Roman"/>
          <w:sz w:val="28"/>
          <w:szCs w:val="28"/>
        </w:rPr>
        <w:t>) по вопросам местног</w:t>
      </w:r>
      <w:r w:rsidR="00F41E66">
        <w:rPr>
          <w:rFonts w:ascii="Times New Roman" w:eastAsia="Calibri" w:hAnsi="Times New Roman" w:cs="Times New Roman"/>
          <w:sz w:val="28"/>
          <w:szCs w:val="28"/>
        </w:rPr>
        <w:t>о значения сельского поселения</w:t>
      </w:r>
      <w:r w:rsidR="00056E30" w:rsidRPr="00F41E66">
        <w:rPr>
          <w:rFonts w:ascii="Times New Roman" w:eastAsia="Calibri" w:hAnsi="Times New Roman" w:cs="Times New Roman"/>
          <w:sz w:val="28"/>
          <w:szCs w:val="28"/>
        </w:rPr>
        <w:t xml:space="preserve">, по вопросам осуществления отдельных государственных полномочий, а также по иным вопросам </w:t>
      </w:r>
      <w:r w:rsidR="00F41E66">
        <w:rPr>
          <w:rFonts w:ascii="Times New Roman" w:eastAsia="Calibri" w:hAnsi="Times New Roman" w:cs="Times New Roman"/>
          <w:sz w:val="28"/>
          <w:szCs w:val="28"/>
        </w:rPr>
        <w:t>населением сельского поселения</w:t>
      </w:r>
      <w:r w:rsidR="00056E30" w:rsidRPr="00F41E66">
        <w:rPr>
          <w:rFonts w:ascii="Times New Roman" w:eastAsia="Calibri" w:hAnsi="Times New Roman" w:cs="Times New Roman"/>
          <w:sz w:val="28"/>
          <w:szCs w:val="28"/>
        </w:rPr>
        <w:t xml:space="preserve"> непосредственно и (или) органами местного само</w:t>
      </w:r>
      <w:r w:rsidR="00F41E66">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принимаются муниципальные правовые акты. </w:t>
      </w:r>
      <w:r w:rsidR="00056E30" w:rsidRPr="00F41E66">
        <w:rPr>
          <w:rFonts w:ascii="Times New Roman" w:eastAsia="Calibri" w:hAnsi="Times New Roman" w:cs="Times New Roman"/>
          <w:sz w:val="28"/>
          <w:szCs w:val="28"/>
        </w:rPr>
        <w:br/>
        <w:t>2.2. Муниципальные правовые акты не могут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Уставу Забайкальского края, а также законам, иным нормативным правовым актам Забайкальского края. </w:t>
      </w:r>
      <w:r w:rsidR="00056E30" w:rsidRPr="00F41E66">
        <w:rPr>
          <w:rFonts w:ascii="Times New Roman" w:eastAsia="Calibri" w:hAnsi="Times New Roman" w:cs="Times New Roman"/>
          <w:sz w:val="28"/>
          <w:szCs w:val="28"/>
        </w:rPr>
        <w:br/>
        <w:t>2.3. В случае противоречия между федеральным законом, законом или иным нормативным правовым актом Забайкальского края и муниципальным правовым актом, действует федеральный закон, закон или иной нормативный правовой акт Забайкальского края. </w:t>
      </w:r>
      <w:r w:rsidR="00056E30" w:rsidRPr="00F41E66">
        <w:rPr>
          <w:rFonts w:ascii="Times New Roman" w:eastAsia="Calibri" w:hAnsi="Times New Roman" w:cs="Times New Roman"/>
          <w:sz w:val="28"/>
          <w:szCs w:val="28"/>
        </w:rPr>
        <w:br/>
        <w:t>2.4. В случае, когда орган местного само</w:t>
      </w:r>
      <w:r w:rsidR="00F41E66">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полагает, что федеральный закон или иной нормативный правовой акт Российской Федерации либо закон или иной нормативный правовой акт Забайкальского края по вопросам организации местного самоуправления и (или) установления прав, обязанностей и ответственности органов местного само</w:t>
      </w:r>
      <w:r w:rsidR="00F41E66">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и должностных лиц местного само</w:t>
      </w:r>
      <w:r w:rsidR="00F41E66">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по вопросам организации местного самоуправления и (или) установления прав, обязанностей и ответственности органов местного само</w:t>
      </w:r>
      <w:r w:rsidR="00C00E3C">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и должностных лиц местного само</w:t>
      </w:r>
      <w:r w:rsidR="00C00E3C">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00056E30" w:rsidRPr="00F41E66">
        <w:rPr>
          <w:rFonts w:ascii="Times New Roman" w:eastAsia="Calibri" w:hAnsi="Times New Roman" w:cs="Times New Roman"/>
          <w:sz w:val="28"/>
          <w:szCs w:val="28"/>
        </w:rPr>
        <w:lastRenderedPageBreak/>
        <w:t>власти Забайкальского края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или отдельных его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не допускается.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3. Основные понятия, применяемые в настоящем Положении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3.1. В настоящем Положении применяются следующие понятия: </w:t>
      </w:r>
      <w:r w:rsidR="00056E30" w:rsidRPr="00F41E66">
        <w:rPr>
          <w:rFonts w:ascii="Times New Roman" w:eastAsia="Calibri" w:hAnsi="Times New Roman" w:cs="Times New Roman"/>
          <w:sz w:val="28"/>
          <w:szCs w:val="28"/>
        </w:rPr>
        <w:br/>
        <w:t xml:space="preserve">- муниципальный правовой акт - решение, принятое непосредственно </w:t>
      </w:r>
      <w:r w:rsidR="00C00E3C">
        <w:rPr>
          <w:rFonts w:ascii="Times New Roman" w:eastAsia="Calibri" w:hAnsi="Times New Roman" w:cs="Times New Roman"/>
          <w:sz w:val="28"/>
          <w:szCs w:val="28"/>
        </w:rPr>
        <w:t>населением сельского поселения</w:t>
      </w:r>
      <w:r w:rsidR="00056E30" w:rsidRPr="00F41E66">
        <w:rPr>
          <w:rFonts w:ascii="Times New Roman" w:eastAsia="Calibri" w:hAnsi="Times New Roman" w:cs="Times New Roman"/>
          <w:sz w:val="28"/>
          <w:szCs w:val="28"/>
        </w:rPr>
        <w:t xml:space="preserve"> по вопросам местного значения, либо решение, принятое органом местного само</w:t>
      </w:r>
      <w:r w:rsidR="00C00E3C">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и (или) должнос</w:t>
      </w:r>
      <w:r w:rsidR="00C00E3C">
        <w:rPr>
          <w:rFonts w:ascii="Times New Roman" w:eastAsia="Calibri" w:hAnsi="Times New Roman" w:cs="Times New Roman"/>
          <w:sz w:val="28"/>
          <w:szCs w:val="28"/>
        </w:rPr>
        <w:t>тным лицом сельского поселения</w:t>
      </w:r>
      <w:r w:rsidR="00056E30" w:rsidRPr="00F41E66">
        <w:rPr>
          <w:rFonts w:ascii="Times New Roman" w:eastAsia="Calibri" w:hAnsi="Times New Roman" w:cs="Times New Roman"/>
          <w:sz w:val="28"/>
          <w:szCs w:val="28"/>
        </w:rPr>
        <w:t xml:space="preserve"> (далее - органы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а также по иным вопросам, отнесенным Уст</w:t>
      </w:r>
      <w:r w:rsidR="00C00E3C">
        <w:rPr>
          <w:rFonts w:ascii="Times New Roman" w:eastAsia="Calibri" w:hAnsi="Times New Roman" w:cs="Times New Roman"/>
          <w:sz w:val="28"/>
          <w:szCs w:val="28"/>
        </w:rPr>
        <w:t>авом сельского поселения</w:t>
      </w:r>
      <w:r w:rsidR="00056E30" w:rsidRPr="00F41E66">
        <w:rPr>
          <w:rFonts w:ascii="Times New Roman" w:eastAsia="Calibri" w:hAnsi="Times New Roman" w:cs="Times New Roman"/>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00C00E3C">
        <w:rPr>
          <w:rFonts w:ascii="Times New Roman" w:eastAsia="Calibri" w:hAnsi="Times New Roman" w:cs="Times New Roman"/>
          <w:sz w:val="28"/>
          <w:szCs w:val="28"/>
        </w:rPr>
        <w:t>территории сельского поселения</w:t>
      </w:r>
      <w:r w:rsidR="00056E30" w:rsidRPr="00F41E66">
        <w:rPr>
          <w:rFonts w:ascii="Times New Roman" w:eastAsia="Calibri" w:hAnsi="Times New Roman" w:cs="Times New Roman"/>
          <w:sz w:val="28"/>
          <w:szCs w:val="28"/>
        </w:rPr>
        <w:t>, устанавливающие либо изменяющие общеобязательные правила или имеющие индивидуальный характер; </w:t>
      </w:r>
      <w:r w:rsidR="00056E30" w:rsidRPr="00F41E66">
        <w:rPr>
          <w:rFonts w:ascii="Times New Roman" w:eastAsia="Calibri" w:hAnsi="Times New Roman" w:cs="Times New Roman"/>
          <w:sz w:val="28"/>
          <w:szCs w:val="28"/>
        </w:rPr>
        <w:br/>
        <w:t>- правотворче</w:t>
      </w:r>
      <w:r w:rsidR="00C00E3C">
        <w:rPr>
          <w:rFonts w:ascii="Times New Roman" w:eastAsia="Calibri" w:hAnsi="Times New Roman" w:cs="Times New Roman"/>
          <w:sz w:val="28"/>
          <w:szCs w:val="28"/>
        </w:rPr>
        <w:t>ский орган сельского поселения</w:t>
      </w:r>
      <w:r w:rsidR="00056E30" w:rsidRPr="00F41E66">
        <w:rPr>
          <w:rFonts w:ascii="Times New Roman" w:eastAsia="Calibri" w:hAnsi="Times New Roman" w:cs="Times New Roman"/>
          <w:sz w:val="28"/>
          <w:szCs w:val="28"/>
        </w:rPr>
        <w:t xml:space="preserve"> - орган местного самоуправления, уполномоченный на издание (разработку, принятие, изменение, введение в действие и признание утратившими силу) муниципальных правовых актов; </w:t>
      </w:r>
      <w:r w:rsidR="00056E30" w:rsidRPr="00F41E66">
        <w:rPr>
          <w:rFonts w:ascii="Times New Roman" w:eastAsia="Calibri" w:hAnsi="Times New Roman" w:cs="Times New Roman"/>
          <w:sz w:val="28"/>
          <w:szCs w:val="28"/>
        </w:rPr>
        <w:br/>
        <w:t>- правотворчество (правотворческая деятельность) - урегулированная законодательством Российской Федерации, Забайкальского кра</w:t>
      </w:r>
      <w:r w:rsidR="00C00E3C">
        <w:rPr>
          <w:rFonts w:ascii="Times New Roman" w:eastAsia="Calibri" w:hAnsi="Times New Roman" w:cs="Times New Roman"/>
          <w:sz w:val="28"/>
          <w:szCs w:val="28"/>
        </w:rPr>
        <w:t>я, Уставом сельского поселения</w:t>
      </w:r>
      <w:r w:rsidR="00056E30" w:rsidRPr="00F41E66">
        <w:rPr>
          <w:rFonts w:ascii="Times New Roman" w:eastAsia="Calibri" w:hAnsi="Times New Roman" w:cs="Times New Roman"/>
          <w:sz w:val="28"/>
          <w:szCs w:val="28"/>
        </w:rPr>
        <w:t xml:space="preserve"> деятельность специально на то уполномоченных органов по изданию (разработке, принятию, изменению, введению в действие, признанию утратившими силу, толкованию и оценке эффективности действия) муниципальных правовых актов; </w:t>
      </w:r>
      <w:r w:rsidR="00056E30" w:rsidRPr="00F41E66">
        <w:rPr>
          <w:rFonts w:ascii="Times New Roman" w:eastAsia="Calibri" w:hAnsi="Times New Roman" w:cs="Times New Roman"/>
          <w:sz w:val="28"/>
          <w:szCs w:val="28"/>
        </w:rPr>
        <w:br/>
        <w:t>- правотворческие полномочия - полномочия органов местного самоуправления, их должностных лиц по изданию муниципальных правовых актов определенной формы по конкретному кругу вопросов;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lastRenderedPageBreak/>
        <w:t>- правовая норма - общеобязательное предписание постоянного или временного характера, рассчитанное на многократное применение; </w:t>
      </w:r>
      <w:r w:rsidR="00056E30" w:rsidRPr="00F41E66">
        <w:rPr>
          <w:rFonts w:ascii="Times New Roman" w:eastAsia="Calibri" w:hAnsi="Times New Roman" w:cs="Times New Roman"/>
          <w:sz w:val="28"/>
          <w:szCs w:val="28"/>
        </w:rPr>
        <w:br/>
        <w:t>- концепция проекта муниципального правового акта - характеристика предмета и цели будущего проекта муниципального правового акта, в которой излагаются его основные положения, анализируются предполагаемые последствия применения проектируемых правовых норм, приводится примерная структура проекта правового акта; </w:t>
      </w:r>
      <w:r w:rsidR="00056E30" w:rsidRPr="00F41E66">
        <w:rPr>
          <w:rFonts w:ascii="Times New Roman" w:eastAsia="Calibri" w:hAnsi="Times New Roman" w:cs="Times New Roman"/>
          <w:sz w:val="28"/>
          <w:szCs w:val="28"/>
        </w:rPr>
        <w:br/>
        <w:t>- лингвистическая экспертиза - оценка на основе анализа языка и стиля текстов муниципальных правовых актов их стилистического качества, соответствия нормам современного русского литературного языка с учетом функционально-стилистических особенностей юридических текстов, их типологической специфики, редакционно-технических правил и нормативов; редакционно-техническая доработка текстов муниципальных правовых актов; </w:t>
      </w:r>
      <w:r w:rsidR="00056E30" w:rsidRPr="00F41E66">
        <w:rPr>
          <w:rFonts w:ascii="Times New Roman" w:eastAsia="Calibri" w:hAnsi="Times New Roman" w:cs="Times New Roman"/>
          <w:sz w:val="28"/>
          <w:szCs w:val="28"/>
        </w:rPr>
        <w:br/>
        <w:t>- правовая экспертиза - оценка проекта муниципального правового акта с точки зрения его соответствия состоянию нормативного регулирования в указанной сфере, необходимости и достаточности муниципального правового акта для урегулирования общественных отношений; соответствия содержания муниципального правового акта Конституции Российской Федерации, федеральному законодательству, нормативным правовым актам Забайкальского края, муниципальным правовым актам более высокой юридической силы; соотносительности содержания и формы нормативного правового акта с объемом и характером компетенции правотворческого органа; соблюдения правил юридической техники; </w:t>
      </w:r>
      <w:r w:rsidR="00056E30" w:rsidRPr="00F41E66">
        <w:rPr>
          <w:rFonts w:ascii="Times New Roman" w:eastAsia="Calibri" w:hAnsi="Times New Roman" w:cs="Times New Roman"/>
          <w:sz w:val="28"/>
          <w:szCs w:val="28"/>
        </w:rPr>
        <w:br/>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 </w:t>
      </w:r>
      <w:r w:rsidR="00056E30" w:rsidRPr="00F41E66">
        <w:rPr>
          <w:rFonts w:ascii="Times New Roman" w:eastAsia="Calibri" w:hAnsi="Times New Roman" w:cs="Times New Roman"/>
          <w:sz w:val="28"/>
          <w:szCs w:val="28"/>
        </w:rPr>
        <w:br/>
        <w:t>- реквизиты муниципального правового акта - обязательные сведения, включаемые в текст муниципального правового акта для признания его действительным; </w:t>
      </w:r>
      <w:r w:rsidR="00056E30" w:rsidRPr="00F41E66">
        <w:rPr>
          <w:rFonts w:ascii="Times New Roman" w:eastAsia="Calibri" w:hAnsi="Times New Roman" w:cs="Times New Roman"/>
          <w:sz w:val="28"/>
          <w:szCs w:val="28"/>
        </w:rPr>
        <w:br/>
        <w:t>- официальное толкование муниципальных правовых актов - дея</w:t>
      </w:r>
      <w:r w:rsidR="00C00E3C">
        <w:rPr>
          <w:rFonts w:ascii="Times New Roman" w:eastAsia="Calibri" w:hAnsi="Times New Roman" w:cs="Times New Roman"/>
          <w:sz w:val="28"/>
          <w:szCs w:val="28"/>
        </w:rPr>
        <w:t>тельность органов местного само</w:t>
      </w:r>
      <w:r w:rsidR="00056E30" w:rsidRPr="00F41E66">
        <w:rPr>
          <w:rFonts w:ascii="Times New Roman" w:eastAsia="Calibri" w:hAnsi="Times New Roman" w:cs="Times New Roman"/>
          <w:sz w:val="28"/>
          <w:szCs w:val="28"/>
        </w:rPr>
        <w:t>управления и должностных лиц местного само</w:t>
      </w:r>
      <w:r w:rsidR="00C00E3C">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по разъяснению принятого (изданного) ими муниципального правового акта; </w:t>
      </w:r>
      <w:r w:rsidR="00056E30" w:rsidRPr="00F41E66">
        <w:rPr>
          <w:rFonts w:ascii="Times New Roman" w:eastAsia="Calibri" w:hAnsi="Times New Roman" w:cs="Times New Roman"/>
          <w:sz w:val="28"/>
          <w:szCs w:val="28"/>
        </w:rPr>
        <w:br/>
        <w:t>- коллизия муниципальных правовых актов противоречие норм действующих муниципальных правовых актов, принятых (изданных) в одной форме и регулирующих одни и те же общественные отношения; </w:t>
      </w:r>
      <w:r w:rsidR="00056E30" w:rsidRPr="00F41E66">
        <w:rPr>
          <w:rFonts w:ascii="Times New Roman" w:eastAsia="Calibri" w:hAnsi="Times New Roman" w:cs="Times New Roman"/>
          <w:sz w:val="28"/>
          <w:szCs w:val="28"/>
        </w:rPr>
        <w:br/>
        <w:t>- разработчик муниципального правового акта - орган местного сам</w:t>
      </w:r>
      <w:r w:rsidR="00C00E3C">
        <w:rPr>
          <w:rFonts w:ascii="Times New Roman" w:eastAsia="Calibri" w:hAnsi="Times New Roman" w:cs="Times New Roman"/>
          <w:sz w:val="28"/>
          <w:szCs w:val="28"/>
        </w:rPr>
        <w:t>оуправления сельского поселения</w:t>
      </w:r>
      <w:r w:rsidR="00056E30" w:rsidRPr="00F41E66">
        <w:rPr>
          <w:rFonts w:ascii="Times New Roman" w:eastAsia="Calibri" w:hAnsi="Times New Roman" w:cs="Times New Roman"/>
          <w:sz w:val="28"/>
          <w:szCs w:val="28"/>
        </w:rPr>
        <w:t xml:space="preserve"> или лицо, ответственное за разработку проекта муниципального правового акта в соответствии с утвержденным планом правотворческих работ либо в соответствии с полученным </w:t>
      </w:r>
      <w:r w:rsidR="00056E30" w:rsidRPr="00F41E66">
        <w:rPr>
          <w:rFonts w:ascii="Times New Roman" w:eastAsia="Calibri" w:hAnsi="Times New Roman" w:cs="Times New Roman"/>
          <w:sz w:val="28"/>
          <w:szCs w:val="28"/>
        </w:rPr>
        <w:lastRenderedPageBreak/>
        <w:t>поручением.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4. Основные принципы правотворчества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4.1. При осуществлении правотворческой деятельности органы местного самоуправления должны соблюдать следующие основные принципы: </w:t>
      </w:r>
      <w:r w:rsidR="00056E30" w:rsidRPr="00F41E66">
        <w:rPr>
          <w:rFonts w:ascii="Times New Roman" w:eastAsia="Calibri" w:hAnsi="Times New Roman" w:cs="Times New Roman"/>
          <w:sz w:val="28"/>
          <w:szCs w:val="28"/>
        </w:rPr>
        <w:br/>
        <w:t>4.1.1. обеспечения верховенства Конституции Российской Федерации, федерального и краевого законодательства; </w:t>
      </w:r>
      <w:r w:rsidR="00056E30" w:rsidRPr="00F41E66">
        <w:rPr>
          <w:rFonts w:ascii="Times New Roman" w:eastAsia="Calibri" w:hAnsi="Times New Roman" w:cs="Times New Roman"/>
          <w:sz w:val="28"/>
          <w:szCs w:val="28"/>
        </w:rPr>
        <w:br/>
        <w:t>4.1.2. демократизма и гласности в процессе разработки и принятия муниципальных правовых актов; </w:t>
      </w:r>
      <w:r w:rsidR="00056E30" w:rsidRPr="00F41E66">
        <w:rPr>
          <w:rFonts w:ascii="Times New Roman" w:eastAsia="Calibri" w:hAnsi="Times New Roman" w:cs="Times New Roman"/>
          <w:sz w:val="28"/>
          <w:szCs w:val="28"/>
        </w:rPr>
        <w:br/>
        <w:t>4.1.3. единства, полноты и непротиворечивости системы муниципальных правовых актов; </w:t>
      </w:r>
      <w:r w:rsidR="00056E30" w:rsidRPr="00F41E66">
        <w:rPr>
          <w:rFonts w:ascii="Times New Roman" w:eastAsia="Calibri" w:hAnsi="Times New Roman" w:cs="Times New Roman"/>
          <w:sz w:val="28"/>
          <w:szCs w:val="28"/>
        </w:rPr>
        <w:br/>
        <w:t>4.1.4. планомерности и оперативности правотворчества; </w:t>
      </w:r>
      <w:r w:rsidR="00056E30" w:rsidRPr="00F41E66">
        <w:rPr>
          <w:rFonts w:ascii="Times New Roman" w:eastAsia="Calibri" w:hAnsi="Times New Roman" w:cs="Times New Roman"/>
          <w:sz w:val="28"/>
          <w:szCs w:val="28"/>
        </w:rPr>
        <w:br/>
        <w:t>4.1.5. соблюдения правил юридической техники; </w:t>
      </w:r>
      <w:r w:rsidR="00056E30" w:rsidRPr="00F41E66">
        <w:rPr>
          <w:rFonts w:ascii="Times New Roman" w:eastAsia="Calibri" w:hAnsi="Times New Roman" w:cs="Times New Roman"/>
          <w:sz w:val="28"/>
          <w:szCs w:val="28"/>
        </w:rPr>
        <w:br/>
        <w:t>4.1.6. открытости и доступности информации о принятых муниципальных правовых актах, за исключением случаев, установленных действующим законодательством.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5. Полномочия органов местного само</w:t>
      </w:r>
      <w:r w:rsidR="00C00E3C">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и их должностных лиц в сфере правотворчества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 xml:space="preserve">5.1. </w:t>
      </w:r>
      <w:r w:rsidR="00056E30" w:rsidRPr="00D62FD6">
        <w:rPr>
          <w:rFonts w:ascii="Times New Roman" w:eastAsia="Calibri" w:hAnsi="Times New Roman" w:cs="Times New Roman"/>
          <w:sz w:val="28"/>
          <w:szCs w:val="28"/>
        </w:rPr>
        <w:t>П</w:t>
      </w:r>
      <w:r w:rsidR="00C00E3C" w:rsidRPr="00D62FD6">
        <w:rPr>
          <w:rFonts w:ascii="Times New Roman" w:eastAsia="Calibri" w:hAnsi="Times New Roman" w:cs="Times New Roman"/>
          <w:sz w:val="28"/>
          <w:szCs w:val="28"/>
        </w:rPr>
        <w:t>равотворчес</w:t>
      </w:r>
      <w:r w:rsidR="00C00E3C">
        <w:rPr>
          <w:rFonts w:ascii="Times New Roman" w:eastAsia="Calibri" w:hAnsi="Times New Roman" w:cs="Times New Roman"/>
          <w:sz w:val="28"/>
          <w:szCs w:val="28"/>
        </w:rPr>
        <w:t>кими полномочиями в сельском поселении</w:t>
      </w:r>
      <w:r w:rsidR="00056E30" w:rsidRPr="00F41E66">
        <w:rPr>
          <w:rFonts w:ascii="Times New Roman" w:eastAsia="Calibri" w:hAnsi="Times New Roman" w:cs="Times New Roman"/>
          <w:sz w:val="28"/>
          <w:szCs w:val="28"/>
        </w:rPr>
        <w:t xml:space="preserve"> обладают депутаты Совета</w:t>
      </w:r>
      <w:r w:rsidR="00C00E3C">
        <w:rPr>
          <w:rFonts w:ascii="Times New Roman" w:eastAsia="Calibri" w:hAnsi="Times New Roman" w:cs="Times New Roman"/>
          <w:sz w:val="28"/>
          <w:szCs w:val="28"/>
        </w:rPr>
        <w:t xml:space="preserve"> сельского поселения «Капцегайтуйское»</w:t>
      </w:r>
      <w:r w:rsidR="00056E30"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(дал</w:t>
      </w:r>
      <w:r w:rsidR="00C00E3C">
        <w:rPr>
          <w:rFonts w:ascii="Times New Roman" w:eastAsia="Calibri" w:hAnsi="Times New Roman" w:cs="Times New Roman"/>
          <w:sz w:val="28"/>
          <w:szCs w:val="28"/>
        </w:rPr>
        <w:t>ее - Совет сельского поселения</w:t>
      </w:r>
      <w:r w:rsidR="00056E30" w:rsidRPr="00F41E66">
        <w:rPr>
          <w:rFonts w:ascii="Times New Roman" w:eastAsia="Calibri" w:hAnsi="Times New Roman" w:cs="Times New Roman"/>
          <w:sz w:val="28"/>
          <w:szCs w:val="28"/>
        </w:rPr>
        <w:t>), Глава</w:t>
      </w:r>
      <w:r w:rsidR="00C00E3C">
        <w:rPr>
          <w:rFonts w:ascii="Times New Roman" w:eastAsia="Calibri" w:hAnsi="Times New Roman" w:cs="Times New Roman"/>
          <w:sz w:val="28"/>
          <w:szCs w:val="28"/>
        </w:rPr>
        <w:t xml:space="preserve"> сельского поселения «Капцегайтуйское»</w:t>
      </w:r>
      <w:r w:rsidR="00056E30"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(дал</w:t>
      </w:r>
      <w:r w:rsidR="00C00E3C">
        <w:rPr>
          <w:rFonts w:ascii="Times New Roman" w:eastAsia="Calibri" w:hAnsi="Times New Roman" w:cs="Times New Roman"/>
          <w:sz w:val="28"/>
          <w:szCs w:val="28"/>
        </w:rPr>
        <w:t>ее - Глава сельского поселения</w:t>
      </w:r>
      <w:r w:rsidR="00056E30" w:rsidRPr="00F41E66">
        <w:rPr>
          <w:rFonts w:ascii="Times New Roman" w:eastAsia="Calibri" w:hAnsi="Times New Roman" w:cs="Times New Roman"/>
          <w:sz w:val="28"/>
          <w:szCs w:val="28"/>
        </w:rPr>
        <w:t>). Их полномочия в области правотворчества устанавливаются Федеральным законом от 06.10.2003 № 131-ФЗ "Об общих принципах организации местного самоуправления в Российской Федерации", законами Забайкальского края, Уставом</w:t>
      </w:r>
      <w:r w:rsidR="00C00E3C">
        <w:rPr>
          <w:rFonts w:ascii="Times New Roman" w:eastAsia="Calibri" w:hAnsi="Times New Roman" w:cs="Times New Roman"/>
          <w:sz w:val="28"/>
          <w:szCs w:val="28"/>
        </w:rPr>
        <w:t xml:space="preserve"> сельского поселения</w:t>
      </w:r>
      <w:r w:rsidR="00056E30" w:rsidRPr="00F41E66">
        <w:rPr>
          <w:rFonts w:ascii="Times New Roman" w:eastAsia="Calibri" w:hAnsi="Times New Roman" w:cs="Times New Roman"/>
          <w:sz w:val="28"/>
          <w:szCs w:val="28"/>
        </w:rPr>
        <w:t>, а также принимаемыми в соответствии с ними муниципальными правовыми актами и настоящим Положением. </w:t>
      </w:r>
      <w:r w:rsidR="00056E30" w:rsidRPr="00F41E66">
        <w:rPr>
          <w:rFonts w:ascii="Times New Roman" w:eastAsia="Calibri" w:hAnsi="Times New Roman" w:cs="Times New Roman"/>
          <w:sz w:val="28"/>
          <w:szCs w:val="28"/>
        </w:rPr>
        <w:br/>
        <w:t>5.2. Муниципальный правовой акт принимается (издается) органом местного самоуправления, наделенным правом издания муниципальных правовых актов (далее - правотворческий орган), в пределах его компетенции. </w:t>
      </w:r>
      <w:r w:rsidR="00056E30" w:rsidRPr="00F41E66">
        <w:rPr>
          <w:rFonts w:ascii="Times New Roman" w:eastAsia="Calibri" w:hAnsi="Times New Roman" w:cs="Times New Roman"/>
          <w:sz w:val="28"/>
          <w:szCs w:val="28"/>
        </w:rPr>
        <w:br/>
        <w:t>5.3. Споры между органами местного самоуправления, возникающие по вопросам реализации их право творческих полномочий, решаются с использованием согласительных процедур либо в судебном порядке.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r>
      <w:r w:rsidR="00056E30" w:rsidRPr="00D62FD6">
        <w:rPr>
          <w:rFonts w:ascii="Times New Roman" w:eastAsia="Calibri" w:hAnsi="Times New Roman" w:cs="Times New Roman"/>
          <w:b/>
          <w:sz w:val="28"/>
          <w:szCs w:val="28"/>
        </w:rPr>
        <w:t>Раздел II. СИСТЕМА И ФОРМЫ МУНИЦИПАЛЬНЫХ ПРАВОВЫХ АКТОВ</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lastRenderedPageBreak/>
        <w:br/>
        <w:t>1. Система муниципальных правовых актов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1.1. Де</w:t>
      </w:r>
      <w:r w:rsidR="00D62FD6">
        <w:rPr>
          <w:rFonts w:ascii="Times New Roman" w:eastAsia="Calibri" w:hAnsi="Times New Roman" w:cs="Times New Roman"/>
          <w:sz w:val="28"/>
          <w:szCs w:val="28"/>
        </w:rPr>
        <w:t>йствующие в сельском поселении</w:t>
      </w:r>
      <w:r w:rsidR="00056E30" w:rsidRPr="00F41E66">
        <w:rPr>
          <w:rFonts w:ascii="Times New Roman" w:eastAsia="Calibri" w:hAnsi="Times New Roman" w:cs="Times New Roman"/>
          <w:sz w:val="28"/>
          <w:szCs w:val="28"/>
        </w:rPr>
        <w:t xml:space="preserve"> муниципальные правовые акты образуют единую, целостную и дифференцированную нормативную правовую систему, основанную на принципе верховенства муниципальных правовых актов, обладающих большей юридической силой. </w:t>
      </w:r>
      <w:r w:rsidR="00056E30" w:rsidRPr="00F41E66">
        <w:rPr>
          <w:rFonts w:ascii="Times New Roman" w:eastAsia="Calibri" w:hAnsi="Times New Roman" w:cs="Times New Roman"/>
          <w:sz w:val="28"/>
          <w:szCs w:val="28"/>
        </w:rPr>
        <w:br/>
        <w:t>1.2. В систему муниципальных правовых актов входят: </w:t>
      </w:r>
      <w:r w:rsidR="00056E30" w:rsidRPr="00F41E66">
        <w:rPr>
          <w:rFonts w:ascii="Times New Roman" w:eastAsia="Calibri" w:hAnsi="Times New Roman" w:cs="Times New Roman"/>
          <w:sz w:val="28"/>
          <w:szCs w:val="28"/>
        </w:rPr>
        <w:br/>
        <w:t>1.2.1. Устав</w:t>
      </w:r>
      <w:r w:rsidR="00D62FD6">
        <w:rPr>
          <w:rFonts w:ascii="Times New Roman" w:eastAsia="Calibri" w:hAnsi="Times New Roman" w:cs="Times New Roman"/>
          <w:sz w:val="28"/>
          <w:szCs w:val="28"/>
        </w:rPr>
        <w:t xml:space="preserve"> сельского поселения</w:t>
      </w:r>
      <w:r w:rsidR="00D5294E">
        <w:rPr>
          <w:rFonts w:ascii="Times New Roman" w:eastAsia="Calibri" w:hAnsi="Times New Roman" w:cs="Times New Roman"/>
          <w:sz w:val="28"/>
          <w:szCs w:val="28"/>
        </w:rPr>
        <w:t xml:space="preserve"> «Капцегайтуйское»</w:t>
      </w:r>
      <w:r w:rsidR="00056E30"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w:t>
      </w:r>
      <w:r w:rsidR="00056E30" w:rsidRPr="00F41E66">
        <w:rPr>
          <w:rFonts w:ascii="Times New Roman" w:eastAsia="Calibri" w:hAnsi="Times New Roman" w:cs="Times New Roman"/>
          <w:sz w:val="28"/>
          <w:szCs w:val="28"/>
        </w:rPr>
        <w:br/>
        <w:t>1.2.2. Правовые акты, принятые на местном референдуме; </w:t>
      </w:r>
      <w:r w:rsidR="00056E30" w:rsidRPr="00F41E66">
        <w:rPr>
          <w:rFonts w:ascii="Times New Roman" w:eastAsia="Calibri" w:hAnsi="Times New Roman" w:cs="Times New Roman"/>
          <w:sz w:val="28"/>
          <w:szCs w:val="28"/>
        </w:rPr>
        <w:br/>
        <w:t xml:space="preserve">1.2.3. Правовые акты Совета </w:t>
      </w:r>
      <w:r w:rsidR="00D5294E">
        <w:rPr>
          <w:rFonts w:ascii="Times New Roman" w:eastAsia="Calibri" w:hAnsi="Times New Roman" w:cs="Times New Roman"/>
          <w:sz w:val="28"/>
          <w:szCs w:val="28"/>
        </w:rPr>
        <w:t xml:space="preserve">сельского поселения «Капцегайтуйское» </w:t>
      </w:r>
      <w:r w:rsidR="00056E30" w:rsidRPr="00F41E66">
        <w:rPr>
          <w:rFonts w:ascii="Times New Roman" w:eastAsia="Calibri" w:hAnsi="Times New Roman" w:cs="Times New Roman"/>
          <w:sz w:val="28"/>
          <w:szCs w:val="28"/>
        </w:rPr>
        <w:t>муниципального района "Город Краснокаменск и Краснокаменский район" Забайкальского края; </w:t>
      </w:r>
      <w:r w:rsidR="00056E30" w:rsidRPr="00F41E66">
        <w:rPr>
          <w:rFonts w:ascii="Times New Roman" w:eastAsia="Calibri" w:hAnsi="Times New Roman" w:cs="Times New Roman"/>
          <w:sz w:val="28"/>
          <w:szCs w:val="28"/>
        </w:rPr>
        <w:br/>
        <w:t>1.2.4. Правовые акты Администрации</w:t>
      </w:r>
      <w:r w:rsidR="00D5294E">
        <w:rPr>
          <w:rFonts w:ascii="Times New Roman" w:eastAsia="Calibri" w:hAnsi="Times New Roman" w:cs="Times New Roman"/>
          <w:sz w:val="28"/>
          <w:szCs w:val="28"/>
        </w:rPr>
        <w:t xml:space="preserve"> сельского поселения «Капцегайтуйское»</w:t>
      </w:r>
      <w:r w:rsidR="00056E30"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издаваемые Главой</w:t>
      </w:r>
      <w:r w:rsidR="00D5294E">
        <w:rPr>
          <w:rFonts w:ascii="Times New Roman" w:eastAsia="Calibri" w:hAnsi="Times New Roman" w:cs="Times New Roman"/>
          <w:sz w:val="28"/>
          <w:szCs w:val="28"/>
        </w:rPr>
        <w:t xml:space="preserve"> сельского поселения «Капцегайтуйское»</w:t>
      </w:r>
      <w:r w:rsidR="00056E30"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w:t>
      </w:r>
      <w:r w:rsidR="00056E30" w:rsidRPr="00F41E66">
        <w:rPr>
          <w:rFonts w:ascii="Times New Roman" w:eastAsia="Calibri" w:hAnsi="Times New Roman" w:cs="Times New Roman"/>
          <w:sz w:val="28"/>
          <w:szCs w:val="28"/>
        </w:rPr>
        <w:br/>
        <w:t>1.2.5. Правовые акты Контрольно-счетной палаты муниципального района "Город Краснокаменск и Краснокаменский район" Забайкальского края.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r>
      <w:r w:rsidR="00056E30" w:rsidRPr="00D5294E">
        <w:rPr>
          <w:rFonts w:ascii="Times New Roman" w:eastAsia="Calibri" w:hAnsi="Times New Roman" w:cs="Times New Roman"/>
          <w:b/>
          <w:sz w:val="28"/>
          <w:szCs w:val="28"/>
        </w:rPr>
        <w:t>2.</w:t>
      </w:r>
      <w:r w:rsidR="00056E30" w:rsidRPr="00F41E66">
        <w:rPr>
          <w:rFonts w:ascii="Times New Roman" w:eastAsia="Calibri" w:hAnsi="Times New Roman" w:cs="Times New Roman"/>
          <w:sz w:val="28"/>
          <w:szCs w:val="28"/>
        </w:rPr>
        <w:t xml:space="preserve"> Формы муниципальных правовых актов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2.1. Муниципальные правовые акты принимаются (издаются) в следующих формах: </w:t>
      </w:r>
      <w:r w:rsidR="00056E30" w:rsidRPr="00F41E66">
        <w:rPr>
          <w:rFonts w:ascii="Times New Roman" w:eastAsia="Calibri" w:hAnsi="Times New Roman" w:cs="Times New Roman"/>
          <w:sz w:val="28"/>
          <w:szCs w:val="28"/>
        </w:rPr>
        <w:br/>
        <w:t>2.1.1. Совет</w:t>
      </w:r>
      <w:r w:rsidR="00F4074F">
        <w:rPr>
          <w:rFonts w:ascii="Times New Roman" w:eastAsia="Calibri" w:hAnsi="Times New Roman" w:cs="Times New Roman"/>
          <w:sz w:val="28"/>
          <w:szCs w:val="28"/>
        </w:rPr>
        <w:t xml:space="preserve"> сельского поселения «Капцегайтуйское»</w:t>
      </w:r>
      <w:r w:rsidR="00056E30"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принимает</w:t>
      </w:r>
      <w:r w:rsidR="000F4311">
        <w:rPr>
          <w:rFonts w:ascii="Times New Roman" w:eastAsia="Calibri" w:hAnsi="Times New Roman" w:cs="Times New Roman"/>
          <w:sz w:val="28"/>
          <w:szCs w:val="28"/>
        </w:rPr>
        <w:t xml:space="preserve"> Устав сельского поселения</w:t>
      </w:r>
      <w:r w:rsidR="00056E30" w:rsidRPr="00F41E66">
        <w:rPr>
          <w:rFonts w:ascii="Times New Roman" w:eastAsia="Calibri" w:hAnsi="Times New Roman" w:cs="Times New Roman"/>
          <w:sz w:val="28"/>
          <w:szCs w:val="28"/>
        </w:rPr>
        <w:t>, решения; председат</w:t>
      </w:r>
      <w:r w:rsidR="000F4311">
        <w:rPr>
          <w:rFonts w:ascii="Times New Roman" w:eastAsia="Calibri" w:hAnsi="Times New Roman" w:cs="Times New Roman"/>
          <w:sz w:val="28"/>
          <w:szCs w:val="28"/>
        </w:rPr>
        <w:t>ель Совета сельского поселения</w:t>
      </w:r>
      <w:r w:rsidR="00056E30" w:rsidRPr="00F41E66">
        <w:rPr>
          <w:rFonts w:ascii="Times New Roman" w:eastAsia="Calibri" w:hAnsi="Times New Roman" w:cs="Times New Roman"/>
          <w:sz w:val="28"/>
          <w:szCs w:val="28"/>
        </w:rPr>
        <w:t xml:space="preserve"> издает постановления и распоряжения; </w:t>
      </w:r>
      <w:r w:rsidR="00056E30" w:rsidRPr="00F41E66">
        <w:rPr>
          <w:rFonts w:ascii="Times New Roman" w:eastAsia="Calibri" w:hAnsi="Times New Roman" w:cs="Times New Roman"/>
          <w:sz w:val="28"/>
          <w:szCs w:val="28"/>
        </w:rPr>
        <w:br/>
        <w:t>2.1.2. Муниципальные правовые акты Адм</w:t>
      </w:r>
      <w:r w:rsidR="000F4311">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xml:space="preserve"> издаю</w:t>
      </w:r>
      <w:r w:rsidR="000F4311">
        <w:rPr>
          <w:rFonts w:ascii="Times New Roman" w:eastAsia="Calibri" w:hAnsi="Times New Roman" w:cs="Times New Roman"/>
          <w:sz w:val="28"/>
          <w:szCs w:val="28"/>
        </w:rPr>
        <w:t>тся Главой сельского поселения</w:t>
      </w:r>
      <w:r w:rsidR="00056E30" w:rsidRPr="00F41E66">
        <w:rPr>
          <w:rFonts w:ascii="Times New Roman" w:eastAsia="Calibri" w:hAnsi="Times New Roman" w:cs="Times New Roman"/>
          <w:sz w:val="28"/>
          <w:szCs w:val="28"/>
        </w:rPr>
        <w:t xml:space="preserve"> в форме постановлений, распоряжений; </w:t>
      </w:r>
      <w:r w:rsidR="00056E30" w:rsidRPr="00F41E66">
        <w:rPr>
          <w:rFonts w:ascii="Times New Roman" w:eastAsia="Calibri" w:hAnsi="Times New Roman" w:cs="Times New Roman"/>
          <w:sz w:val="28"/>
          <w:szCs w:val="28"/>
        </w:rPr>
        <w:br/>
        <w:t>2.1.3. Муниципальные правовые акты Контрольно-счетной палаты издаются в форме распоряжений и приказов. </w:t>
      </w:r>
      <w:r w:rsidR="00056E30" w:rsidRPr="00F41E66">
        <w:rPr>
          <w:rFonts w:ascii="Times New Roman" w:eastAsia="Calibri" w:hAnsi="Times New Roman" w:cs="Times New Roman"/>
          <w:sz w:val="28"/>
          <w:szCs w:val="28"/>
        </w:rPr>
        <w:br/>
        <w:t>2.1.4. Муниципальные правовые акты иных органов и должностных лиц местного само</w:t>
      </w:r>
      <w:r w:rsidR="000F4311">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издаются в форме распоряжений и приказов. </w:t>
      </w:r>
      <w:r w:rsidR="00056E30" w:rsidRPr="00F41E66">
        <w:rPr>
          <w:rFonts w:ascii="Times New Roman" w:eastAsia="Calibri" w:hAnsi="Times New Roman" w:cs="Times New Roman"/>
          <w:sz w:val="28"/>
          <w:szCs w:val="28"/>
        </w:rPr>
        <w:br/>
        <w:t>2.2. Принятие муниципальных правовых актов в иных формах, кроме предусмотренных пунктом 2.1 настоящего подраздела, не допускается. </w:t>
      </w:r>
      <w:r w:rsidR="00056E30" w:rsidRPr="00F41E66">
        <w:rPr>
          <w:rFonts w:ascii="Times New Roman" w:eastAsia="Calibri" w:hAnsi="Times New Roman" w:cs="Times New Roman"/>
          <w:sz w:val="28"/>
          <w:szCs w:val="28"/>
        </w:rPr>
        <w:br/>
        <w:t>2.3. Муниципальными правовыми актами, принимаемыми правотворческим</w:t>
      </w:r>
      <w:r w:rsidR="000F4311">
        <w:rPr>
          <w:rFonts w:ascii="Times New Roman" w:eastAsia="Calibri" w:hAnsi="Times New Roman" w:cs="Times New Roman"/>
          <w:sz w:val="28"/>
          <w:szCs w:val="28"/>
        </w:rPr>
        <w:t>и органами сельского поселения</w:t>
      </w:r>
      <w:r w:rsidR="00056E30" w:rsidRPr="00F41E66">
        <w:rPr>
          <w:rFonts w:ascii="Times New Roman" w:eastAsia="Calibri" w:hAnsi="Times New Roman" w:cs="Times New Roman"/>
          <w:sz w:val="28"/>
          <w:szCs w:val="28"/>
        </w:rPr>
        <w:t>, могут утверждаться регламенты, правила, положения, инструкции.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lastRenderedPageBreak/>
        <w:t>- Регламент - система правовых норм, определяющих порядок деятельности органов местного самоуправления. </w:t>
      </w:r>
      <w:r w:rsidR="00056E30" w:rsidRPr="00F41E66">
        <w:rPr>
          <w:rFonts w:ascii="Times New Roman" w:eastAsia="Calibri" w:hAnsi="Times New Roman" w:cs="Times New Roman"/>
          <w:sz w:val="28"/>
          <w:szCs w:val="28"/>
        </w:rPr>
        <w:br/>
        <w:t>- Правила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 </w:t>
      </w:r>
      <w:r w:rsidR="00056E30" w:rsidRPr="00F41E66">
        <w:rPr>
          <w:rFonts w:ascii="Times New Roman" w:eastAsia="Calibri" w:hAnsi="Times New Roman" w:cs="Times New Roman"/>
          <w:sz w:val="28"/>
          <w:szCs w:val="28"/>
        </w:rPr>
        <w:br/>
        <w:t>- Положение - система правовых норм, детально регламентирующих п</w:t>
      </w:r>
      <w:r w:rsidR="000F4311">
        <w:rPr>
          <w:rFonts w:ascii="Times New Roman" w:eastAsia="Calibri" w:hAnsi="Times New Roman" w:cs="Times New Roman"/>
          <w:sz w:val="28"/>
          <w:szCs w:val="28"/>
        </w:rPr>
        <w:t>равовой статус, организацию, по</w:t>
      </w:r>
      <w:r w:rsidR="00056E30" w:rsidRPr="00F41E66">
        <w:rPr>
          <w:rFonts w:ascii="Times New Roman" w:eastAsia="Calibri" w:hAnsi="Times New Roman" w:cs="Times New Roman"/>
          <w:sz w:val="28"/>
          <w:szCs w:val="28"/>
        </w:rPr>
        <w:t>рядок деятельности органов местного самоуправления, организаций и учрежде</w:t>
      </w:r>
      <w:r w:rsidR="000F4311">
        <w:rPr>
          <w:rFonts w:ascii="Times New Roman" w:eastAsia="Calibri" w:hAnsi="Times New Roman" w:cs="Times New Roman"/>
          <w:sz w:val="28"/>
          <w:szCs w:val="28"/>
        </w:rPr>
        <w:t>ний сельского поселения</w:t>
      </w:r>
      <w:r w:rsidR="00056E30" w:rsidRPr="00F41E66">
        <w:rPr>
          <w:rFonts w:ascii="Times New Roman" w:eastAsia="Calibri" w:hAnsi="Times New Roman" w:cs="Times New Roman"/>
          <w:sz w:val="28"/>
          <w:szCs w:val="28"/>
        </w:rPr>
        <w:t>, а также определяющих основы их взаимоотношений с другими органами, организациями, учреждениями и гражданами. </w:t>
      </w:r>
      <w:r w:rsidR="00056E30" w:rsidRPr="00F41E66">
        <w:rPr>
          <w:rFonts w:ascii="Times New Roman" w:eastAsia="Calibri" w:hAnsi="Times New Roman" w:cs="Times New Roman"/>
          <w:sz w:val="28"/>
          <w:szCs w:val="28"/>
        </w:rPr>
        <w:br/>
        <w:t>- Инструкция - документ, которым регулируется порядок осуществления какой-либо деятельн</w:t>
      </w:r>
      <w:r w:rsidR="000F4311">
        <w:rPr>
          <w:rFonts w:ascii="Times New Roman" w:eastAsia="Calibri" w:hAnsi="Times New Roman" w:cs="Times New Roman"/>
          <w:sz w:val="28"/>
          <w:szCs w:val="28"/>
        </w:rPr>
        <w:t>ости. </w:t>
      </w:r>
      <w:r w:rsidR="000F4311">
        <w:rPr>
          <w:rFonts w:ascii="Times New Roman" w:eastAsia="Calibri" w:hAnsi="Times New Roman" w:cs="Times New Roman"/>
          <w:sz w:val="28"/>
          <w:szCs w:val="28"/>
        </w:rPr>
        <w:br/>
      </w:r>
      <w:r w:rsidR="000F4311">
        <w:rPr>
          <w:rFonts w:ascii="Times New Roman" w:eastAsia="Calibri" w:hAnsi="Times New Roman" w:cs="Times New Roman"/>
          <w:sz w:val="28"/>
          <w:szCs w:val="28"/>
        </w:rPr>
        <w:br/>
        <w:t>3. Устав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r>
      <w:r w:rsidR="000F4311">
        <w:rPr>
          <w:rFonts w:ascii="Times New Roman" w:eastAsia="Calibri" w:hAnsi="Times New Roman" w:cs="Times New Roman"/>
          <w:sz w:val="28"/>
          <w:szCs w:val="28"/>
        </w:rPr>
        <w:t>3.1. Устав сельского поселения</w:t>
      </w:r>
      <w:r w:rsidR="00056E30" w:rsidRPr="00F41E66">
        <w:rPr>
          <w:rFonts w:ascii="Times New Roman" w:eastAsia="Calibri" w:hAnsi="Times New Roman" w:cs="Times New Roman"/>
          <w:sz w:val="28"/>
          <w:szCs w:val="28"/>
        </w:rPr>
        <w:t xml:space="preserve"> - муниципальный правовой акт высшей юридической силы в системе муниципальных прав</w:t>
      </w:r>
      <w:r w:rsidR="000F4311">
        <w:rPr>
          <w:rFonts w:ascii="Times New Roman" w:eastAsia="Calibri" w:hAnsi="Times New Roman" w:cs="Times New Roman"/>
          <w:sz w:val="28"/>
          <w:szCs w:val="28"/>
        </w:rPr>
        <w:t>овых актов сельского поселения</w:t>
      </w:r>
      <w:r w:rsidR="00056E30" w:rsidRPr="00F41E66">
        <w:rPr>
          <w:rFonts w:ascii="Times New Roman" w:eastAsia="Calibri" w:hAnsi="Times New Roman" w:cs="Times New Roman"/>
          <w:sz w:val="28"/>
          <w:szCs w:val="28"/>
        </w:rPr>
        <w:t xml:space="preserve">, имеет прямое действие и применяется на всей </w:t>
      </w:r>
      <w:r w:rsidR="000F4311">
        <w:rPr>
          <w:rFonts w:ascii="Times New Roman" w:eastAsia="Calibri" w:hAnsi="Times New Roman" w:cs="Times New Roman"/>
          <w:sz w:val="28"/>
          <w:szCs w:val="28"/>
        </w:rPr>
        <w:t>территории сельского поселения. </w:t>
      </w:r>
      <w:r w:rsidR="000F4311">
        <w:rPr>
          <w:rFonts w:ascii="Times New Roman" w:eastAsia="Calibri" w:hAnsi="Times New Roman" w:cs="Times New Roman"/>
          <w:sz w:val="28"/>
          <w:szCs w:val="28"/>
        </w:rPr>
        <w:br/>
        <w:t>3.2. Уставом сельского поселения</w:t>
      </w:r>
      <w:r w:rsidR="00056E30" w:rsidRPr="00F41E66">
        <w:rPr>
          <w:rFonts w:ascii="Times New Roman" w:eastAsia="Calibri" w:hAnsi="Times New Roman" w:cs="Times New Roman"/>
          <w:sz w:val="28"/>
          <w:szCs w:val="28"/>
        </w:rPr>
        <w:t xml:space="preserve"> определяются наименование муниципального образования, перечень вопросов местног</w:t>
      </w:r>
      <w:r w:rsidR="000F4311">
        <w:rPr>
          <w:rFonts w:ascii="Times New Roman" w:eastAsia="Calibri" w:hAnsi="Times New Roman" w:cs="Times New Roman"/>
          <w:sz w:val="28"/>
          <w:szCs w:val="28"/>
        </w:rPr>
        <w:t>о значения сельского поселения</w:t>
      </w:r>
      <w:r w:rsidR="00056E30" w:rsidRPr="00F41E66">
        <w:rPr>
          <w:rFonts w:ascii="Times New Roman" w:eastAsia="Calibri" w:hAnsi="Times New Roman" w:cs="Times New Roman"/>
          <w:sz w:val="28"/>
          <w:szCs w:val="28"/>
        </w:rPr>
        <w:t>, формы, порядок и гарантии участия населения в решении вопросов местного значения; структура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 порядок принятия (издания), официального опубликования (обнародования) и вступления в силу муниципальных правовых актов; срок полномочий представительн</w:t>
      </w:r>
      <w:r w:rsidR="000F4311">
        <w:rPr>
          <w:rFonts w:ascii="Times New Roman" w:eastAsia="Calibri" w:hAnsi="Times New Roman" w:cs="Times New Roman"/>
          <w:sz w:val="28"/>
          <w:szCs w:val="28"/>
        </w:rPr>
        <w:t>ого органа сельского поселения</w:t>
      </w:r>
      <w:r w:rsidR="00056E30" w:rsidRPr="00F41E66">
        <w:rPr>
          <w:rFonts w:ascii="Times New Roman" w:eastAsia="Calibri" w:hAnsi="Times New Roman" w:cs="Times New Roman"/>
          <w:sz w:val="28"/>
          <w:szCs w:val="28"/>
        </w:rPr>
        <w:t>, депутатов, выборных должностных лиц местного самоуправления, а также основания и порядок прекращения полномочий указанных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порядок формирования, утверждения и исполнения местного бюджета, а также порядок осуществления контроля за его исполнением в соответствии с Бюджетным кодексом Российской Федерации, порядок внесения изменений и дополнен</w:t>
      </w:r>
      <w:r w:rsidR="000F4311">
        <w:rPr>
          <w:rFonts w:ascii="Times New Roman" w:eastAsia="Calibri" w:hAnsi="Times New Roman" w:cs="Times New Roman"/>
          <w:sz w:val="28"/>
          <w:szCs w:val="28"/>
        </w:rPr>
        <w:t>ий в Устав сельского поселения. </w:t>
      </w:r>
      <w:r w:rsidR="000F4311">
        <w:rPr>
          <w:rFonts w:ascii="Times New Roman" w:eastAsia="Calibri" w:hAnsi="Times New Roman" w:cs="Times New Roman"/>
          <w:sz w:val="28"/>
          <w:szCs w:val="28"/>
        </w:rPr>
        <w:br/>
        <w:t xml:space="preserve">Уставом сельского поселения </w:t>
      </w:r>
      <w:r w:rsidR="00056E30" w:rsidRPr="00F41E66">
        <w:rPr>
          <w:rFonts w:ascii="Times New Roman" w:eastAsia="Calibri" w:hAnsi="Times New Roman" w:cs="Times New Roman"/>
          <w:sz w:val="28"/>
          <w:szCs w:val="28"/>
        </w:rPr>
        <w:t xml:space="preserve">регулируются иные вопросы организации местного самоуправления в соответствии с федеральными законами и </w:t>
      </w:r>
      <w:r w:rsidR="00056E30" w:rsidRPr="00F41E66">
        <w:rPr>
          <w:rFonts w:ascii="Times New Roman" w:eastAsia="Calibri" w:hAnsi="Times New Roman" w:cs="Times New Roman"/>
          <w:sz w:val="28"/>
          <w:szCs w:val="28"/>
        </w:rPr>
        <w:lastRenderedPageBreak/>
        <w:t>законами Забайкальского края. </w:t>
      </w:r>
      <w:r w:rsidR="00056E30" w:rsidRPr="00F41E66">
        <w:rPr>
          <w:rFonts w:ascii="Times New Roman" w:eastAsia="Calibri" w:hAnsi="Times New Roman" w:cs="Times New Roman"/>
          <w:sz w:val="28"/>
          <w:szCs w:val="28"/>
        </w:rPr>
        <w:br/>
      </w:r>
      <w:r w:rsidR="000F4311">
        <w:rPr>
          <w:rFonts w:ascii="Times New Roman" w:eastAsia="Calibri" w:hAnsi="Times New Roman" w:cs="Times New Roman"/>
          <w:sz w:val="28"/>
          <w:szCs w:val="28"/>
        </w:rPr>
        <w:t>3.3. Устав сельского поселения</w:t>
      </w:r>
      <w:r w:rsidR="00056E30" w:rsidRPr="00F41E66">
        <w:rPr>
          <w:rFonts w:ascii="Times New Roman" w:eastAsia="Calibri" w:hAnsi="Times New Roman" w:cs="Times New Roman"/>
          <w:sz w:val="28"/>
          <w:szCs w:val="28"/>
        </w:rPr>
        <w:t xml:space="preserve"> и вносимые в него изменения принимаются большинством в две трети голосов от установленной численности депута</w:t>
      </w:r>
      <w:r w:rsidR="00983752">
        <w:rPr>
          <w:rFonts w:ascii="Times New Roman" w:eastAsia="Calibri" w:hAnsi="Times New Roman" w:cs="Times New Roman"/>
          <w:sz w:val="28"/>
          <w:szCs w:val="28"/>
        </w:rPr>
        <w:t>тов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983752">
        <w:rPr>
          <w:rFonts w:ascii="Times New Roman" w:eastAsia="Calibri" w:hAnsi="Times New Roman" w:cs="Times New Roman"/>
          <w:sz w:val="28"/>
          <w:szCs w:val="28"/>
        </w:rPr>
        <w:t>3.4. Устав сельского поселения</w:t>
      </w:r>
      <w:r w:rsidR="00056E30" w:rsidRPr="00F41E66">
        <w:rPr>
          <w:rFonts w:ascii="Times New Roman" w:eastAsia="Calibri" w:hAnsi="Times New Roman" w:cs="Times New Roman"/>
          <w:sz w:val="28"/>
          <w:szCs w:val="28"/>
        </w:rPr>
        <w:t>, р</w:t>
      </w:r>
      <w:r w:rsidR="00983752">
        <w:rPr>
          <w:rFonts w:ascii="Times New Roman" w:eastAsia="Calibri" w:hAnsi="Times New Roman" w:cs="Times New Roman"/>
          <w:sz w:val="28"/>
          <w:szCs w:val="28"/>
        </w:rPr>
        <w:t>ешение Совета сельского поселения</w:t>
      </w:r>
      <w:r w:rsidR="00056E30" w:rsidRPr="00F41E66">
        <w:rPr>
          <w:rFonts w:ascii="Times New Roman" w:eastAsia="Calibri" w:hAnsi="Times New Roman" w:cs="Times New Roman"/>
          <w:sz w:val="28"/>
          <w:szCs w:val="28"/>
        </w:rPr>
        <w:t xml:space="preserve"> о внесении в него изменений и дополнений подлежат государственной регистрации в органах юстиции в порядке, установленном федеральным законом.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4. Решения, принятые путем прямого волеизъявления граждан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 xml:space="preserve">4.1. Решение вопросов местного значения непосредственно </w:t>
      </w:r>
      <w:r w:rsidR="00983752">
        <w:rPr>
          <w:rFonts w:ascii="Times New Roman" w:eastAsia="Calibri" w:hAnsi="Times New Roman" w:cs="Times New Roman"/>
          <w:sz w:val="28"/>
          <w:szCs w:val="28"/>
        </w:rPr>
        <w:t>гражданами сельского поселения</w:t>
      </w:r>
      <w:r w:rsidR="00056E30" w:rsidRPr="00F41E66">
        <w:rPr>
          <w:rFonts w:ascii="Times New Roman" w:eastAsia="Calibri" w:hAnsi="Times New Roman" w:cs="Times New Roman"/>
          <w:sz w:val="28"/>
          <w:szCs w:val="28"/>
        </w:rPr>
        <w:t xml:space="preserve"> осуществляется путем прямого волеизъявления населения </w:t>
      </w:r>
      <w:r w:rsidR="00983752">
        <w:rPr>
          <w:rFonts w:ascii="Times New Roman" w:eastAsia="Calibri" w:hAnsi="Times New Roman" w:cs="Times New Roman"/>
          <w:sz w:val="28"/>
          <w:szCs w:val="28"/>
        </w:rPr>
        <w:t xml:space="preserve">сельского поселения «Капцегайтуйское» </w:t>
      </w:r>
      <w:r w:rsidR="00056E30" w:rsidRPr="00F41E66">
        <w:rPr>
          <w:rFonts w:ascii="Times New Roman" w:eastAsia="Calibri" w:hAnsi="Times New Roman" w:cs="Times New Roman"/>
          <w:sz w:val="28"/>
          <w:szCs w:val="28"/>
        </w:rPr>
        <w:t>муниципального района "Город Краснокаменск и Краснокаменский район", выраженного на местном референдуме. </w:t>
      </w:r>
      <w:r w:rsidR="00056E30" w:rsidRPr="00F41E66">
        <w:rPr>
          <w:rFonts w:ascii="Times New Roman" w:eastAsia="Calibri" w:hAnsi="Times New Roman" w:cs="Times New Roman"/>
          <w:sz w:val="28"/>
          <w:szCs w:val="28"/>
        </w:rPr>
        <w:br/>
        <w:t>4.2. Решение, принятое на референдуме, вступает в силу со дня официального опубликования результатов референдума. </w:t>
      </w:r>
      <w:r w:rsidR="00056E30" w:rsidRPr="00F41E66">
        <w:rPr>
          <w:rFonts w:ascii="Times New Roman" w:eastAsia="Calibri" w:hAnsi="Times New Roman" w:cs="Times New Roman"/>
          <w:sz w:val="28"/>
          <w:szCs w:val="28"/>
        </w:rPr>
        <w:br/>
        <w:t xml:space="preserve">4.3. Решение, принятое на референдуме, подлежит обязательному исполнению на </w:t>
      </w:r>
      <w:r w:rsidR="00983752">
        <w:rPr>
          <w:rFonts w:ascii="Times New Roman" w:eastAsia="Calibri" w:hAnsi="Times New Roman" w:cs="Times New Roman"/>
          <w:sz w:val="28"/>
          <w:szCs w:val="28"/>
        </w:rPr>
        <w:t>территории сельского поселения</w:t>
      </w:r>
      <w:r w:rsidR="00056E30" w:rsidRPr="00F41E66">
        <w:rPr>
          <w:rFonts w:ascii="Times New Roman" w:eastAsia="Calibri"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w:t>
      </w:r>
      <w:r w:rsidR="00983752">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4.4.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r w:rsidR="00056E30" w:rsidRPr="00F41E66">
        <w:rPr>
          <w:rFonts w:ascii="Times New Roman" w:eastAsia="Calibri" w:hAnsi="Times New Roman" w:cs="Times New Roman"/>
          <w:sz w:val="28"/>
          <w:szCs w:val="28"/>
        </w:rPr>
        <w:br/>
        <w:t>4.5. Если для реализации решения, принятого путем прямого волеизъявления</w:t>
      </w:r>
      <w:r w:rsidR="00983752">
        <w:rPr>
          <w:rFonts w:ascii="Times New Roman" w:eastAsia="Calibri" w:hAnsi="Times New Roman" w:cs="Times New Roman"/>
          <w:sz w:val="28"/>
          <w:szCs w:val="28"/>
        </w:rPr>
        <w:t xml:space="preserve"> населения сельского поселения</w:t>
      </w:r>
      <w:r w:rsidR="00056E30" w:rsidRPr="00F41E66">
        <w:rPr>
          <w:rFonts w:ascii="Times New Roman" w:eastAsia="Calibri" w:hAnsi="Times New Roman" w:cs="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w:t>
      </w:r>
      <w:r w:rsidR="00983752">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r w:rsidR="00056E30" w:rsidRPr="00F41E66">
        <w:rPr>
          <w:rFonts w:ascii="Times New Roman" w:eastAsia="Calibri" w:hAnsi="Times New Roman" w:cs="Times New Roman"/>
          <w:sz w:val="28"/>
          <w:szCs w:val="28"/>
        </w:rPr>
        <w:br/>
        <w:t>4.6. Нарушение срока издания муниципального правового акта, необходимого для реализации решения, принятого путем прямого волеизъявления</w:t>
      </w:r>
      <w:r w:rsidR="00983752">
        <w:rPr>
          <w:rFonts w:ascii="Times New Roman" w:eastAsia="Calibri" w:hAnsi="Times New Roman" w:cs="Times New Roman"/>
          <w:sz w:val="28"/>
          <w:szCs w:val="28"/>
        </w:rPr>
        <w:t xml:space="preserve"> населения сельского поселения</w:t>
      </w:r>
      <w:r w:rsidR="00056E30" w:rsidRPr="00F41E66">
        <w:rPr>
          <w:rFonts w:ascii="Times New Roman" w:eastAsia="Calibri" w:hAnsi="Times New Roman" w:cs="Times New Roman"/>
          <w:sz w:val="28"/>
          <w:szCs w:val="28"/>
        </w:rPr>
        <w:t>, является основанием для от</w:t>
      </w:r>
      <w:r w:rsidR="00983752">
        <w:rPr>
          <w:rFonts w:ascii="Times New Roman" w:eastAsia="Calibri" w:hAnsi="Times New Roman" w:cs="Times New Roman"/>
          <w:sz w:val="28"/>
          <w:szCs w:val="28"/>
        </w:rPr>
        <w:t>зыва Главы сельского поселения</w:t>
      </w:r>
      <w:r w:rsidR="00056E30" w:rsidRPr="00F41E66">
        <w:rPr>
          <w:rFonts w:ascii="Times New Roman" w:eastAsia="Calibri" w:hAnsi="Times New Roman" w:cs="Times New Roman"/>
          <w:sz w:val="28"/>
          <w:szCs w:val="28"/>
        </w:rPr>
        <w:t xml:space="preserve"> или досрочного прекращения полномо</w:t>
      </w:r>
      <w:r w:rsidR="00983752">
        <w:rPr>
          <w:rFonts w:ascii="Times New Roman" w:eastAsia="Calibri" w:hAnsi="Times New Roman" w:cs="Times New Roman"/>
          <w:sz w:val="28"/>
          <w:szCs w:val="28"/>
        </w:rPr>
        <w:t>чий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5. Правовые а</w:t>
      </w:r>
      <w:r w:rsidR="00983752">
        <w:rPr>
          <w:rFonts w:ascii="Times New Roman" w:eastAsia="Calibri" w:hAnsi="Times New Roman" w:cs="Times New Roman"/>
          <w:sz w:val="28"/>
          <w:szCs w:val="28"/>
        </w:rPr>
        <w:t>кты Совета сельского поселения</w:t>
      </w:r>
      <w:r w:rsidR="00056E30" w:rsidRPr="00F41E66">
        <w:rPr>
          <w:rFonts w:ascii="Times New Roman" w:eastAsia="Calibri" w:hAnsi="Times New Roman" w:cs="Times New Roman"/>
          <w:sz w:val="28"/>
          <w:szCs w:val="28"/>
        </w:rPr>
        <w:t> </w:t>
      </w:r>
    </w:p>
    <w:p w:rsidR="00B57A6B" w:rsidRDefault="00983752" w:rsidP="00F41E66">
      <w:pPr>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5.1.</w:t>
      </w:r>
      <w:r w:rsidR="007513C5">
        <w:rPr>
          <w:rFonts w:ascii="Times New Roman" w:eastAsia="Calibri" w:hAnsi="Times New Roman" w:cs="Times New Roman"/>
          <w:sz w:val="28"/>
          <w:szCs w:val="28"/>
        </w:rPr>
        <w:t xml:space="preserve"> </w:t>
      </w:r>
      <w:r w:rsidR="007513C5" w:rsidRPr="00A62003">
        <w:rPr>
          <w:rFonts w:ascii="Times New Roman" w:hAnsi="Times New Roman" w:cs="Times New Roman"/>
          <w:sz w:val="28"/>
          <w:szCs w:val="28"/>
        </w:rPr>
        <w:t>Совет</w:t>
      </w:r>
      <w:r w:rsidR="007513C5">
        <w:rPr>
          <w:rFonts w:ascii="Times New Roman" w:hAnsi="Times New Roman" w:cs="Times New Roman"/>
          <w:sz w:val="28"/>
          <w:szCs w:val="28"/>
        </w:rPr>
        <w:t xml:space="preserve"> сельского поселения</w:t>
      </w:r>
      <w:r w:rsidR="007513C5" w:rsidRPr="00E872A1">
        <w:rPr>
          <w:rFonts w:ascii="Times New Roman" w:hAnsi="Times New Roman" w:cs="Times New Roman"/>
          <w:sz w:val="28"/>
          <w:szCs w:val="28"/>
        </w:rPr>
        <w:t xml:space="preserve"> по вопросам, отнесенным</w:t>
      </w:r>
      <w:r w:rsidR="007513C5" w:rsidRPr="00062779">
        <w:rPr>
          <w:rFonts w:ascii="Times New Roman" w:hAnsi="Times New Roman" w:cs="Times New Roman"/>
          <w:sz w:val="28"/>
          <w:szCs w:val="28"/>
        </w:rPr>
        <w:t xml:space="preserve"> к его компетенции федеральными законами, законами Забайкальского края, Уставом</w:t>
      </w:r>
      <w:r w:rsidR="007513C5">
        <w:rPr>
          <w:rFonts w:ascii="Times New Roman" w:hAnsi="Times New Roman" w:cs="Times New Roman"/>
          <w:sz w:val="28"/>
          <w:szCs w:val="28"/>
        </w:rPr>
        <w:t xml:space="preserve"> сельского поселения</w:t>
      </w:r>
      <w:r w:rsidR="007513C5" w:rsidRPr="00062779">
        <w:rPr>
          <w:rFonts w:ascii="Times New Roman" w:hAnsi="Times New Roman" w:cs="Times New Roman"/>
          <w:sz w:val="28"/>
          <w:szCs w:val="28"/>
        </w:rPr>
        <w:t xml:space="preserve">, принимает решения, устанавливающие правила, обязательные для исполнения на </w:t>
      </w:r>
      <w:r w:rsidR="007513C5">
        <w:rPr>
          <w:rFonts w:ascii="Times New Roman" w:hAnsi="Times New Roman" w:cs="Times New Roman"/>
          <w:sz w:val="28"/>
          <w:szCs w:val="28"/>
        </w:rPr>
        <w:t>территории сельского поселения</w:t>
      </w:r>
      <w:r w:rsidR="007513C5" w:rsidRPr="00062779">
        <w:rPr>
          <w:rFonts w:ascii="Times New Roman" w:hAnsi="Times New Roman" w:cs="Times New Roman"/>
          <w:sz w:val="28"/>
          <w:szCs w:val="28"/>
        </w:rPr>
        <w:t>, решение об удал</w:t>
      </w:r>
      <w:r w:rsidR="007513C5">
        <w:rPr>
          <w:rFonts w:ascii="Times New Roman" w:hAnsi="Times New Roman" w:cs="Times New Roman"/>
          <w:sz w:val="28"/>
          <w:szCs w:val="28"/>
        </w:rPr>
        <w:t>ении Главы сельского поселения</w:t>
      </w:r>
      <w:r w:rsidR="007513C5" w:rsidRPr="00062779">
        <w:rPr>
          <w:rFonts w:ascii="Times New Roman" w:hAnsi="Times New Roman" w:cs="Times New Roman"/>
          <w:sz w:val="28"/>
          <w:szCs w:val="28"/>
        </w:rPr>
        <w:t xml:space="preserve"> в отставку,</w:t>
      </w:r>
      <w:r w:rsidR="007513C5" w:rsidRPr="00F7165A">
        <w:rPr>
          <w:sz w:val="28"/>
          <w:szCs w:val="28"/>
        </w:rPr>
        <w:t xml:space="preserve"> </w:t>
      </w:r>
      <w:r w:rsidR="007513C5" w:rsidRPr="00734B63">
        <w:rPr>
          <w:rFonts w:ascii="Times New Roman" w:hAnsi="Times New Roman" w:cs="Times New Roman"/>
          <w:sz w:val="28"/>
          <w:szCs w:val="28"/>
        </w:rPr>
        <w:t>решения по передаче (принятию) осуществления отдельных полномочий по решению вопросов местног</w:t>
      </w:r>
      <w:r w:rsidR="007513C5">
        <w:rPr>
          <w:rFonts w:ascii="Times New Roman" w:hAnsi="Times New Roman" w:cs="Times New Roman"/>
          <w:sz w:val="28"/>
          <w:szCs w:val="28"/>
        </w:rPr>
        <w:t xml:space="preserve">о значения сельского поселения </w:t>
      </w:r>
      <w:r w:rsidR="007513C5" w:rsidRPr="00734B63">
        <w:rPr>
          <w:rFonts w:ascii="Times New Roman" w:hAnsi="Times New Roman" w:cs="Times New Roman"/>
          <w:sz w:val="28"/>
          <w:szCs w:val="28"/>
        </w:rPr>
        <w:t>органам мест</w:t>
      </w:r>
      <w:r w:rsidR="007513C5">
        <w:rPr>
          <w:rFonts w:ascii="Times New Roman" w:hAnsi="Times New Roman" w:cs="Times New Roman"/>
          <w:sz w:val="28"/>
          <w:szCs w:val="28"/>
        </w:rPr>
        <w:t>ного самоуправления поселения</w:t>
      </w:r>
      <w:r w:rsidR="007513C5" w:rsidRPr="00734B63">
        <w:rPr>
          <w:rFonts w:ascii="Times New Roman" w:hAnsi="Times New Roman" w:cs="Times New Roman"/>
          <w:sz w:val="28"/>
          <w:szCs w:val="28"/>
        </w:rPr>
        <w:t>, а также решение об одобрении и опубликовании (обнародовании) соглашения</w:t>
      </w:r>
      <w:r w:rsidR="007513C5">
        <w:rPr>
          <w:rFonts w:ascii="Times New Roman" w:hAnsi="Times New Roman" w:cs="Times New Roman"/>
          <w:sz w:val="28"/>
          <w:szCs w:val="28"/>
        </w:rPr>
        <w:t>,</w:t>
      </w:r>
      <w:r w:rsidR="007513C5" w:rsidRPr="00F7165A">
        <w:rPr>
          <w:sz w:val="28"/>
          <w:szCs w:val="28"/>
        </w:rPr>
        <w:t xml:space="preserve"> </w:t>
      </w:r>
      <w:r w:rsidR="007513C5" w:rsidRPr="00062779">
        <w:rPr>
          <w:rFonts w:ascii="Times New Roman" w:hAnsi="Times New Roman" w:cs="Times New Roman"/>
          <w:sz w:val="28"/>
          <w:szCs w:val="28"/>
        </w:rPr>
        <w:t>решения по вопросам организации деятельно</w:t>
      </w:r>
      <w:r w:rsidR="007513C5">
        <w:rPr>
          <w:rFonts w:ascii="Times New Roman" w:hAnsi="Times New Roman" w:cs="Times New Roman"/>
          <w:sz w:val="28"/>
          <w:szCs w:val="28"/>
        </w:rPr>
        <w:t>сти Совета сельского поселения</w:t>
      </w:r>
      <w:r w:rsidR="007513C5" w:rsidRPr="00062779">
        <w:rPr>
          <w:rFonts w:ascii="Times New Roman" w:hAnsi="Times New Roman" w:cs="Times New Roman"/>
          <w:sz w:val="28"/>
          <w:szCs w:val="28"/>
        </w:rPr>
        <w:t xml:space="preserve"> и по иным вопросам, отнесенным к его компетенции федеральными законами, законами Забайкальского края, Уставом</w:t>
      </w:r>
      <w:r w:rsidR="007513C5">
        <w:rPr>
          <w:rFonts w:ascii="Times New Roman" w:hAnsi="Times New Roman" w:cs="Times New Roman"/>
          <w:sz w:val="28"/>
          <w:szCs w:val="28"/>
        </w:rPr>
        <w:t xml:space="preserve"> сельского поселения.</w:t>
      </w:r>
      <w:r>
        <w:rPr>
          <w:rFonts w:ascii="Times New Roman" w:eastAsia="Calibri" w:hAnsi="Times New Roman" w:cs="Times New Roman"/>
          <w:sz w:val="28"/>
          <w:szCs w:val="28"/>
        </w:rPr>
        <w:t xml:space="preserve"> </w:t>
      </w:r>
      <w:r w:rsidR="00056E30" w:rsidRPr="00F41E66">
        <w:rPr>
          <w:rFonts w:ascii="Times New Roman" w:eastAsia="Calibri" w:hAnsi="Times New Roman" w:cs="Times New Roman"/>
          <w:sz w:val="28"/>
          <w:szCs w:val="28"/>
        </w:rPr>
        <w:br/>
        <w:t>5.2. Реше</w:t>
      </w:r>
      <w:r w:rsidR="00890126">
        <w:rPr>
          <w:rFonts w:ascii="Times New Roman" w:eastAsia="Calibri" w:hAnsi="Times New Roman" w:cs="Times New Roman"/>
          <w:sz w:val="28"/>
          <w:szCs w:val="28"/>
        </w:rPr>
        <w:t>ния Совета сельского поселения</w:t>
      </w:r>
      <w:r w:rsidR="00056E30" w:rsidRPr="00F41E66">
        <w:rPr>
          <w:rFonts w:ascii="Times New Roman" w:eastAsia="Calibri" w:hAnsi="Times New Roman" w:cs="Times New Roman"/>
          <w:sz w:val="28"/>
          <w:szCs w:val="28"/>
        </w:rPr>
        <w:t xml:space="preserve">, устанавливающие правила, обязательные для исполнения на </w:t>
      </w:r>
      <w:r w:rsidR="00890126">
        <w:rPr>
          <w:rFonts w:ascii="Times New Roman" w:eastAsia="Calibri" w:hAnsi="Times New Roman" w:cs="Times New Roman"/>
          <w:sz w:val="28"/>
          <w:szCs w:val="28"/>
        </w:rPr>
        <w:t>территории сельского поселения</w:t>
      </w:r>
      <w:r w:rsidR="00056E30" w:rsidRPr="00F41E66">
        <w:rPr>
          <w:rFonts w:ascii="Times New Roman" w:eastAsia="Calibri" w:hAnsi="Times New Roman" w:cs="Times New Roman"/>
          <w:sz w:val="28"/>
          <w:szCs w:val="28"/>
        </w:rPr>
        <w:t>, принимаются большинством голосов от установленной численности депута</w:t>
      </w:r>
      <w:r w:rsidR="00890126">
        <w:rPr>
          <w:rFonts w:ascii="Times New Roman" w:eastAsia="Calibri" w:hAnsi="Times New Roman" w:cs="Times New Roman"/>
          <w:sz w:val="28"/>
          <w:szCs w:val="28"/>
        </w:rPr>
        <w:t>тов Совета сельского поселения</w:t>
      </w:r>
      <w:r w:rsidR="00056E30" w:rsidRPr="00F41E66">
        <w:rPr>
          <w:rFonts w:ascii="Times New Roman" w:eastAsia="Calibri" w:hAnsi="Times New Roman" w:cs="Times New Roman"/>
          <w:sz w:val="28"/>
          <w:szCs w:val="28"/>
        </w:rPr>
        <w:t>, в порядке, установленном Регламен</w:t>
      </w:r>
      <w:r w:rsidR="00890126">
        <w:rPr>
          <w:rFonts w:ascii="Times New Roman" w:eastAsia="Calibri" w:hAnsi="Times New Roman" w:cs="Times New Roman"/>
          <w:sz w:val="28"/>
          <w:szCs w:val="28"/>
        </w:rPr>
        <w:t>том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5.3. Иные реше</w:t>
      </w:r>
      <w:r w:rsidR="00890126">
        <w:rPr>
          <w:rFonts w:ascii="Times New Roman" w:eastAsia="Calibri" w:hAnsi="Times New Roman" w:cs="Times New Roman"/>
          <w:sz w:val="28"/>
          <w:szCs w:val="28"/>
        </w:rPr>
        <w:t>ния Совета сельского поселения</w:t>
      </w:r>
      <w:r w:rsidR="00056E30" w:rsidRPr="00F41E66">
        <w:rPr>
          <w:rFonts w:ascii="Times New Roman" w:eastAsia="Calibri" w:hAnsi="Times New Roman" w:cs="Times New Roman"/>
          <w:sz w:val="28"/>
          <w:szCs w:val="28"/>
        </w:rPr>
        <w:t xml:space="preserve"> принимаются в порядке, установленном Регламен</w:t>
      </w:r>
      <w:r w:rsidR="00890126">
        <w:rPr>
          <w:rFonts w:ascii="Times New Roman" w:eastAsia="Calibri" w:hAnsi="Times New Roman" w:cs="Times New Roman"/>
          <w:sz w:val="28"/>
          <w:szCs w:val="28"/>
        </w:rPr>
        <w:t>том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5.4. Председат</w:t>
      </w:r>
      <w:r w:rsidR="00890126">
        <w:rPr>
          <w:rFonts w:ascii="Times New Roman" w:eastAsia="Calibri" w:hAnsi="Times New Roman" w:cs="Times New Roman"/>
          <w:sz w:val="28"/>
          <w:szCs w:val="28"/>
        </w:rPr>
        <w:t>ель Совета сельского поселения</w:t>
      </w:r>
      <w:r w:rsidR="00056E30" w:rsidRPr="00F41E66">
        <w:rPr>
          <w:rFonts w:ascii="Times New Roman" w:eastAsia="Calibri" w:hAnsi="Times New Roman" w:cs="Times New Roman"/>
          <w:sz w:val="28"/>
          <w:szCs w:val="28"/>
        </w:rPr>
        <w:t xml:space="preserve"> издает постановления и распоряжения по вопросам организации деятельно</w:t>
      </w:r>
      <w:r w:rsidR="00890126">
        <w:rPr>
          <w:rFonts w:ascii="Times New Roman" w:eastAsia="Calibri" w:hAnsi="Times New Roman" w:cs="Times New Roman"/>
          <w:sz w:val="28"/>
          <w:szCs w:val="28"/>
        </w:rPr>
        <w:t>сти Совета сельского поселения</w:t>
      </w:r>
      <w:r w:rsidR="00056E30" w:rsidRPr="00F41E66">
        <w:rPr>
          <w:rFonts w:ascii="Times New Roman" w:eastAsia="Calibri" w:hAnsi="Times New Roman" w:cs="Times New Roman"/>
          <w:sz w:val="28"/>
          <w:szCs w:val="28"/>
        </w:rPr>
        <w:t>, подписывает реше</w:t>
      </w:r>
      <w:r w:rsidR="00890126">
        <w:rPr>
          <w:rFonts w:ascii="Times New Roman" w:eastAsia="Calibri" w:hAnsi="Times New Roman" w:cs="Times New Roman"/>
          <w:sz w:val="28"/>
          <w:szCs w:val="28"/>
        </w:rPr>
        <w:t>ния Совета сельского поселения</w:t>
      </w:r>
      <w:r w:rsidR="00056E30" w:rsidRPr="00F41E66">
        <w:rPr>
          <w:rFonts w:ascii="Times New Roman" w:eastAsia="Calibri" w:hAnsi="Times New Roman" w:cs="Times New Roman"/>
          <w:sz w:val="28"/>
          <w:szCs w:val="28"/>
        </w:rPr>
        <w:t>, не им</w:t>
      </w:r>
      <w:r w:rsidR="007513C5">
        <w:rPr>
          <w:rFonts w:ascii="Times New Roman" w:eastAsia="Calibri" w:hAnsi="Times New Roman" w:cs="Times New Roman"/>
          <w:sz w:val="28"/>
          <w:szCs w:val="28"/>
        </w:rPr>
        <w:t>еющие нормативного характера. </w:t>
      </w:r>
      <w:r w:rsidR="007513C5">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t>6. Правовые акты Адм</w:t>
      </w:r>
      <w:r w:rsidR="00890126">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издавае</w:t>
      </w:r>
      <w:r w:rsidR="00890126">
        <w:rPr>
          <w:rFonts w:ascii="Times New Roman" w:eastAsia="Calibri" w:hAnsi="Times New Roman" w:cs="Times New Roman"/>
          <w:sz w:val="28"/>
          <w:szCs w:val="28"/>
        </w:rPr>
        <w:t>мые Главой сельского поселения</w:t>
      </w:r>
      <w:r w:rsidR="007513C5">
        <w:rPr>
          <w:rFonts w:ascii="Times New Roman" w:eastAsia="Calibri" w:hAnsi="Times New Roman" w:cs="Times New Roman"/>
          <w:sz w:val="28"/>
          <w:szCs w:val="28"/>
        </w:rPr>
        <w:t> </w:t>
      </w:r>
      <w:r w:rsidR="007513C5">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t>6.</w:t>
      </w:r>
      <w:r w:rsidR="00890126">
        <w:rPr>
          <w:rFonts w:ascii="Times New Roman" w:eastAsia="Calibri" w:hAnsi="Times New Roman" w:cs="Times New Roman"/>
          <w:sz w:val="28"/>
          <w:szCs w:val="28"/>
        </w:rPr>
        <w:t>1. Глава сельского поселения</w:t>
      </w:r>
      <w:r w:rsidR="00056E30" w:rsidRPr="00F41E66">
        <w:rPr>
          <w:rFonts w:ascii="Times New Roman" w:eastAsia="Calibri" w:hAnsi="Times New Roman" w:cs="Times New Roman"/>
          <w:sz w:val="28"/>
          <w:szCs w:val="28"/>
        </w:rPr>
        <w:t xml:space="preserve"> в пределах своих полномочий, установленн</w:t>
      </w:r>
      <w:r w:rsidR="00890126">
        <w:rPr>
          <w:rFonts w:ascii="Times New Roman" w:eastAsia="Calibri" w:hAnsi="Times New Roman" w:cs="Times New Roman"/>
          <w:sz w:val="28"/>
          <w:szCs w:val="28"/>
        </w:rPr>
        <w:t>ых Уставом сельского поселения</w:t>
      </w:r>
      <w:r w:rsidR="00056E30" w:rsidRPr="00F41E66">
        <w:rPr>
          <w:rFonts w:ascii="Times New Roman" w:eastAsia="Calibri" w:hAnsi="Times New Roman" w:cs="Times New Roman"/>
          <w:sz w:val="28"/>
          <w:szCs w:val="28"/>
        </w:rPr>
        <w:t>, федеральными законами, законами Забайкальского края, решени</w:t>
      </w:r>
      <w:r w:rsidR="00890126">
        <w:rPr>
          <w:rFonts w:ascii="Times New Roman" w:eastAsia="Calibri" w:hAnsi="Times New Roman" w:cs="Times New Roman"/>
          <w:sz w:val="28"/>
          <w:szCs w:val="28"/>
        </w:rPr>
        <w:t>ями Совета сельского поселения</w:t>
      </w:r>
      <w:r w:rsidR="00056E30" w:rsidRPr="00F41E66">
        <w:rPr>
          <w:rFonts w:ascii="Times New Roman" w:eastAsia="Calibri" w:hAnsi="Times New Roman" w:cs="Times New Roman"/>
          <w:sz w:val="28"/>
          <w:szCs w:val="28"/>
        </w:rPr>
        <w:t>, издает постановления Адм</w:t>
      </w:r>
      <w:r w:rsidR="00890126">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xml:space="preserve">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w:t>
      </w:r>
      <w:r w:rsidR="00056E30" w:rsidRPr="00F41E66">
        <w:rPr>
          <w:rFonts w:ascii="Times New Roman" w:eastAsia="Calibri" w:hAnsi="Times New Roman" w:cs="Times New Roman"/>
          <w:sz w:val="28"/>
          <w:szCs w:val="28"/>
        </w:rPr>
        <w:br/>
        <w:t>6.2. Ненормативные правовые акты, оформляющие решения персонального характера (кадровые вопросы), а также решения по оперативным, организационным и другим вопросам организации работы Адм</w:t>
      </w:r>
      <w:r w:rsidR="00890126">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xml:space="preserve"> издаю</w:t>
      </w:r>
      <w:r w:rsidR="00890126">
        <w:rPr>
          <w:rFonts w:ascii="Times New Roman" w:eastAsia="Calibri" w:hAnsi="Times New Roman" w:cs="Times New Roman"/>
          <w:sz w:val="28"/>
          <w:szCs w:val="28"/>
        </w:rPr>
        <w:t>тся Главой сельского поселения</w:t>
      </w:r>
      <w:r w:rsidR="00056E30" w:rsidRPr="00F41E66">
        <w:rPr>
          <w:rFonts w:ascii="Times New Roman" w:eastAsia="Calibri" w:hAnsi="Times New Roman" w:cs="Times New Roman"/>
          <w:sz w:val="28"/>
          <w:szCs w:val="28"/>
        </w:rPr>
        <w:t xml:space="preserve"> в форме распоряжений Адм</w:t>
      </w:r>
      <w:r w:rsidR="00890126">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890126">
        <w:rPr>
          <w:rFonts w:ascii="Times New Roman" w:eastAsia="Calibri" w:hAnsi="Times New Roman" w:cs="Times New Roman"/>
          <w:sz w:val="28"/>
          <w:szCs w:val="28"/>
        </w:rPr>
        <w:t>6.3. Глава сельского поселения</w:t>
      </w:r>
      <w:r w:rsidR="00056E30" w:rsidRPr="00F41E66">
        <w:rPr>
          <w:rFonts w:ascii="Times New Roman" w:eastAsia="Calibri" w:hAnsi="Times New Roman" w:cs="Times New Roman"/>
          <w:sz w:val="28"/>
          <w:szCs w:val="28"/>
        </w:rPr>
        <w:t xml:space="preserve"> подписывает и обнародует нормативные правовые акты, принят</w:t>
      </w:r>
      <w:r w:rsidR="00890126">
        <w:rPr>
          <w:rFonts w:ascii="Times New Roman" w:eastAsia="Calibri" w:hAnsi="Times New Roman" w:cs="Times New Roman"/>
          <w:sz w:val="28"/>
          <w:szCs w:val="28"/>
        </w:rPr>
        <w:t>ые Советом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7. Муниципальные правовые акты иных органов местного самоуправления и должностных лиц местного само</w:t>
      </w:r>
      <w:r w:rsidR="00890126">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lastRenderedPageBreak/>
        <w:br/>
        <w:t>7.1. Муниципальные правовые акты иных органов и должностных лиц местного само</w:t>
      </w:r>
      <w:r w:rsidR="00890126">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издаются в форме распоряжений и приказов. </w:t>
      </w:r>
      <w:r w:rsidR="00056E30" w:rsidRPr="00F41E66">
        <w:rPr>
          <w:rFonts w:ascii="Times New Roman" w:eastAsia="Calibri" w:hAnsi="Times New Roman" w:cs="Times New Roman"/>
          <w:sz w:val="28"/>
          <w:szCs w:val="28"/>
        </w:rPr>
        <w:br/>
        <w:t xml:space="preserve">7.2. Структурные подразделения </w:t>
      </w:r>
      <w:r w:rsidR="00890126">
        <w:rPr>
          <w:rFonts w:ascii="Times New Roman" w:eastAsia="Calibri" w:hAnsi="Times New Roman" w:cs="Times New Roman"/>
          <w:sz w:val="28"/>
          <w:szCs w:val="28"/>
        </w:rPr>
        <w:t>органов местного самоуправления сельского поселения</w:t>
      </w:r>
      <w:r w:rsidR="00056E30" w:rsidRPr="00F41E66">
        <w:rPr>
          <w:rFonts w:ascii="Times New Roman" w:eastAsia="Calibri" w:hAnsi="Times New Roman" w:cs="Times New Roman"/>
          <w:sz w:val="28"/>
          <w:szCs w:val="28"/>
        </w:rPr>
        <w:t xml:space="preserve"> не вправе издавать акты нормативного характера.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8. Соотношение юридической силы муниципальных правовых актов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r>
      <w:r w:rsidR="00890126">
        <w:rPr>
          <w:rFonts w:ascii="Times New Roman" w:eastAsia="Calibri" w:hAnsi="Times New Roman" w:cs="Times New Roman"/>
          <w:sz w:val="28"/>
          <w:szCs w:val="28"/>
        </w:rPr>
        <w:t>8.1. Устав сельского поселения</w:t>
      </w:r>
      <w:r w:rsidR="00056E30" w:rsidRPr="00F41E66">
        <w:rPr>
          <w:rFonts w:ascii="Times New Roman" w:eastAsia="Calibri" w:hAnsi="Times New Roman" w:cs="Times New Roman"/>
          <w:sz w:val="28"/>
          <w:szCs w:val="28"/>
        </w:rPr>
        <w:t xml:space="preserve"> и муниципальные правовые акты, принятые путем прямого волеизъявления граждан, имеют высшую юридическую силу по отношению ко всем муниципальным прав</w:t>
      </w:r>
      <w:r w:rsidR="00890126">
        <w:rPr>
          <w:rFonts w:ascii="Times New Roman" w:eastAsia="Calibri" w:hAnsi="Times New Roman" w:cs="Times New Roman"/>
          <w:sz w:val="28"/>
          <w:szCs w:val="28"/>
        </w:rPr>
        <w:t>овым актам сельского поселения</w:t>
      </w:r>
      <w:r w:rsidR="00056E30" w:rsidRPr="00F41E66">
        <w:rPr>
          <w:rFonts w:ascii="Times New Roman" w:eastAsia="Calibri" w:hAnsi="Times New Roman" w:cs="Times New Roman"/>
          <w:sz w:val="28"/>
          <w:szCs w:val="28"/>
        </w:rPr>
        <w:t xml:space="preserve"> и применяются на всей </w:t>
      </w:r>
      <w:r w:rsidR="00890126">
        <w:rPr>
          <w:rFonts w:ascii="Times New Roman" w:eastAsia="Calibri" w:hAnsi="Times New Roman" w:cs="Times New Roman"/>
          <w:sz w:val="28"/>
          <w:szCs w:val="28"/>
        </w:rPr>
        <w:t>территории сельского поселения</w:t>
      </w:r>
      <w:r w:rsidR="00056E30" w:rsidRPr="00F41E66">
        <w:rPr>
          <w:rFonts w:ascii="Times New Roman" w:eastAsia="Calibri" w:hAnsi="Times New Roman" w:cs="Times New Roman"/>
          <w:sz w:val="28"/>
          <w:szCs w:val="28"/>
        </w:rPr>
        <w:t>. Иные муниципальные правовые акты, пр</w:t>
      </w:r>
      <w:r w:rsidR="00890126">
        <w:rPr>
          <w:rFonts w:ascii="Times New Roman" w:eastAsia="Calibri" w:hAnsi="Times New Roman" w:cs="Times New Roman"/>
          <w:sz w:val="28"/>
          <w:szCs w:val="28"/>
        </w:rPr>
        <w:t>инимаемые в сельском поселении</w:t>
      </w:r>
      <w:r w:rsidR="00056E30" w:rsidRPr="00F41E66">
        <w:rPr>
          <w:rFonts w:ascii="Times New Roman" w:eastAsia="Calibri" w:hAnsi="Times New Roman" w:cs="Times New Roman"/>
          <w:sz w:val="28"/>
          <w:szCs w:val="28"/>
        </w:rPr>
        <w:t>, не дол</w:t>
      </w:r>
      <w:r w:rsidR="00890126">
        <w:rPr>
          <w:rFonts w:ascii="Times New Roman" w:eastAsia="Calibri" w:hAnsi="Times New Roman" w:cs="Times New Roman"/>
          <w:sz w:val="28"/>
          <w:szCs w:val="28"/>
        </w:rPr>
        <w:t>жны противоречить Уставу сельского поселения</w:t>
      </w:r>
      <w:r w:rsidR="00056E30" w:rsidRPr="00F41E66">
        <w:rPr>
          <w:rFonts w:ascii="Times New Roman" w:eastAsia="Calibri" w:hAnsi="Times New Roman" w:cs="Times New Roman"/>
          <w:sz w:val="28"/>
          <w:szCs w:val="28"/>
        </w:rPr>
        <w:t>. В случае противоречия между ними дейст</w:t>
      </w:r>
      <w:r w:rsidR="00890126">
        <w:rPr>
          <w:rFonts w:ascii="Times New Roman" w:eastAsia="Calibri" w:hAnsi="Times New Roman" w:cs="Times New Roman"/>
          <w:sz w:val="28"/>
          <w:szCs w:val="28"/>
        </w:rPr>
        <w:t>вует Устав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8.2. Реше</w:t>
      </w:r>
      <w:r w:rsidR="00890126">
        <w:rPr>
          <w:rFonts w:ascii="Times New Roman" w:eastAsia="Calibri" w:hAnsi="Times New Roman" w:cs="Times New Roman"/>
          <w:sz w:val="28"/>
          <w:szCs w:val="28"/>
        </w:rPr>
        <w:t>ния Совета сельского поселения</w:t>
      </w:r>
      <w:r w:rsidR="00056E30" w:rsidRPr="00F41E66">
        <w:rPr>
          <w:rFonts w:ascii="Times New Roman" w:eastAsia="Calibri" w:hAnsi="Times New Roman" w:cs="Times New Roman"/>
          <w:sz w:val="28"/>
          <w:szCs w:val="28"/>
        </w:rPr>
        <w:t xml:space="preserve"> имеют более высокую юридическую силу по отношению к правовым актам Адм</w:t>
      </w:r>
      <w:r w:rsidR="00890126">
        <w:rPr>
          <w:rFonts w:ascii="Times New Roman" w:eastAsia="Calibri" w:hAnsi="Times New Roman" w:cs="Times New Roman"/>
          <w:sz w:val="28"/>
          <w:szCs w:val="28"/>
        </w:rPr>
        <w:t>инистрации сельского поселения, издаваемым Главой сельского поселения</w:t>
      </w:r>
      <w:r w:rsidR="00056E30" w:rsidRPr="00F41E66">
        <w:rPr>
          <w:rFonts w:ascii="Times New Roman" w:eastAsia="Calibri" w:hAnsi="Times New Roman" w:cs="Times New Roman"/>
          <w:sz w:val="28"/>
          <w:szCs w:val="28"/>
        </w:rPr>
        <w:t>, муниципальным правовым актам иных органов и должностных лиц местного самоуправления. В случае противоречия между ними действует муниципальный правовой акт, принятый решен</w:t>
      </w:r>
      <w:r w:rsidR="00B21683">
        <w:rPr>
          <w:rFonts w:ascii="Times New Roman" w:eastAsia="Calibri" w:hAnsi="Times New Roman" w:cs="Times New Roman"/>
          <w:sz w:val="28"/>
          <w:szCs w:val="28"/>
        </w:rPr>
        <w:t>ием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8.3. Муниципальные правовые акты Адм</w:t>
      </w:r>
      <w:r w:rsidR="00B21683">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издавае</w:t>
      </w:r>
      <w:r w:rsidR="00B21683">
        <w:rPr>
          <w:rFonts w:ascii="Times New Roman" w:eastAsia="Calibri" w:hAnsi="Times New Roman" w:cs="Times New Roman"/>
          <w:sz w:val="28"/>
          <w:szCs w:val="28"/>
        </w:rPr>
        <w:t>мые Главой сельского поселения</w:t>
      </w:r>
      <w:r w:rsidR="00056E30" w:rsidRPr="00F41E66">
        <w:rPr>
          <w:rFonts w:ascii="Times New Roman" w:eastAsia="Calibri" w:hAnsi="Times New Roman" w:cs="Times New Roman"/>
          <w:sz w:val="28"/>
          <w:szCs w:val="28"/>
        </w:rPr>
        <w:t>, имеют более высокую юридическую силу по отношению к муниципальным правовым актам иных органов и должностных лиц местного само</w:t>
      </w:r>
      <w:r w:rsidR="00B21683">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В случае противоречия между ними действуют правовые акты Адм</w:t>
      </w:r>
      <w:r w:rsidR="00B21683">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9. Разрешение коллизий муниципальных правовых актов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9.1. При разрешении коллизий муниципальных правовых актов субъекты права обязаны руководствоваться муниципальным правовым актом, обладающим более высокой юридической силой. </w:t>
      </w:r>
      <w:r w:rsidR="00056E30" w:rsidRPr="00F41E66">
        <w:rPr>
          <w:rFonts w:ascii="Times New Roman" w:eastAsia="Calibri" w:hAnsi="Times New Roman" w:cs="Times New Roman"/>
          <w:sz w:val="28"/>
          <w:szCs w:val="28"/>
        </w:rPr>
        <w:br/>
        <w:t>9.2. В случае коллизий муниципальных правовых актов, обладающих равной юридической силой, действуют положения муниципального правового акта, регулирующего более узкую сферу правоотношений, а при его отсутствии - положения муниципального правового акта, принятого позднее.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r>
      <w:r w:rsidR="00056E30" w:rsidRPr="00B21683">
        <w:rPr>
          <w:rFonts w:ascii="Times New Roman" w:eastAsia="Calibri" w:hAnsi="Times New Roman" w:cs="Times New Roman"/>
          <w:b/>
          <w:sz w:val="28"/>
          <w:szCs w:val="28"/>
        </w:rPr>
        <w:t>Раздел III. СТРУКТУРА И СОДЕРЖАНИЕ МУНИЦИПАЛЬНОГО </w:t>
      </w:r>
      <w:r w:rsidR="00056E30" w:rsidRPr="00B21683">
        <w:rPr>
          <w:rFonts w:ascii="Times New Roman" w:eastAsia="Calibri" w:hAnsi="Times New Roman" w:cs="Times New Roman"/>
          <w:b/>
          <w:sz w:val="28"/>
          <w:szCs w:val="28"/>
        </w:rPr>
        <w:br/>
        <w:t>ПРАВОВОГО АКТА </w:t>
      </w:r>
      <w:r w:rsidR="00056E30" w:rsidRPr="00B21683">
        <w:rPr>
          <w:rFonts w:ascii="Times New Roman" w:eastAsia="Calibri" w:hAnsi="Times New Roman" w:cs="Times New Roman"/>
          <w:b/>
          <w:sz w:val="28"/>
          <w:szCs w:val="28"/>
        </w:rPr>
        <w:br/>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lastRenderedPageBreak/>
        <w:t>1. Структура муниципального правового акта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1.1. Муниципальный правовой акт состоит из содержательной части, реквизитов и может иметь приложения. </w:t>
      </w:r>
      <w:r w:rsidR="00056E30" w:rsidRPr="00F41E66">
        <w:rPr>
          <w:rFonts w:ascii="Times New Roman" w:eastAsia="Calibri" w:hAnsi="Times New Roman" w:cs="Times New Roman"/>
          <w:sz w:val="28"/>
          <w:szCs w:val="28"/>
        </w:rPr>
        <w:br/>
        <w:t>1.2. Содержательная часть муниципального правового акта - выраженное в письменном виде языковое, словесно-терминологическое закрепление содержащихся в нем правовых норм, а также иных положений, в том числе разъясняющих цели и мотивы его принятия. </w:t>
      </w:r>
      <w:r w:rsidR="00056E30" w:rsidRPr="00F41E66">
        <w:rPr>
          <w:rFonts w:ascii="Times New Roman" w:eastAsia="Calibri" w:hAnsi="Times New Roman" w:cs="Times New Roman"/>
          <w:sz w:val="28"/>
          <w:szCs w:val="28"/>
        </w:rPr>
        <w:br/>
        <w:t>1.3. Реквизиты муниципального правового акта - обязательные сведения, включаемые в муниципальный правовой акт для признания его действительности и определения его места в системе муниципальных правовых актов. </w:t>
      </w:r>
      <w:r w:rsidR="00056E30" w:rsidRPr="00F41E66">
        <w:rPr>
          <w:rFonts w:ascii="Times New Roman" w:eastAsia="Calibri" w:hAnsi="Times New Roman" w:cs="Times New Roman"/>
          <w:sz w:val="28"/>
          <w:szCs w:val="28"/>
        </w:rPr>
        <w:br/>
        <w:t>1.4. Таблицы, графики, схемы, чертежи, рисунки, карты и иные необходимые материалы, как правило, оформляющиеся в виде приложений, являются неотъемлемой составной частью муниципального правового акта.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2. Общие требования к оформлению муниципального правового акта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2.1. Муниципальные правовые акты, пр</w:t>
      </w:r>
      <w:r w:rsidR="00B21683">
        <w:rPr>
          <w:rFonts w:ascii="Times New Roman" w:eastAsia="Calibri" w:hAnsi="Times New Roman" w:cs="Times New Roman"/>
          <w:sz w:val="28"/>
          <w:szCs w:val="28"/>
        </w:rPr>
        <w:t>инимаемые в сельском поселении</w:t>
      </w:r>
      <w:r w:rsidR="00056E30" w:rsidRPr="00F41E66">
        <w:rPr>
          <w:rFonts w:ascii="Times New Roman" w:eastAsia="Calibri" w:hAnsi="Times New Roman" w:cs="Times New Roman"/>
          <w:sz w:val="28"/>
          <w:szCs w:val="28"/>
        </w:rPr>
        <w:t>, излагаются на русском языке. 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 </w:t>
      </w:r>
      <w:r w:rsidR="00056E30" w:rsidRPr="00F41E66">
        <w:rPr>
          <w:rFonts w:ascii="Times New Roman" w:eastAsia="Calibri" w:hAnsi="Times New Roman" w:cs="Times New Roman"/>
          <w:sz w:val="28"/>
          <w:szCs w:val="28"/>
        </w:rPr>
        <w:br/>
        <w:t xml:space="preserve">2.2. Слова и словосочетания в муниципальных правовых актах используются в значении, обеспечивающем их точное понимание и единство с терминологией, применяемой в федеральном законодательстве. Не допускается обозначение в муниципальных правовых актах разных </w:t>
      </w:r>
      <w:r w:rsidR="00B21683">
        <w:rPr>
          <w:rFonts w:ascii="Times New Roman" w:eastAsia="Calibri" w:hAnsi="Times New Roman" w:cs="Times New Roman"/>
          <w:sz w:val="28"/>
          <w:szCs w:val="28"/>
        </w:rPr>
        <w:t>понятий одним термином или одно</w:t>
      </w:r>
      <w:r w:rsidR="00056E30" w:rsidRPr="00F41E66">
        <w:rPr>
          <w:rFonts w:ascii="Times New Roman" w:eastAsia="Calibri" w:hAnsi="Times New Roman" w:cs="Times New Roman"/>
          <w:sz w:val="28"/>
          <w:szCs w:val="28"/>
        </w:rPr>
        <w:t>го понятия разными терминами, если это специально не оговаривается в муниципальном правовом акте. </w:t>
      </w:r>
      <w:r w:rsidR="00056E30" w:rsidRPr="00F41E66">
        <w:rPr>
          <w:rFonts w:ascii="Times New Roman" w:eastAsia="Calibri" w:hAnsi="Times New Roman" w:cs="Times New Roman"/>
          <w:sz w:val="28"/>
          <w:szCs w:val="28"/>
        </w:rPr>
        <w:br/>
        <w:t>2.3. Наименования Забайкальского края как субъекта Российской Федерации, муниципальных образований, органов государственной власти Забайкальского края, органов местного самоуправления, организаций, а также географические названия и иные собственные имена пишутся в муниципальных правовых актах с заглавной буквы. </w:t>
      </w:r>
      <w:r w:rsidR="00056E30" w:rsidRPr="00F41E66">
        <w:rPr>
          <w:rFonts w:ascii="Times New Roman" w:eastAsia="Calibri" w:hAnsi="Times New Roman" w:cs="Times New Roman"/>
          <w:sz w:val="28"/>
          <w:szCs w:val="28"/>
        </w:rPr>
        <w:br/>
        <w:t>2.4. В тексте муниципального правового акта не допускается употребление устаревших и многозначных слов и выражений, затрудняющих восприятие смысла нормы муниципального правового акта, а также не допускается употребление образных выражений: сравнений, эпитетов, метафор, гипербол и т.п. </w:t>
      </w:r>
      <w:r w:rsidR="00056E30" w:rsidRPr="00F41E66">
        <w:rPr>
          <w:rFonts w:ascii="Times New Roman" w:eastAsia="Calibri" w:hAnsi="Times New Roman" w:cs="Times New Roman"/>
          <w:sz w:val="28"/>
          <w:szCs w:val="28"/>
        </w:rPr>
        <w:br/>
        <w:t>2.5. Муниципальный правовой акт должен содержать только положения, регулирующие взаимосвязанные друг с другом вопросы.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lastRenderedPageBreak/>
        <w:t>2.6. Положения, предусматривающие изменение, признание утратившими силу или особенности применения ранее принятых муниципальных правовых актов, включаются непосредственно в проект муниципального правового акта либо оформляются в виде отдельных проектов муниципальных правовых актов о внесении в ранее принятые муниципальные правовые акты. </w:t>
      </w:r>
      <w:r w:rsidR="00056E30" w:rsidRPr="00F41E66">
        <w:rPr>
          <w:rFonts w:ascii="Times New Roman" w:eastAsia="Calibri" w:hAnsi="Times New Roman" w:cs="Times New Roman"/>
          <w:sz w:val="28"/>
          <w:szCs w:val="28"/>
        </w:rPr>
        <w:br/>
        <w:t>2.7. Ссылки в нормативном правовом акте на структурные элементы его текста, а также на иные действующие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 </w:t>
      </w:r>
      <w:r w:rsidR="00056E30" w:rsidRPr="00F41E66">
        <w:rPr>
          <w:rFonts w:ascii="Times New Roman" w:eastAsia="Calibri" w:hAnsi="Times New Roman" w:cs="Times New Roman"/>
          <w:sz w:val="28"/>
          <w:szCs w:val="28"/>
        </w:rPr>
        <w:br/>
        <w:t>2.8. При необходимости сделать ссылку в нормативном правовом акте на иной нормативный правовой акт указываются его реквизиты в следующей последовательности: вид нормативного правового акта, дата его подписания, номер и наименование нормативного правового акта.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3. Структура содержательной части муниципального правового акта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3.1. Содержательная часть муниципального правового акта может иметь следующие основные элементы (структурные единицы): </w:t>
      </w:r>
      <w:r w:rsidR="00056E30" w:rsidRPr="00F41E66">
        <w:rPr>
          <w:rFonts w:ascii="Times New Roman" w:eastAsia="Calibri" w:hAnsi="Times New Roman" w:cs="Times New Roman"/>
          <w:sz w:val="28"/>
          <w:szCs w:val="28"/>
        </w:rPr>
        <w:br/>
        <w:t>- преамбулу; </w:t>
      </w:r>
      <w:r w:rsidR="00056E30" w:rsidRPr="00F41E66">
        <w:rPr>
          <w:rFonts w:ascii="Times New Roman" w:eastAsia="Calibri" w:hAnsi="Times New Roman" w:cs="Times New Roman"/>
          <w:sz w:val="28"/>
          <w:szCs w:val="28"/>
        </w:rPr>
        <w:br/>
        <w:t>- части; </w:t>
      </w:r>
      <w:r w:rsidR="00056E30" w:rsidRPr="00F41E66">
        <w:rPr>
          <w:rFonts w:ascii="Times New Roman" w:eastAsia="Calibri" w:hAnsi="Times New Roman" w:cs="Times New Roman"/>
          <w:sz w:val="28"/>
          <w:szCs w:val="28"/>
        </w:rPr>
        <w:br/>
        <w:t>- разделы; </w:t>
      </w:r>
      <w:r w:rsidR="00056E30" w:rsidRPr="00F41E66">
        <w:rPr>
          <w:rFonts w:ascii="Times New Roman" w:eastAsia="Calibri" w:hAnsi="Times New Roman" w:cs="Times New Roman"/>
          <w:sz w:val="28"/>
          <w:szCs w:val="28"/>
        </w:rPr>
        <w:br/>
        <w:t>- главы; </w:t>
      </w:r>
      <w:r w:rsidR="00056E30" w:rsidRPr="00F41E66">
        <w:rPr>
          <w:rFonts w:ascii="Times New Roman" w:eastAsia="Calibri" w:hAnsi="Times New Roman" w:cs="Times New Roman"/>
          <w:sz w:val="28"/>
          <w:szCs w:val="28"/>
        </w:rPr>
        <w:br/>
        <w:t xml:space="preserve">- статьи </w:t>
      </w:r>
      <w:r w:rsidR="00B21683">
        <w:rPr>
          <w:rFonts w:ascii="Times New Roman" w:eastAsia="Calibri" w:hAnsi="Times New Roman" w:cs="Times New Roman"/>
          <w:sz w:val="28"/>
          <w:szCs w:val="28"/>
        </w:rPr>
        <w:t>- в Уставе сельского поселения</w:t>
      </w:r>
      <w:r w:rsidR="00056E30" w:rsidRPr="00F41E66">
        <w:rPr>
          <w:rFonts w:ascii="Times New Roman" w:eastAsia="Calibri" w:hAnsi="Times New Roman" w:cs="Times New Roman"/>
          <w:sz w:val="28"/>
          <w:szCs w:val="28"/>
        </w:rPr>
        <w:t>, пункты - в иных нормативных правовых актах. </w:t>
      </w:r>
      <w:r w:rsidR="00056E30" w:rsidRPr="00F41E66">
        <w:rPr>
          <w:rFonts w:ascii="Times New Roman" w:eastAsia="Calibri" w:hAnsi="Times New Roman" w:cs="Times New Roman"/>
          <w:sz w:val="28"/>
          <w:szCs w:val="28"/>
        </w:rPr>
        <w:br/>
        <w:t>3.2. Текст муниципального правового акта может иметь также иные структурные единицы, предусмотренные законодательством либо обусловленные особенностями оформления муниципальных правовых актов. </w:t>
      </w:r>
      <w:r w:rsidR="00056E30" w:rsidRPr="00F41E66">
        <w:rPr>
          <w:rFonts w:ascii="Times New Roman" w:eastAsia="Calibri" w:hAnsi="Times New Roman" w:cs="Times New Roman"/>
          <w:sz w:val="28"/>
          <w:szCs w:val="28"/>
        </w:rPr>
        <w:br/>
        <w:t>3.3. В преамбуле муниципального правового акта дается разъяснение мотивов и целей его издания. Включение в преамбулу положений нормативного характера не допускается. </w:t>
      </w:r>
      <w:r w:rsidR="00056E30" w:rsidRPr="00F41E66">
        <w:rPr>
          <w:rFonts w:ascii="Times New Roman" w:eastAsia="Calibri" w:hAnsi="Times New Roman" w:cs="Times New Roman"/>
          <w:sz w:val="28"/>
          <w:szCs w:val="28"/>
        </w:rPr>
        <w:br/>
        <w:t>3.4. В муниципальных правовых актах нормативные предписания могут излагаться в виде пунктов, имеющих порядковый номер. </w:t>
      </w:r>
      <w:r w:rsidR="00056E30" w:rsidRPr="00F41E66">
        <w:rPr>
          <w:rFonts w:ascii="Times New Roman" w:eastAsia="Calibri" w:hAnsi="Times New Roman" w:cs="Times New Roman"/>
          <w:sz w:val="28"/>
          <w:szCs w:val="28"/>
        </w:rPr>
        <w:br/>
        <w:t>3.5. Пункты могут подразделяться на подпункты. При необходимости подпункты могут подразделяться на абзацы. </w:t>
      </w:r>
      <w:r w:rsidR="00056E30" w:rsidRPr="00F41E66">
        <w:rPr>
          <w:rFonts w:ascii="Times New Roman" w:eastAsia="Calibri" w:hAnsi="Times New Roman" w:cs="Times New Roman"/>
          <w:sz w:val="28"/>
          <w:szCs w:val="28"/>
        </w:rPr>
        <w:br/>
        <w:t>3.6. Пункты муниципального правового акта могут объединяться в главы. Главы могут объединяться в разделы. Разделы муниципального правового акта могут объединяться в части. Часть, раздел, глава муниципального правового акта подразделяются, как правило, не менее чем на две структурные единицы. </w:t>
      </w:r>
      <w:r w:rsidR="00056E30" w:rsidRPr="00F41E66">
        <w:rPr>
          <w:rFonts w:ascii="Times New Roman" w:eastAsia="Calibri" w:hAnsi="Times New Roman" w:cs="Times New Roman"/>
          <w:sz w:val="28"/>
          <w:szCs w:val="28"/>
        </w:rPr>
        <w:br/>
        <w:t xml:space="preserve">3.7. Структура муниципального правового акта и необходимость включения в него тех или иных структурных единиц текста определяются исходя из объема </w:t>
      </w:r>
      <w:r w:rsidR="00056E30" w:rsidRPr="00F41E66">
        <w:rPr>
          <w:rFonts w:ascii="Times New Roman" w:eastAsia="Calibri" w:hAnsi="Times New Roman" w:cs="Times New Roman"/>
          <w:sz w:val="28"/>
          <w:szCs w:val="28"/>
        </w:rPr>
        <w:lastRenderedPageBreak/>
        <w:t>и содержания муниципального правового акта.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4. Реквизиты муниципальных правовых актов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4.1. Муниципальный правовой акт должен иметь следующие реквизиты: </w:t>
      </w:r>
      <w:r w:rsidR="00056E30" w:rsidRPr="00F41E66">
        <w:rPr>
          <w:rFonts w:ascii="Times New Roman" w:eastAsia="Calibri" w:hAnsi="Times New Roman" w:cs="Times New Roman"/>
          <w:sz w:val="28"/>
          <w:szCs w:val="28"/>
        </w:rPr>
        <w:br/>
        <w:t>- слова "Российская Федерация", расположенные над наименованием органа местного самоуправления, должностного лица, принявшего (издавшего) муниципальный правовой акт; </w:t>
      </w:r>
      <w:r w:rsidR="00056E30" w:rsidRPr="00F41E66">
        <w:rPr>
          <w:rFonts w:ascii="Times New Roman" w:eastAsia="Calibri" w:hAnsi="Times New Roman" w:cs="Times New Roman"/>
          <w:sz w:val="28"/>
          <w:szCs w:val="28"/>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00056E30" w:rsidRPr="00F41E66">
        <w:rPr>
          <w:rFonts w:ascii="Times New Roman" w:eastAsia="Calibri" w:hAnsi="Times New Roman" w:cs="Times New Roman"/>
          <w:sz w:val="28"/>
          <w:szCs w:val="28"/>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00056E30" w:rsidRPr="00F41E66">
        <w:rPr>
          <w:rFonts w:ascii="Times New Roman" w:eastAsia="Calibri" w:hAnsi="Times New Roman" w:cs="Times New Roman"/>
          <w:sz w:val="28"/>
          <w:szCs w:val="28"/>
        </w:rPr>
        <w:br/>
        <w:t>- обозначение формы муниципального правового акта (решение, постановление и пр.); </w:t>
      </w:r>
      <w:r w:rsidR="00056E30" w:rsidRPr="00F41E66">
        <w:rPr>
          <w:rFonts w:ascii="Times New Roman" w:eastAsia="Calibri" w:hAnsi="Times New Roman" w:cs="Times New Roman"/>
          <w:sz w:val="28"/>
          <w:szCs w:val="28"/>
        </w:rPr>
        <w:br/>
        <w:t>- наименование муниципального правового акта; </w:t>
      </w:r>
      <w:r w:rsidR="00056E30" w:rsidRPr="00F41E66">
        <w:rPr>
          <w:rFonts w:ascii="Times New Roman" w:eastAsia="Calibri" w:hAnsi="Times New Roman" w:cs="Times New Roman"/>
          <w:sz w:val="28"/>
          <w:szCs w:val="28"/>
        </w:rPr>
        <w:br/>
        <w:t>- подпись должностного лица местного самоуправления правомочного подписывать соответствующий муниципальный правовой акт, включающая полное наименование его должности, его личную подпись, его инициалы и фамилию; </w:t>
      </w:r>
      <w:r w:rsidR="00056E30" w:rsidRPr="00F41E66">
        <w:rPr>
          <w:rFonts w:ascii="Times New Roman" w:eastAsia="Calibri" w:hAnsi="Times New Roman" w:cs="Times New Roman"/>
          <w:sz w:val="28"/>
          <w:szCs w:val="28"/>
        </w:rPr>
        <w:br/>
        <w:t>- дату принятия (издания) муниципального правового акта; </w:t>
      </w:r>
      <w:r w:rsidR="00056E30" w:rsidRPr="00F41E66">
        <w:rPr>
          <w:rFonts w:ascii="Times New Roman" w:eastAsia="Calibri" w:hAnsi="Times New Roman" w:cs="Times New Roman"/>
          <w:sz w:val="28"/>
          <w:szCs w:val="28"/>
        </w:rPr>
        <w:br/>
        <w:t>- номер муниципального правового акта, присваиваемый ему после подписания соответствующим должностным лицом местного самоуправления. </w:t>
      </w:r>
      <w:r w:rsidR="00056E30" w:rsidRPr="00F41E66">
        <w:rPr>
          <w:rFonts w:ascii="Times New Roman" w:eastAsia="Calibri" w:hAnsi="Times New Roman" w:cs="Times New Roman"/>
          <w:sz w:val="28"/>
          <w:szCs w:val="28"/>
        </w:rPr>
        <w:br/>
        <w:t>4.2. В Уставе муниципального района обозначение вида муниципального правового акта и его наименование объединяются в один реквизит.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r>
      <w:r w:rsidR="00056E30" w:rsidRPr="00B21683">
        <w:rPr>
          <w:rFonts w:ascii="Times New Roman" w:eastAsia="Calibri" w:hAnsi="Times New Roman" w:cs="Times New Roman"/>
          <w:b/>
          <w:sz w:val="28"/>
          <w:szCs w:val="28"/>
        </w:rPr>
        <w:t>Раздел IV. ПРАВОТВОРЧЕСКИЙ ПРОЦЕСС</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 Содержание правотворчества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1.1. Процесс правотворчества органов местного самоуправления включает в себя: </w:t>
      </w:r>
      <w:r w:rsidR="00056E30" w:rsidRPr="00F41E66">
        <w:rPr>
          <w:rFonts w:ascii="Times New Roman" w:eastAsia="Calibri" w:hAnsi="Times New Roman" w:cs="Times New Roman"/>
          <w:sz w:val="28"/>
          <w:szCs w:val="28"/>
        </w:rPr>
        <w:br/>
        <w:t>- прогнозирование; - планирование; </w:t>
      </w:r>
      <w:r w:rsidR="00056E30" w:rsidRPr="00F41E66">
        <w:rPr>
          <w:rFonts w:ascii="Times New Roman" w:eastAsia="Calibri" w:hAnsi="Times New Roman" w:cs="Times New Roman"/>
          <w:sz w:val="28"/>
          <w:szCs w:val="28"/>
        </w:rPr>
        <w:br/>
        <w:t>- разработку проектов муниципальных правовых актов; </w:t>
      </w:r>
      <w:r w:rsidR="00056E30" w:rsidRPr="00F41E66">
        <w:rPr>
          <w:rFonts w:ascii="Times New Roman" w:eastAsia="Calibri" w:hAnsi="Times New Roman" w:cs="Times New Roman"/>
          <w:sz w:val="28"/>
          <w:szCs w:val="28"/>
        </w:rPr>
        <w:br/>
        <w:t>- экспертизу проектов муниципальных правовых актов; </w:t>
      </w:r>
      <w:r w:rsidR="00056E30" w:rsidRPr="00F41E66">
        <w:rPr>
          <w:rFonts w:ascii="Times New Roman" w:eastAsia="Calibri" w:hAnsi="Times New Roman" w:cs="Times New Roman"/>
          <w:sz w:val="28"/>
          <w:szCs w:val="28"/>
        </w:rPr>
        <w:br/>
        <w:t>- внесение проектов муниципальных правовых актов в правотворческий орган муниципального района; </w:t>
      </w:r>
      <w:r w:rsidR="00056E30" w:rsidRPr="00F41E66">
        <w:rPr>
          <w:rFonts w:ascii="Times New Roman" w:eastAsia="Calibri" w:hAnsi="Times New Roman" w:cs="Times New Roman"/>
          <w:sz w:val="28"/>
          <w:szCs w:val="28"/>
        </w:rPr>
        <w:br/>
        <w:t>- рассмотрение муниципальных правовых актов и их принятие; </w:t>
      </w:r>
      <w:r w:rsidR="00056E30" w:rsidRPr="00F41E66">
        <w:rPr>
          <w:rFonts w:ascii="Times New Roman" w:eastAsia="Calibri" w:hAnsi="Times New Roman" w:cs="Times New Roman"/>
          <w:sz w:val="28"/>
          <w:szCs w:val="28"/>
        </w:rPr>
        <w:br/>
        <w:t>- подписание либо отклонение муниципальных правовых актов; </w:t>
      </w:r>
      <w:r w:rsidR="00056E30" w:rsidRPr="00F41E66">
        <w:rPr>
          <w:rFonts w:ascii="Times New Roman" w:eastAsia="Calibri" w:hAnsi="Times New Roman" w:cs="Times New Roman"/>
          <w:sz w:val="28"/>
          <w:szCs w:val="28"/>
        </w:rPr>
        <w:br/>
        <w:t>- опубликование муниципальных правовых актов;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lastRenderedPageBreak/>
        <w:t>- вступление в силу муниципальных правовых актов и прекращение их действия. </w:t>
      </w:r>
      <w:r w:rsidR="00056E30" w:rsidRPr="00F41E66">
        <w:rPr>
          <w:rFonts w:ascii="Times New Roman" w:eastAsia="Calibri" w:hAnsi="Times New Roman" w:cs="Times New Roman"/>
          <w:sz w:val="28"/>
          <w:szCs w:val="28"/>
        </w:rPr>
        <w:br/>
        <w:t>1.2. Толкование муниципальных правовых актов и оценка эффективности производятся в случае появления такой необходимости в практике их применения.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2. Прогнозирование в правотворчестве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2.1. Прогнозирование в правотворчестве - основанный на применении научных средств и методов анализ состояния законодательства с целью выявления основных тенденций и направлений дальнейшего развития законодательства и будущего его состояния. </w:t>
      </w:r>
      <w:r w:rsidR="00056E30" w:rsidRPr="00F41E66">
        <w:rPr>
          <w:rFonts w:ascii="Times New Roman" w:eastAsia="Calibri" w:hAnsi="Times New Roman" w:cs="Times New Roman"/>
          <w:sz w:val="28"/>
          <w:szCs w:val="28"/>
        </w:rPr>
        <w:br/>
        <w:t>2.2. Основными задачами прогнозирования в правотворчестве являются: </w:t>
      </w:r>
      <w:r w:rsidR="00056E30" w:rsidRPr="00F41E66">
        <w:rPr>
          <w:rFonts w:ascii="Times New Roman" w:eastAsia="Calibri" w:hAnsi="Times New Roman" w:cs="Times New Roman"/>
          <w:sz w:val="28"/>
          <w:szCs w:val="28"/>
        </w:rPr>
        <w:br/>
        <w:t>- получение научной прогностической информации о тенденциях, путях и формах дальнейшего развития федерального законодательства, законодательства Забайкальского края; </w:t>
      </w:r>
      <w:r w:rsidR="00056E30" w:rsidRPr="00F41E66">
        <w:rPr>
          <w:rFonts w:ascii="Times New Roman" w:eastAsia="Calibri" w:hAnsi="Times New Roman" w:cs="Times New Roman"/>
          <w:sz w:val="28"/>
          <w:szCs w:val="28"/>
        </w:rPr>
        <w:br/>
        <w:t>- определение первоочередных и наиболее актуальных проблем, требующих своего разрешения со стороны органов местного само</w:t>
      </w:r>
      <w:r w:rsidR="00B21683">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 выявление общественных потребностей и общественных отношений, подлежащих в будущем правовому регу</w:t>
      </w:r>
      <w:r w:rsidR="00B21683">
        <w:rPr>
          <w:rFonts w:ascii="Times New Roman" w:eastAsia="Calibri" w:hAnsi="Times New Roman" w:cs="Times New Roman"/>
          <w:sz w:val="28"/>
          <w:szCs w:val="28"/>
        </w:rPr>
        <w:t>лированию в сельском поселении</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 определение наиболее перспективных и прогрессивных форм и методов правового регу</w:t>
      </w:r>
      <w:r w:rsidR="00B21683">
        <w:rPr>
          <w:rFonts w:ascii="Times New Roman" w:eastAsia="Calibri" w:hAnsi="Times New Roman" w:cs="Times New Roman"/>
          <w:sz w:val="28"/>
          <w:szCs w:val="28"/>
        </w:rPr>
        <w:t>лирования в сельском поселении</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 установление наиболее целесообразной очередности подготовки проектов муниципальных правовых актов; </w:t>
      </w:r>
      <w:r w:rsidR="00056E30" w:rsidRPr="00F41E66">
        <w:rPr>
          <w:rFonts w:ascii="Times New Roman" w:eastAsia="Calibri" w:hAnsi="Times New Roman" w:cs="Times New Roman"/>
          <w:sz w:val="28"/>
          <w:szCs w:val="28"/>
        </w:rPr>
        <w:br/>
        <w:t>- использование в правотворчестве специальных прогнозов в сферах экономики, политики, демографии, экологии и других сферах общественной жизни.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3. Планирование правотворческой деятельности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3.1. Разработка проектов муниципальных правовых актов осуществляется, как правило, на плановой основе с учетом результатов прогнозирования в правотворческом процессе. </w:t>
      </w:r>
      <w:r w:rsidR="00056E30" w:rsidRPr="00F41E66">
        <w:rPr>
          <w:rFonts w:ascii="Times New Roman" w:eastAsia="Calibri" w:hAnsi="Times New Roman" w:cs="Times New Roman"/>
          <w:sz w:val="28"/>
          <w:szCs w:val="28"/>
        </w:rPr>
        <w:br/>
        <w:t>3.2. Подготовка и приятие муниципальных правовых акт</w:t>
      </w:r>
      <w:r w:rsidR="00B21683">
        <w:rPr>
          <w:rFonts w:ascii="Times New Roman" w:eastAsia="Calibri" w:hAnsi="Times New Roman" w:cs="Times New Roman"/>
          <w:sz w:val="28"/>
          <w:szCs w:val="28"/>
        </w:rPr>
        <w:t>ов Совета сельского поселения</w:t>
      </w:r>
      <w:r w:rsidR="00056E30" w:rsidRPr="00F41E66">
        <w:rPr>
          <w:rFonts w:ascii="Times New Roman" w:eastAsia="Calibri" w:hAnsi="Times New Roman" w:cs="Times New Roman"/>
          <w:sz w:val="28"/>
          <w:szCs w:val="28"/>
        </w:rPr>
        <w:t xml:space="preserve"> предусматривается в Плане раб</w:t>
      </w:r>
      <w:r w:rsidR="00B21683">
        <w:rPr>
          <w:rFonts w:ascii="Times New Roman" w:eastAsia="Calibri" w:hAnsi="Times New Roman" w:cs="Times New Roman"/>
          <w:sz w:val="28"/>
          <w:szCs w:val="28"/>
        </w:rPr>
        <w:t>оты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3.3. План раб</w:t>
      </w:r>
      <w:r w:rsidR="00B21683">
        <w:rPr>
          <w:rFonts w:ascii="Times New Roman" w:eastAsia="Calibri" w:hAnsi="Times New Roman" w:cs="Times New Roman"/>
          <w:sz w:val="28"/>
          <w:szCs w:val="28"/>
        </w:rPr>
        <w:t>оты Совета сельского поселения</w:t>
      </w:r>
      <w:r w:rsidR="00056E30" w:rsidRPr="00F41E66">
        <w:rPr>
          <w:rFonts w:ascii="Times New Roman" w:eastAsia="Calibri" w:hAnsi="Times New Roman" w:cs="Times New Roman"/>
          <w:sz w:val="28"/>
          <w:szCs w:val="28"/>
        </w:rPr>
        <w:t xml:space="preserve"> формируется на основании предложений депута</w:t>
      </w:r>
      <w:r w:rsidR="00B21683">
        <w:rPr>
          <w:rFonts w:ascii="Times New Roman" w:eastAsia="Calibri" w:hAnsi="Times New Roman" w:cs="Times New Roman"/>
          <w:sz w:val="28"/>
          <w:szCs w:val="28"/>
        </w:rPr>
        <w:t>тов Совета сельского поселения</w:t>
      </w:r>
      <w:r w:rsidR="00056E30" w:rsidRPr="00F41E66">
        <w:rPr>
          <w:rFonts w:ascii="Times New Roman" w:eastAsia="Calibri" w:hAnsi="Times New Roman" w:cs="Times New Roman"/>
          <w:sz w:val="28"/>
          <w:szCs w:val="28"/>
        </w:rPr>
        <w:t>, его к</w:t>
      </w:r>
      <w:r w:rsidR="00B21683">
        <w:rPr>
          <w:rFonts w:ascii="Times New Roman" w:eastAsia="Calibri" w:hAnsi="Times New Roman" w:cs="Times New Roman"/>
          <w:sz w:val="28"/>
          <w:szCs w:val="28"/>
        </w:rPr>
        <w:t>омиссий, Главы сельского поселения</w:t>
      </w:r>
      <w:r w:rsidR="00056E30" w:rsidRPr="00F41E66">
        <w:rPr>
          <w:rFonts w:ascii="Times New Roman" w:eastAsia="Calibri" w:hAnsi="Times New Roman" w:cs="Times New Roman"/>
          <w:sz w:val="28"/>
          <w:szCs w:val="28"/>
        </w:rPr>
        <w:t>, других заинтересованных органов и о</w:t>
      </w:r>
      <w:r w:rsidR="00B21683">
        <w:rPr>
          <w:rFonts w:ascii="Times New Roman" w:eastAsia="Calibri" w:hAnsi="Times New Roman" w:cs="Times New Roman"/>
          <w:sz w:val="28"/>
          <w:szCs w:val="28"/>
        </w:rPr>
        <w:t>рганизаций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3.4. В Плане раб</w:t>
      </w:r>
      <w:r w:rsidR="00B21683">
        <w:rPr>
          <w:rFonts w:ascii="Times New Roman" w:eastAsia="Calibri" w:hAnsi="Times New Roman" w:cs="Times New Roman"/>
          <w:sz w:val="28"/>
          <w:szCs w:val="28"/>
        </w:rPr>
        <w:t>оты Совета сельского поселения</w:t>
      </w:r>
      <w:r w:rsidR="00056E30" w:rsidRPr="00F41E66">
        <w:rPr>
          <w:rFonts w:ascii="Times New Roman" w:eastAsia="Calibri" w:hAnsi="Times New Roman" w:cs="Times New Roman"/>
          <w:sz w:val="28"/>
          <w:szCs w:val="28"/>
        </w:rPr>
        <w:t xml:space="preserve"> указываются наименования муниципальных правовых актов, органы местного самоуправления и </w:t>
      </w:r>
      <w:r w:rsidR="00056E30" w:rsidRPr="00F41E66">
        <w:rPr>
          <w:rFonts w:ascii="Times New Roman" w:eastAsia="Calibri" w:hAnsi="Times New Roman" w:cs="Times New Roman"/>
          <w:sz w:val="28"/>
          <w:szCs w:val="28"/>
        </w:rPr>
        <w:lastRenderedPageBreak/>
        <w:t>должностные лица, ответственные за разработку проектов муниципальных правовых актов, а также сроки их подготовки. </w:t>
      </w:r>
      <w:r w:rsidR="00056E30" w:rsidRPr="00F41E66">
        <w:rPr>
          <w:rFonts w:ascii="Times New Roman" w:eastAsia="Calibri" w:hAnsi="Times New Roman" w:cs="Times New Roman"/>
          <w:sz w:val="28"/>
          <w:szCs w:val="28"/>
        </w:rPr>
        <w:br/>
        <w:t>3.5. Планирование правотворческой деятельности не исключает возможности подготовки проектов муниципальных правовых актов, не содержащихся в утвержденном</w:t>
      </w:r>
      <w:r w:rsidR="00B21683">
        <w:rPr>
          <w:rFonts w:ascii="Times New Roman" w:eastAsia="Calibri" w:hAnsi="Times New Roman" w:cs="Times New Roman"/>
          <w:sz w:val="28"/>
          <w:szCs w:val="28"/>
        </w:rPr>
        <w:t xml:space="preserve"> Плане работы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4. Порядок разработки проекта муниципального правового акта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4.1. Разработка проектов муниципальных правовых актов осуществляется субъектами правотворческой инициативы либо самим правотворческим органом, либо по его поручению подведомственными ему органами, учреждениями, орг</w:t>
      </w:r>
      <w:r w:rsidR="00B21683">
        <w:rPr>
          <w:rFonts w:ascii="Times New Roman" w:eastAsia="Calibri" w:hAnsi="Times New Roman" w:cs="Times New Roman"/>
          <w:sz w:val="28"/>
          <w:szCs w:val="28"/>
        </w:rPr>
        <w:t>анизациями сельского поселения</w:t>
      </w:r>
      <w:r w:rsidR="00056E30" w:rsidRPr="00F41E66">
        <w:rPr>
          <w:rFonts w:ascii="Times New Roman" w:eastAsia="Calibri" w:hAnsi="Times New Roman" w:cs="Times New Roman"/>
          <w:sz w:val="28"/>
          <w:szCs w:val="28"/>
        </w:rPr>
        <w:t>, либо указанными органами, учреждениями, орг</w:t>
      </w:r>
      <w:r w:rsidR="00B21683">
        <w:rPr>
          <w:rFonts w:ascii="Times New Roman" w:eastAsia="Calibri" w:hAnsi="Times New Roman" w:cs="Times New Roman"/>
          <w:sz w:val="28"/>
          <w:szCs w:val="28"/>
        </w:rPr>
        <w:t>анизациями сельского поселения</w:t>
      </w:r>
      <w:r w:rsidR="00056E30" w:rsidRPr="00F41E66">
        <w:rPr>
          <w:rFonts w:ascii="Times New Roman" w:eastAsia="Calibri" w:hAnsi="Times New Roman" w:cs="Times New Roman"/>
          <w:sz w:val="28"/>
          <w:szCs w:val="28"/>
        </w:rPr>
        <w:t xml:space="preserve"> по собственной инициативе. </w:t>
      </w:r>
      <w:r w:rsidR="00056E30" w:rsidRPr="00F41E66">
        <w:rPr>
          <w:rFonts w:ascii="Times New Roman" w:eastAsia="Calibri" w:hAnsi="Times New Roman" w:cs="Times New Roman"/>
          <w:sz w:val="28"/>
          <w:szCs w:val="28"/>
        </w:rPr>
        <w:br/>
        <w:t>4.2. Подготовленные проекты муниципальных правовых актов перед их внесением в правотворче</w:t>
      </w:r>
      <w:r w:rsidR="00B21683">
        <w:rPr>
          <w:rFonts w:ascii="Times New Roman" w:eastAsia="Calibri" w:hAnsi="Times New Roman" w:cs="Times New Roman"/>
          <w:sz w:val="28"/>
          <w:szCs w:val="28"/>
        </w:rPr>
        <w:t>ский орган сельского поселения</w:t>
      </w:r>
      <w:r w:rsidR="00056E30" w:rsidRPr="00F41E66">
        <w:rPr>
          <w:rFonts w:ascii="Times New Roman" w:eastAsia="Calibri" w:hAnsi="Times New Roman" w:cs="Times New Roman"/>
          <w:sz w:val="28"/>
          <w:szCs w:val="28"/>
        </w:rPr>
        <w:t xml:space="preserve"> могут согласовываться с заинтересованными органами и организациями.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5. Сроки разработки проекта муниципального правового акта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5.1. Проект муниципального правового акта должен быть ра</w:t>
      </w:r>
      <w:r w:rsidR="00B21683">
        <w:rPr>
          <w:rFonts w:ascii="Times New Roman" w:eastAsia="Calibri" w:hAnsi="Times New Roman" w:cs="Times New Roman"/>
          <w:sz w:val="28"/>
          <w:szCs w:val="28"/>
        </w:rPr>
        <w:t>зработан и внесен в Совет сельского поселения</w:t>
      </w:r>
      <w:r w:rsidR="00056E30" w:rsidRPr="00F41E66">
        <w:rPr>
          <w:rFonts w:ascii="Times New Roman" w:eastAsia="Calibri" w:hAnsi="Times New Roman" w:cs="Times New Roman"/>
          <w:sz w:val="28"/>
          <w:szCs w:val="28"/>
        </w:rPr>
        <w:t xml:space="preserve"> в срок, установленный в Плане раб</w:t>
      </w:r>
      <w:r w:rsidR="00B21683">
        <w:rPr>
          <w:rFonts w:ascii="Times New Roman" w:eastAsia="Calibri" w:hAnsi="Times New Roman" w:cs="Times New Roman"/>
          <w:sz w:val="28"/>
          <w:szCs w:val="28"/>
        </w:rPr>
        <w:t>оты Совета сельского поселения</w:t>
      </w:r>
      <w:r w:rsidR="00056E30" w:rsidRPr="00F41E66">
        <w:rPr>
          <w:rFonts w:ascii="Times New Roman" w:eastAsia="Calibri" w:hAnsi="Times New Roman" w:cs="Times New Roman"/>
          <w:sz w:val="28"/>
          <w:szCs w:val="28"/>
        </w:rPr>
        <w:t xml:space="preserve"> на текущий год. </w:t>
      </w:r>
      <w:r w:rsidR="00056E30" w:rsidRPr="00F41E66">
        <w:rPr>
          <w:rFonts w:ascii="Times New Roman" w:eastAsia="Calibri" w:hAnsi="Times New Roman" w:cs="Times New Roman"/>
          <w:sz w:val="28"/>
          <w:szCs w:val="28"/>
        </w:rPr>
        <w:br/>
        <w:t>5.2. Проект муниципального правового акта может быть разработан ранее срока, установленного в Плане раб</w:t>
      </w:r>
      <w:r w:rsidR="00B21683">
        <w:rPr>
          <w:rFonts w:ascii="Times New Roman" w:eastAsia="Calibri" w:hAnsi="Times New Roman" w:cs="Times New Roman"/>
          <w:sz w:val="28"/>
          <w:szCs w:val="28"/>
        </w:rPr>
        <w:t>оты Совета сельского поселения</w:t>
      </w:r>
      <w:r w:rsidR="00056E30" w:rsidRPr="00F41E66">
        <w:rPr>
          <w:rFonts w:ascii="Times New Roman" w:eastAsia="Calibri" w:hAnsi="Times New Roman" w:cs="Times New Roman"/>
          <w:sz w:val="28"/>
          <w:szCs w:val="28"/>
        </w:rPr>
        <w:t xml:space="preserve"> на текущий год. </w:t>
      </w:r>
      <w:r w:rsidR="00056E30" w:rsidRPr="00F41E66">
        <w:rPr>
          <w:rFonts w:ascii="Times New Roman" w:eastAsia="Calibri" w:hAnsi="Times New Roman" w:cs="Times New Roman"/>
          <w:sz w:val="28"/>
          <w:szCs w:val="28"/>
        </w:rPr>
        <w:br/>
        <w:t>5.3. Срок разработки проекта муниципального правового акта, не содержащегося в Плане раб</w:t>
      </w:r>
      <w:r w:rsidR="00B21683">
        <w:rPr>
          <w:rFonts w:ascii="Times New Roman" w:eastAsia="Calibri" w:hAnsi="Times New Roman" w:cs="Times New Roman"/>
          <w:sz w:val="28"/>
          <w:szCs w:val="28"/>
        </w:rPr>
        <w:t>оты Совета сельского поселения</w:t>
      </w:r>
      <w:r w:rsidR="00056E30" w:rsidRPr="00F41E66">
        <w:rPr>
          <w:rFonts w:ascii="Times New Roman" w:eastAsia="Calibri" w:hAnsi="Times New Roman" w:cs="Times New Roman"/>
          <w:sz w:val="28"/>
          <w:szCs w:val="28"/>
        </w:rPr>
        <w:t xml:space="preserve"> на текущий год, устанавливается непосредственно разработчиком проекта муниципального правового акта либо субъектом правотворческой деятельности.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6. Экспертиза проектов муниципальных правовых актов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6.1. Субъекты правотворческой инициативы и правотворчес</w:t>
      </w:r>
      <w:r w:rsidR="00B21683">
        <w:rPr>
          <w:rFonts w:ascii="Times New Roman" w:eastAsia="Calibri" w:hAnsi="Times New Roman" w:cs="Times New Roman"/>
          <w:sz w:val="28"/>
          <w:szCs w:val="28"/>
        </w:rPr>
        <w:t>кие органы сельского поселения при раз</w:t>
      </w:r>
      <w:r w:rsidR="00056E30" w:rsidRPr="00F41E66">
        <w:rPr>
          <w:rFonts w:ascii="Times New Roman" w:eastAsia="Calibri" w:hAnsi="Times New Roman" w:cs="Times New Roman"/>
          <w:sz w:val="28"/>
          <w:szCs w:val="28"/>
        </w:rPr>
        <w:t>работке проектов муниципальных правовых актов проводят их предварительную правовую, лингвистическую и иные виды экспертиз (антикоррупционную). </w:t>
      </w:r>
      <w:r w:rsidR="00056E30" w:rsidRPr="00F41E66">
        <w:rPr>
          <w:rFonts w:ascii="Times New Roman" w:eastAsia="Calibri" w:hAnsi="Times New Roman" w:cs="Times New Roman"/>
          <w:sz w:val="28"/>
          <w:szCs w:val="28"/>
        </w:rPr>
        <w:br/>
        <w:t>6.2. Проекты муниципальных правовых актов, внесенные в порядке правотворческой инициативы для их подготовки к рассмотрению депутат</w:t>
      </w:r>
      <w:r w:rsidR="00B21683">
        <w:rPr>
          <w:rFonts w:ascii="Times New Roman" w:eastAsia="Calibri" w:hAnsi="Times New Roman" w:cs="Times New Roman"/>
          <w:sz w:val="28"/>
          <w:szCs w:val="28"/>
        </w:rPr>
        <w:t>ами Совета сельского поселения</w:t>
      </w:r>
      <w:r w:rsidR="00056E30" w:rsidRPr="00F41E66">
        <w:rPr>
          <w:rFonts w:ascii="Times New Roman" w:eastAsia="Calibri" w:hAnsi="Times New Roman" w:cs="Times New Roman"/>
          <w:sz w:val="28"/>
          <w:szCs w:val="28"/>
        </w:rPr>
        <w:t>, направляются в</w:t>
      </w:r>
      <w:r w:rsidR="00B21683">
        <w:rPr>
          <w:rFonts w:ascii="Times New Roman" w:eastAsia="Calibri" w:hAnsi="Times New Roman" w:cs="Times New Roman"/>
          <w:sz w:val="28"/>
          <w:szCs w:val="28"/>
        </w:rPr>
        <w:t xml:space="preserve"> аппарат Совета сельского поселения</w:t>
      </w:r>
      <w:r w:rsidR="00056E30" w:rsidRPr="00F41E66">
        <w:rPr>
          <w:rFonts w:ascii="Times New Roman" w:eastAsia="Calibri" w:hAnsi="Times New Roman" w:cs="Times New Roman"/>
          <w:sz w:val="28"/>
          <w:szCs w:val="28"/>
        </w:rPr>
        <w:t xml:space="preserve"> на правовую и антикоррупционную экспертизу. </w:t>
      </w:r>
      <w:r w:rsidR="00056E30" w:rsidRPr="00F41E66">
        <w:rPr>
          <w:rFonts w:ascii="Times New Roman" w:eastAsia="Calibri" w:hAnsi="Times New Roman" w:cs="Times New Roman"/>
          <w:sz w:val="28"/>
          <w:szCs w:val="28"/>
        </w:rPr>
        <w:br/>
        <w:t xml:space="preserve">6.3. Для дополнительной оценки качества проектов муниципальных правовых </w:t>
      </w:r>
      <w:r w:rsidR="00056E30" w:rsidRPr="00F41E66">
        <w:rPr>
          <w:rFonts w:ascii="Times New Roman" w:eastAsia="Calibri" w:hAnsi="Times New Roman" w:cs="Times New Roman"/>
          <w:sz w:val="28"/>
          <w:szCs w:val="28"/>
        </w:rPr>
        <w:lastRenderedPageBreak/>
        <w:t>актов, а также для получения предложений по их совершенствованию может проводиться независимая экспертиза. </w:t>
      </w:r>
      <w:r w:rsidR="00056E30" w:rsidRPr="00F41E66">
        <w:rPr>
          <w:rFonts w:ascii="Times New Roman" w:eastAsia="Calibri" w:hAnsi="Times New Roman" w:cs="Times New Roman"/>
          <w:sz w:val="28"/>
          <w:szCs w:val="28"/>
        </w:rPr>
        <w:br/>
        <w:t>6.4. В качестве независимых экспертов не могут привлекаться депут</w:t>
      </w:r>
      <w:r w:rsidR="00B21683">
        <w:rPr>
          <w:rFonts w:ascii="Times New Roman" w:eastAsia="Calibri" w:hAnsi="Times New Roman" w:cs="Times New Roman"/>
          <w:sz w:val="28"/>
          <w:szCs w:val="28"/>
        </w:rPr>
        <w:t>аты Совета сельского поселения</w:t>
      </w:r>
      <w:r w:rsidR="00056E30" w:rsidRPr="00F41E66">
        <w:rPr>
          <w:rFonts w:ascii="Times New Roman" w:eastAsia="Calibri" w:hAnsi="Times New Roman" w:cs="Times New Roman"/>
          <w:sz w:val="28"/>
          <w:szCs w:val="28"/>
        </w:rPr>
        <w:t>, а также лица, состоящи</w:t>
      </w:r>
      <w:r w:rsidR="00B21683">
        <w:rPr>
          <w:rFonts w:ascii="Times New Roman" w:eastAsia="Calibri" w:hAnsi="Times New Roman" w:cs="Times New Roman"/>
          <w:sz w:val="28"/>
          <w:szCs w:val="28"/>
        </w:rPr>
        <w:t>е на муниципальной службе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6.5. Организации и лица, осуществляющие независимую экспертизу проектов муниципальных правовых актов, вправе получать в органах местного само</w:t>
      </w:r>
      <w:r w:rsidR="00B21683">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необходимые для проведения экспертизы материалы и документы. </w:t>
      </w:r>
      <w:r w:rsidR="00056E30" w:rsidRPr="00F41E66">
        <w:rPr>
          <w:rFonts w:ascii="Times New Roman" w:eastAsia="Calibri" w:hAnsi="Times New Roman" w:cs="Times New Roman"/>
          <w:sz w:val="28"/>
          <w:szCs w:val="28"/>
        </w:rPr>
        <w:br/>
        <w:t>6.6. По результатам экспертизы проектов муниципальных правовых актов составляется письменное заключение, которое подлежит обязательному рассмотрению при обсуждении и дальнейшей доработке муниципальных правовых актов.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7. Внесение проектов муниципальных правовых актов на рассмотре</w:t>
      </w:r>
      <w:r w:rsidR="00B21683">
        <w:rPr>
          <w:rFonts w:ascii="Times New Roman" w:eastAsia="Calibri" w:hAnsi="Times New Roman" w:cs="Times New Roman"/>
          <w:sz w:val="28"/>
          <w:szCs w:val="28"/>
        </w:rPr>
        <w:t>ние Совета сельского поселения</w:t>
      </w:r>
      <w:r w:rsidR="00056E30" w:rsidRPr="00F41E66">
        <w:rPr>
          <w:rFonts w:ascii="Times New Roman" w:eastAsia="Calibri" w:hAnsi="Times New Roman" w:cs="Times New Roman"/>
          <w:sz w:val="28"/>
          <w:szCs w:val="28"/>
        </w:rPr>
        <w:t xml:space="preserve"> в порядке правотворческой инициативы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7.1. Право правотворческой инициативы - это право лиц, определенн</w:t>
      </w:r>
      <w:r w:rsidR="008A6AE2">
        <w:rPr>
          <w:rFonts w:ascii="Times New Roman" w:eastAsia="Calibri" w:hAnsi="Times New Roman" w:cs="Times New Roman"/>
          <w:sz w:val="28"/>
          <w:szCs w:val="28"/>
        </w:rPr>
        <w:t>ых Уставом сельского поселения</w:t>
      </w:r>
      <w:r w:rsidR="00056E30" w:rsidRPr="00F41E66">
        <w:rPr>
          <w:rFonts w:ascii="Times New Roman" w:eastAsia="Calibri" w:hAnsi="Times New Roman" w:cs="Times New Roman"/>
          <w:sz w:val="28"/>
          <w:szCs w:val="28"/>
        </w:rPr>
        <w:t>, на внесен</w:t>
      </w:r>
      <w:r w:rsidR="008A6AE2">
        <w:rPr>
          <w:rFonts w:ascii="Times New Roman" w:eastAsia="Calibri" w:hAnsi="Times New Roman" w:cs="Times New Roman"/>
          <w:sz w:val="28"/>
          <w:szCs w:val="28"/>
        </w:rPr>
        <w:t>ие в Совет сельского поселения</w:t>
      </w:r>
      <w:r w:rsidR="00056E30" w:rsidRPr="00F41E66">
        <w:rPr>
          <w:rFonts w:ascii="Times New Roman" w:eastAsia="Calibri" w:hAnsi="Times New Roman" w:cs="Times New Roman"/>
          <w:sz w:val="28"/>
          <w:szCs w:val="28"/>
        </w:rPr>
        <w:t xml:space="preserve"> проектов муниципальных правовых актов, влекущее за собой обязанно</w:t>
      </w:r>
      <w:r w:rsidR="008A6AE2">
        <w:rPr>
          <w:rFonts w:ascii="Times New Roman" w:eastAsia="Calibri" w:hAnsi="Times New Roman" w:cs="Times New Roman"/>
          <w:sz w:val="28"/>
          <w:szCs w:val="28"/>
        </w:rPr>
        <w:t>сть Совета сельского поселения</w:t>
      </w:r>
      <w:r w:rsidR="00056E30" w:rsidRPr="00F41E66">
        <w:rPr>
          <w:rFonts w:ascii="Times New Roman" w:eastAsia="Calibri" w:hAnsi="Times New Roman" w:cs="Times New Roman"/>
          <w:sz w:val="28"/>
          <w:szCs w:val="28"/>
        </w:rPr>
        <w:t xml:space="preserve"> рассмотреть предложенный проект, внесенный в соответствии с установленными требованиями. </w:t>
      </w:r>
      <w:r w:rsidR="00056E30" w:rsidRPr="00F41E66">
        <w:rPr>
          <w:rFonts w:ascii="Times New Roman" w:eastAsia="Calibri" w:hAnsi="Times New Roman" w:cs="Times New Roman"/>
          <w:sz w:val="28"/>
          <w:szCs w:val="28"/>
        </w:rPr>
        <w:br/>
        <w:t>7.2. Проекты муниципальных правовых актов, внесенные в порядке правотворческой инициативы, подлежат обязательному рассмотрени</w:t>
      </w:r>
      <w:r w:rsidR="008A6AE2">
        <w:rPr>
          <w:rFonts w:ascii="Times New Roman" w:eastAsia="Calibri" w:hAnsi="Times New Roman" w:cs="Times New Roman"/>
          <w:sz w:val="28"/>
          <w:szCs w:val="28"/>
        </w:rPr>
        <w:t>ю в Совете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r>
      <w:r w:rsidR="00056E30" w:rsidRPr="008A6AE2">
        <w:rPr>
          <w:rFonts w:ascii="Times New Roman" w:eastAsia="Calibri" w:hAnsi="Times New Roman" w:cs="Times New Roman"/>
          <w:b/>
          <w:sz w:val="28"/>
          <w:szCs w:val="28"/>
        </w:rPr>
        <w:t>8. Субъекты правотворческой инициатив</w:t>
      </w:r>
      <w:r w:rsidR="00056E30" w:rsidRPr="00F41E66">
        <w:rPr>
          <w:rFonts w:ascii="Times New Roman" w:eastAsia="Calibri" w:hAnsi="Times New Roman" w:cs="Times New Roman"/>
          <w:sz w:val="28"/>
          <w:szCs w:val="28"/>
        </w:rPr>
        <w:t>ы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8.1. Право правотворческой и</w:t>
      </w:r>
      <w:r w:rsidR="002961BC">
        <w:rPr>
          <w:rFonts w:ascii="Times New Roman" w:eastAsia="Calibri" w:hAnsi="Times New Roman" w:cs="Times New Roman"/>
          <w:sz w:val="28"/>
          <w:szCs w:val="28"/>
        </w:rPr>
        <w:t>нициативы в сельском поселении</w:t>
      </w:r>
      <w:r w:rsidR="00056E30" w:rsidRPr="00F41E66">
        <w:rPr>
          <w:rFonts w:ascii="Times New Roman" w:eastAsia="Calibri" w:hAnsi="Times New Roman" w:cs="Times New Roman"/>
          <w:sz w:val="28"/>
          <w:szCs w:val="28"/>
        </w:rPr>
        <w:t xml:space="preserve"> принадлежит депута</w:t>
      </w:r>
      <w:r w:rsidR="002961BC">
        <w:rPr>
          <w:rFonts w:ascii="Times New Roman" w:eastAsia="Calibri" w:hAnsi="Times New Roman" w:cs="Times New Roman"/>
          <w:sz w:val="28"/>
          <w:szCs w:val="28"/>
        </w:rPr>
        <w:t>там Совета сельского поселения, Главе сельского поселения</w:t>
      </w:r>
      <w:r w:rsidR="00056E30" w:rsidRPr="00F41E66">
        <w:rPr>
          <w:rFonts w:ascii="Times New Roman" w:eastAsia="Calibri" w:hAnsi="Times New Roman" w:cs="Times New Roman"/>
          <w:sz w:val="28"/>
          <w:szCs w:val="28"/>
        </w:rPr>
        <w:t xml:space="preserve">, </w:t>
      </w:r>
      <w:proofErr w:type="spellStart"/>
      <w:r w:rsidR="00056E30" w:rsidRPr="00F41E66">
        <w:rPr>
          <w:rFonts w:ascii="Times New Roman" w:eastAsia="Calibri" w:hAnsi="Times New Roman" w:cs="Times New Roman"/>
          <w:sz w:val="28"/>
          <w:szCs w:val="28"/>
        </w:rPr>
        <w:t>Краснокаменскому</w:t>
      </w:r>
      <w:proofErr w:type="spellEnd"/>
      <w:r w:rsidR="00056E30" w:rsidRPr="00F41E66">
        <w:rPr>
          <w:rFonts w:ascii="Times New Roman" w:eastAsia="Calibri" w:hAnsi="Times New Roman" w:cs="Times New Roman"/>
          <w:sz w:val="28"/>
          <w:szCs w:val="28"/>
        </w:rPr>
        <w:t xml:space="preserve"> межрайонному прокурору, а так же имеющим избирательные пра</w:t>
      </w:r>
      <w:r w:rsidR="002961BC">
        <w:rPr>
          <w:rFonts w:ascii="Times New Roman" w:eastAsia="Calibri" w:hAnsi="Times New Roman" w:cs="Times New Roman"/>
          <w:sz w:val="28"/>
          <w:szCs w:val="28"/>
        </w:rPr>
        <w:t>ва жителям сельского поселения</w:t>
      </w:r>
      <w:r w:rsidR="00056E30" w:rsidRPr="00F41E66">
        <w:rPr>
          <w:rFonts w:ascii="Times New Roman" w:eastAsia="Calibri" w:hAnsi="Times New Roman" w:cs="Times New Roman"/>
          <w:sz w:val="28"/>
          <w:szCs w:val="28"/>
        </w:rPr>
        <w:t xml:space="preserve"> в количестве не более трех процентов от их общего числа. </w:t>
      </w:r>
      <w:r w:rsidR="00056E30" w:rsidRPr="00F41E66">
        <w:rPr>
          <w:rFonts w:ascii="Times New Roman" w:eastAsia="Calibri" w:hAnsi="Times New Roman" w:cs="Times New Roman"/>
          <w:sz w:val="28"/>
          <w:szCs w:val="28"/>
        </w:rPr>
        <w:br/>
        <w:t>8.2. Субъект правотворческой инициативы может внести одновременно несколько взаимосвязанных между собой проектов муниципальных правовых актов для их совместного рассмотрения. </w:t>
      </w:r>
      <w:r w:rsidR="00056E30" w:rsidRPr="00F41E66">
        <w:rPr>
          <w:rFonts w:ascii="Times New Roman" w:eastAsia="Calibri" w:hAnsi="Times New Roman" w:cs="Times New Roman"/>
          <w:sz w:val="28"/>
          <w:szCs w:val="28"/>
        </w:rPr>
        <w:br/>
        <w:t>8.3. Субъект правотворческой инициативы может в письменной форме отозвать внесенный им проект муниципального правового акта до его принятия. </w:t>
      </w:r>
      <w:r w:rsidR="00056E30" w:rsidRPr="00F41E66">
        <w:rPr>
          <w:rFonts w:ascii="Times New Roman" w:eastAsia="Calibri" w:hAnsi="Times New Roman" w:cs="Times New Roman"/>
          <w:sz w:val="28"/>
          <w:szCs w:val="28"/>
        </w:rPr>
        <w:br/>
        <w:t>8.4. Органы местного само</w:t>
      </w:r>
      <w:r w:rsidR="002961BC">
        <w:rPr>
          <w:rFonts w:ascii="Times New Roman" w:eastAsia="Calibri" w:hAnsi="Times New Roman" w:cs="Times New Roman"/>
          <w:sz w:val="28"/>
          <w:szCs w:val="28"/>
        </w:rPr>
        <w:t>управления сельского поселения</w:t>
      </w:r>
      <w:r w:rsidR="00056E30" w:rsidRPr="00F41E66">
        <w:rPr>
          <w:rFonts w:ascii="Times New Roman" w:eastAsia="Calibri" w:hAnsi="Times New Roman" w:cs="Times New Roman"/>
          <w:sz w:val="28"/>
          <w:szCs w:val="28"/>
        </w:rPr>
        <w:t xml:space="preserve">, организации и общественные объединения, не обладающие правом правотворческой инициативы, а также отдельные граждане (группа граждан) могут внести </w:t>
      </w:r>
      <w:r w:rsidR="00056E30" w:rsidRPr="00F41E66">
        <w:rPr>
          <w:rFonts w:ascii="Times New Roman" w:eastAsia="Calibri" w:hAnsi="Times New Roman" w:cs="Times New Roman"/>
          <w:sz w:val="28"/>
          <w:szCs w:val="28"/>
        </w:rPr>
        <w:lastRenderedPageBreak/>
        <w:t>проект муниципального правового ак</w:t>
      </w:r>
      <w:r w:rsidR="002961BC">
        <w:rPr>
          <w:rFonts w:ascii="Times New Roman" w:eastAsia="Calibri" w:hAnsi="Times New Roman" w:cs="Times New Roman"/>
          <w:sz w:val="28"/>
          <w:szCs w:val="28"/>
        </w:rPr>
        <w:t>та в Совет сельского поселения</w:t>
      </w:r>
      <w:r w:rsidR="00056E30" w:rsidRPr="00F41E66">
        <w:rPr>
          <w:rFonts w:ascii="Times New Roman" w:eastAsia="Calibri" w:hAnsi="Times New Roman" w:cs="Times New Roman"/>
          <w:sz w:val="28"/>
          <w:szCs w:val="28"/>
        </w:rPr>
        <w:t xml:space="preserve"> через органы или лиц, обладающих таким правом.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9. Порядок внесения проектов муниципальных правовых актов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9.1. Внесение проектов решен</w:t>
      </w:r>
      <w:r w:rsidR="002961BC">
        <w:rPr>
          <w:rFonts w:ascii="Times New Roman" w:eastAsia="Calibri" w:hAnsi="Times New Roman" w:cs="Times New Roman"/>
          <w:sz w:val="28"/>
          <w:szCs w:val="28"/>
        </w:rPr>
        <w:t>ий в Совет сельского поселения</w:t>
      </w:r>
      <w:r w:rsidR="00056E30" w:rsidRPr="00F41E66">
        <w:rPr>
          <w:rFonts w:ascii="Times New Roman" w:eastAsia="Calibri" w:hAnsi="Times New Roman" w:cs="Times New Roman"/>
          <w:sz w:val="28"/>
          <w:szCs w:val="28"/>
        </w:rPr>
        <w:t xml:space="preserve"> осуществляется путем представления следующих документов: </w:t>
      </w:r>
      <w:r w:rsidR="00056E30" w:rsidRPr="00F41E66">
        <w:rPr>
          <w:rFonts w:ascii="Times New Roman" w:eastAsia="Calibri" w:hAnsi="Times New Roman" w:cs="Times New Roman"/>
          <w:sz w:val="28"/>
          <w:szCs w:val="28"/>
        </w:rPr>
        <w:br/>
        <w:t>- текста проекта муниципального правового акта; </w:t>
      </w:r>
      <w:r w:rsidR="00056E30" w:rsidRPr="00F41E66">
        <w:rPr>
          <w:rFonts w:ascii="Times New Roman" w:eastAsia="Calibri" w:hAnsi="Times New Roman" w:cs="Times New Roman"/>
          <w:sz w:val="28"/>
          <w:szCs w:val="28"/>
        </w:rPr>
        <w:br/>
        <w:t>- перечня муниципальных прав</w:t>
      </w:r>
      <w:r w:rsidR="002961BC">
        <w:rPr>
          <w:rFonts w:ascii="Times New Roman" w:eastAsia="Calibri" w:hAnsi="Times New Roman" w:cs="Times New Roman"/>
          <w:sz w:val="28"/>
          <w:szCs w:val="28"/>
        </w:rPr>
        <w:t>овых актов сельского поселения</w:t>
      </w:r>
      <w:r w:rsidR="00056E30" w:rsidRPr="00F41E66">
        <w:rPr>
          <w:rFonts w:ascii="Times New Roman" w:eastAsia="Calibri" w:hAnsi="Times New Roman" w:cs="Times New Roman"/>
          <w:sz w:val="28"/>
          <w:szCs w:val="28"/>
        </w:rPr>
        <w:t>, требующих признания утратившими силу, изменения в связи с принятием вносимого проекта муниципального правового акта; </w:t>
      </w:r>
      <w:r w:rsidR="00056E30" w:rsidRPr="00F41E66">
        <w:rPr>
          <w:rFonts w:ascii="Times New Roman" w:eastAsia="Calibri" w:hAnsi="Times New Roman" w:cs="Times New Roman"/>
          <w:sz w:val="28"/>
          <w:szCs w:val="28"/>
        </w:rPr>
        <w:br/>
        <w:t>- пояснительной записки, включающей в себя цели разработки и принятия муниципального правового акта, обоснование необходимости принятия муниципального правового акта, правовые основания для разработки проекта муниципального правового акта, прогноз социально-экономических последствий принятия и реализации муниципального правового акта, а также финансовые потребности средс</w:t>
      </w:r>
      <w:r w:rsidR="002961BC">
        <w:rPr>
          <w:rFonts w:ascii="Times New Roman" w:eastAsia="Calibri" w:hAnsi="Times New Roman" w:cs="Times New Roman"/>
          <w:sz w:val="28"/>
          <w:szCs w:val="28"/>
        </w:rPr>
        <w:t>тв бюджета сельского поселения</w:t>
      </w:r>
      <w:r w:rsidR="00056E30" w:rsidRPr="00F41E66">
        <w:rPr>
          <w:rFonts w:ascii="Times New Roman" w:eastAsia="Calibri" w:hAnsi="Times New Roman" w:cs="Times New Roman"/>
          <w:sz w:val="28"/>
          <w:szCs w:val="28"/>
        </w:rPr>
        <w:t xml:space="preserve"> для реализации данного проекта в случае его принятия; </w:t>
      </w:r>
      <w:r w:rsidR="00056E30" w:rsidRPr="00F41E66">
        <w:rPr>
          <w:rFonts w:ascii="Times New Roman" w:eastAsia="Calibri" w:hAnsi="Times New Roman" w:cs="Times New Roman"/>
          <w:sz w:val="28"/>
          <w:szCs w:val="28"/>
        </w:rPr>
        <w:br/>
        <w:t>- листа согласования; </w:t>
      </w:r>
      <w:r w:rsidR="00056E30" w:rsidRPr="00F41E66">
        <w:rPr>
          <w:rFonts w:ascii="Times New Roman" w:eastAsia="Calibri" w:hAnsi="Times New Roman" w:cs="Times New Roman"/>
          <w:sz w:val="28"/>
          <w:szCs w:val="28"/>
        </w:rPr>
        <w:br/>
        <w:t>- проекта реше</w:t>
      </w:r>
      <w:r w:rsidR="002961BC">
        <w:rPr>
          <w:rFonts w:ascii="Times New Roman" w:eastAsia="Calibri" w:hAnsi="Times New Roman" w:cs="Times New Roman"/>
          <w:sz w:val="28"/>
          <w:szCs w:val="28"/>
        </w:rPr>
        <w:t>ния Совета сельского поселения</w:t>
      </w:r>
      <w:r w:rsidR="00056E30" w:rsidRPr="00F41E66">
        <w:rPr>
          <w:rFonts w:ascii="Times New Roman" w:eastAsia="Calibri" w:hAnsi="Times New Roman" w:cs="Times New Roman"/>
          <w:sz w:val="28"/>
          <w:szCs w:val="28"/>
        </w:rPr>
        <w:t xml:space="preserve"> о принятии муниципального правового акта. </w:t>
      </w:r>
      <w:r w:rsidR="00056E30" w:rsidRPr="00F41E66">
        <w:rPr>
          <w:rFonts w:ascii="Times New Roman" w:eastAsia="Calibri" w:hAnsi="Times New Roman" w:cs="Times New Roman"/>
          <w:sz w:val="28"/>
          <w:szCs w:val="28"/>
        </w:rPr>
        <w:br/>
        <w:t>9.2. При внесении проекта муниципального правового акта могут быть представлены также предложения о разработке муниципальных правовых актов, принятие которых необходимо в целях его реализации. </w:t>
      </w:r>
      <w:r w:rsidR="00056E30" w:rsidRPr="00F41E66">
        <w:rPr>
          <w:rFonts w:ascii="Times New Roman" w:eastAsia="Calibri" w:hAnsi="Times New Roman" w:cs="Times New Roman"/>
          <w:sz w:val="28"/>
          <w:szCs w:val="28"/>
        </w:rPr>
        <w:br/>
        <w:t>9.3. Проекты решений предста</w:t>
      </w:r>
      <w:r w:rsidR="002961BC">
        <w:rPr>
          <w:rFonts w:ascii="Times New Roman" w:eastAsia="Calibri" w:hAnsi="Times New Roman" w:cs="Times New Roman"/>
          <w:sz w:val="28"/>
          <w:szCs w:val="28"/>
        </w:rPr>
        <w:t>вляются в аппарат Совета сельского поселения</w:t>
      </w:r>
      <w:r w:rsidR="00056E30" w:rsidRPr="00F41E66">
        <w:rPr>
          <w:rFonts w:ascii="Times New Roman" w:eastAsia="Calibri" w:hAnsi="Times New Roman" w:cs="Times New Roman"/>
          <w:sz w:val="28"/>
          <w:szCs w:val="28"/>
        </w:rPr>
        <w:t xml:space="preserve"> для их предварительного рассмотрения комиссиями не позднее, чем за 10 дней до очередного заседа</w:t>
      </w:r>
      <w:r w:rsidR="002961BC">
        <w:rPr>
          <w:rFonts w:ascii="Times New Roman" w:eastAsia="Calibri" w:hAnsi="Times New Roman" w:cs="Times New Roman"/>
          <w:sz w:val="28"/>
          <w:szCs w:val="28"/>
        </w:rPr>
        <w:t>ния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9.4. Проект реше</w:t>
      </w:r>
      <w:r w:rsidR="002961BC">
        <w:rPr>
          <w:rFonts w:ascii="Times New Roman" w:eastAsia="Calibri" w:hAnsi="Times New Roman" w:cs="Times New Roman"/>
          <w:sz w:val="28"/>
          <w:szCs w:val="28"/>
        </w:rPr>
        <w:t>ния Совета сельского поселения</w:t>
      </w:r>
      <w:r w:rsidR="00056E30" w:rsidRPr="00F41E66">
        <w:rPr>
          <w:rFonts w:ascii="Times New Roman" w:eastAsia="Calibri" w:hAnsi="Times New Roman" w:cs="Times New Roman"/>
          <w:sz w:val="28"/>
          <w:szCs w:val="28"/>
        </w:rPr>
        <w:t xml:space="preserve"> должен быть предварительно согласован и завизирован; </w:t>
      </w:r>
      <w:r w:rsidR="00056E30" w:rsidRPr="00F41E66">
        <w:rPr>
          <w:rFonts w:ascii="Times New Roman" w:eastAsia="Calibri" w:hAnsi="Times New Roman" w:cs="Times New Roman"/>
          <w:sz w:val="28"/>
          <w:szCs w:val="28"/>
        </w:rPr>
        <w:br/>
        <w:t>- в случае если проект вносится Адми</w:t>
      </w:r>
      <w:r w:rsidR="002961BC">
        <w:rPr>
          <w:rFonts w:ascii="Times New Roman" w:eastAsia="Calibri" w:hAnsi="Times New Roman" w:cs="Times New Roman"/>
          <w:sz w:val="28"/>
          <w:szCs w:val="28"/>
        </w:rPr>
        <w:t>нистрацией сельского поселения – Главой сельского поселения</w:t>
      </w:r>
      <w:r w:rsidR="00056E30" w:rsidRPr="00F41E66">
        <w:rPr>
          <w:rFonts w:ascii="Times New Roman" w:eastAsia="Calibri" w:hAnsi="Times New Roman" w:cs="Times New Roman"/>
          <w:sz w:val="28"/>
          <w:szCs w:val="28"/>
        </w:rPr>
        <w:t>, руководителем финансового органа Адм</w:t>
      </w:r>
      <w:r w:rsidR="002961BC">
        <w:rPr>
          <w:rFonts w:ascii="Times New Roman" w:eastAsia="Calibri" w:hAnsi="Times New Roman" w:cs="Times New Roman"/>
          <w:sz w:val="28"/>
          <w:szCs w:val="28"/>
        </w:rPr>
        <w:t xml:space="preserve">инистрации сельского поселения, специалистами </w:t>
      </w:r>
      <w:r w:rsidR="00056E30" w:rsidRPr="00F41E66">
        <w:rPr>
          <w:rFonts w:ascii="Times New Roman" w:eastAsia="Calibri" w:hAnsi="Times New Roman" w:cs="Times New Roman"/>
          <w:sz w:val="28"/>
          <w:szCs w:val="28"/>
        </w:rPr>
        <w:t>Адм</w:t>
      </w:r>
      <w:r w:rsidR="002961BC">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внесшего проект муниципального правового акта, юристом Администрации муниципального района, исполнителем; </w:t>
      </w:r>
      <w:r w:rsidR="00056E30" w:rsidRPr="00F41E66">
        <w:rPr>
          <w:rFonts w:ascii="Times New Roman" w:eastAsia="Calibri" w:hAnsi="Times New Roman" w:cs="Times New Roman"/>
          <w:sz w:val="28"/>
          <w:szCs w:val="28"/>
        </w:rPr>
        <w:br/>
        <w:t>- в случае если проект вносится депутат</w:t>
      </w:r>
      <w:r w:rsidR="002961BC">
        <w:rPr>
          <w:rFonts w:ascii="Times New Roman" w:eastAsia="Calibri" w:hAnsi="Times New Roman" w:cs="Times New Roman"/>
          <w:sz w:val="28"/>
          <w:szCs w:val="28"/>
        </w:rPr>
        <w:t>ами Совета сельского поселения</w:t>
      </w:r>
      <w:r w:rsidR="00056E30" w:rsidRPr="00F41E66">
        <w:rPr>
          <w:rFonts w:ascii="Times New Roman" w:eastAsia="Calibri" w:hAnsi="Times New Roman" w:cs="Times New Roman"/>
          <w:sz w:val="28"/>
          <w:szCs w:val="28"/>
        </w:rPr>
        <w:t xml:space="preserve"> - председате</w:t>
      </w:r>
      <w:r w:rsidR="002961BC">
        <w:rPr>
          <w:rFonts w:ascii="Times New Roman" w:eastAsia="Calibri" w:hAnsi="Times New Roman" w:cs="Times New Roman"/>
          <w:sz w:val="28"/>
          <w:szCs w:val="28"/>
        </w:rPr>
        <w:t>лем Совета сельского поселения,</w:t>
      </w:r>
      <w:r w:rsidR="00056E30" w:rsidRPr="00F41E66">
        <w:rPr>
          <w:rFonts w:ascii="Times New Roman" w:eastAsia="Calibri" w:hAnsi="Times New Roman" w:cs="Times New Roman"/>
          <w:sz w:val="28"/>
          <w:szCs w:val="28"/>
        </w:rPr>
        <w:t xml:space="preserve"> исполнителем; </w:t>
      </w:r>
      <w:r w:rsidR="00056E30" w:rsidRPr="00F41E66">
        <w:rPr>
          <w:rFonts w:ascii="Times New Roman" w:eastAsia="Calibri" w:hAnsi="Times New Roman" w:cs="Times New Roman"/>
          <w:sz w:val="28"/>
          <w:szCs w:val="28"/>
        </w:rPr>
        <w:br/>
        <w:t>- в случае если проект вносится руководителем Контрольно-счетной палаты муниципального района или Избирательной</w:t>
      </w:r>
      <w:r w:rsidR="002961BC">
        <w:rPr>
          <w:rFonts w:ascii="Times New Roman" w:eastAsia="Calibri" w:hAnsi="Times New Roman" w:cs="Times New Roman"/>
          <w:sz w:val="28"/>
          <w:szCs w:val="28"/>
        </w:rPr>
        <w:t xml:space="preserve"> комиссией сельского поселения</w:t>
      </w:r>
      <w:r w:rsidR="00056E30" w:rsidRPr="00F41E66">
        <w:rPr>
          <w:rFonts w:ascii="Times New Roman" w:eastAsia="Calibri" w:hAnsi="Times New Roman" w:cs="Times New Roman"/>
          <w:sz w:val="28"/>
          <w:szCs w:val="28"/>
        </w:rPr>
        <w:t xml:space="preserve"> - председат</w:t>
      </w:r>
      <w:r w:rsidR="002961BC">
        <w:rPr>
          <w:rFonts w:ascii="Times New Roman" w:eastAsia="Calibri" w:hAnsi="Times New Roman" w:cs="Times New Roman"/>
          <w:sz w:val="28"/>
          <w:szCs w:val="28"/>
        </w:rPr>
        <w:t>елем Совета сельского поселения,</w:t>
      </w:r>
      <w:r w:rsidR="00056E30" w:rsidRPr="00F41E66">
        <w:rPr>
          <w:rFonts w:ascii="Times New Roman" w:eastAsia="Calibri" w:hAnsi="Times New Roman" w:cs="Times New Roman"/>
          <w:sz w:val="28"/>
          <w:szCs w:val="28"/>
        </w:rPr>
        <w:t xml:space="preserve"> исполнителем; </w:t>
      </w:r>
      <w:r w:rsidR="00056E30" w:rsidRPr="00F41E66">
        <w:rPr>
          <w:rFonts w:ascii="Times New Roman" w:eastAsia="Calibri" w:hAnsi="Times New Roman" w:cs="Times New Roman"/>
          <w:sz w:val="28"/>
          <w:szCs w:val="28"/>
        </w:rPr>
        <w:br/>
        <w:t>- в случае если проект внесен не Адми</w:t>
      </w:r>
      <w:r w:rsidR="002961BC">
        <w:rPr>
          <w:rFonts w:ascii="Times New Roman" w:eastAsia="Calibri" w:hAnsi="Times New Roman" w:cs="Times New Roman"/>
          <w:sz w:val="28"/>
          <w:szCs w:val="28"/>
        </w:rPr>
        <w:t>нистрацией сельского поселения</w:t>
      </w:r>
      <w:r w:rsidR="00056E30" w:rsidRPr="00F41E66">
        <w:rPr>
          <w:rFonts w:ascii="Times New Roman" w:eastAsia="Calibri" w:hAnsi="Times New Roman" w:cs="Times New Roman"/>
          <w:sz w:val="28"/>
          <w:szCs w:val="28"/>
        </w:rPr>
        <w:t xml:space="preserve">, а его реализация требует материальных и иных затрат, он подлежит обязательному направлению в Администрацию муниципального района для визирования </w:t>
      </w:r>
      <w:r w:rsidR="00056E30" w:rsidRPr="00F41E66">
        <w:rPr>
          <w:rFonts w:ascii="Times New Roman" w:eastAsia="Calibri" w:hAnsi="Times New Roman" w:cs="Times New Roman"/>
          <w:sz w:val="28"/>
          <w:szCs w:val="28"/>
        </w:rPr>
        <w:lastRenderedPageBreak/>
        <w:t>Главой муниципального района и руководителем финансового органа Администрации муниципального района. </w:t>
      </w:r>
      <w:r w:rsidR="00056E30" w:rsidRPr="00F41E66">
        <w:rPr>
          <w:rFonts w:ascii="Times New Roman" w:eastAsia="Calibri" w:hAnsi="Times New Roman" w:cs="Times New Roman"/>
          <w:sz w:val="28"/>
          <w:szCs w:val="28"/>
        </w:rPr>
        <w:br/>
        <w:t>9.5. Несогласованные проекты решен</w:t>
      </w:r>
      <w:r w:rsidR="00BD73AB">
        <w:rPr>
          <w:rFonts w:ascii="Times New Roman" w:eastAsia="Calibri" w:hAnsi="Times New Roman" w:cs="Times New Roman"/>
          <w:sz w:val="28"/>
          <w:szCs w:val="28"/>
        </w:rPr>
        <w:t>ий Советом сельского поселения</w:t>
      </w:r>
      <w:r w:rsidR="00056E30" w:rsidRPr="00F41E66">
        <w:rPr>
          <w:rFonts w:ascii="Times New Roman" w:eastAsia="Calibri" w:hAnsi="Times New Roman" w:cs="Times New Roman"/>
          <w:sz w:val="28"/>
          <w:szCs w:val="28"/>
        </w:rPr>
        <w:t xml:space="preserve"> к рассмотрению не принимаются. </w:t>
      </w:r>
      <w:r w:rsidR="00056E30" w:rsidRPr="00F41E66">
        <w:rPr>
          <w:rFonts w:ascii="Times New Roman" w:eastAsia="Calibri" w:hAnsi="Times New Roman" w:cs="Times New Roman"/>
          <w:sz w:val="28"/>
          <w:szCs w:val="28"/>
        </w:rPr>
        <w:br/>
        <w:t>9.6. Порядок внесения и согласования проектов муниципальных правовых актов Адм</w:t>
      </w:r>
      <w:r w:rsidR="00BD73AB">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xml:space="preserve"> (постановлений, распоряжений) устанавливается Регламентом Адм</w:t>
      </w:r>
      <w:r w:rsidR="00BD73AB">
        <w:rPr>
          <w:rFonts w:ascii="Times New Roman" w:eastAsia="Calibri" w:hAnsi="Times New Roman" w:cs="Times New Roman"/>
          <w:sz w:val="28"/>
          <w:szCs w:val="28"/>
        </w:rPr>
        <w:t>инистрации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10. Предварительное обсуждение проекта муниципального правового акта комисси</w:t>
      </w:r>
      <w:r w:rsidR="00BD73AB">
        <w:rPr>
          <w:rFonts w:ascii="Times New Roman" w:eastAsia="Calibri" w:hAnsi="Times New Roman" w:cs="Times New Roman"/>
          <w:sz w:val="28"/>
          <w:szCs w:val="28"/>
        </w:rPr>
        <w:t>ями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10.1. С момента официального внесения проекта муниципального правового ак</w:t>
      </w:r>
      <w:r w:rsidR="00BD73AB">
        <w:rPr>
          <w:rFonts w:ascii="Times New Roman" w:eastAsia="Calibri" w:hAnsi="Times New Roman" w:cs="Times New Roman"/>
          <w:sz w:val="28"/>
          <w:szCs w:val="28"/>
        </w:rPr>
        <w:t>та в Совет сельского поселения</w:t>
      </w:r>
      <w:r w:rsidR="00056E30" w:rsidRPr="00F41E66">
        <w:rPr>
          <w:rFonts w:ascii="Times New Roman" w:eastAsia="Calibri" w:hAnsi="Times New Roman" w:cs="Times New Roman"/>
          <w:sz w:val="28"/>
          <w:szCs w:val="28"/>
        </w:rPr>
        <w:t xml:space="preserve"> до его рассмотрения на заседа</w:t>
      </w:r>
      <w:r w:rsidR="00BD73AB">
        <w:rPr>
          <w:rFonts w:ascii="Times New Roman" w:eastAsia="Calibri" w:hAnsi="Times New Roman" w:cs="Times New Roman"/>
          <w:sz w:val="28"/>
          <w:szCs w:val="28"/>
        </w:rPr>
        <w:t>нии Совета сельского поселения</w:t>
      </w:r>
      <w:r w:rsidR="00056E30" w:rsidRPr="00F41E66">
        <w:rPr>
          <w:rFonts w:ascii="Times New Roman" w:eastAsia="Calibri" w:hAnsi="Times New Roman" w:cs="Times New Roman"/>
          <w:sz w:val="28"/>
          <w:szCs w:val="28"/>
        </w:rPr>
        <w:t xml:space="preserve"> может проводиться предварительное обсуждение проекта на заседаниях постоянных депутатских комис</w:t>
      </w:r>
      <w:r w:rsidR="00BD73AB">
        <w:rPr>
          <w:rFonts w:ascii="Times New Roman" w:eastAsia="Calibri" w:hAnsi="Times New Roman" w:cs="Times New Roman"/>
          <w:sz w:val="28"/>
          <w:szCs w:val="28"/>
        </w:rPr>
        <w:t>сий Совета сельского поселения</w:t>
      </w:r>
      <w:r w:rsidR="00056E30" w:rsidRPr="00F41E66">
        <w:rPr>
          <w:rFonts w:ascii="Times New Roman" w:eastAsia="Calibri" w:hAnsi="Times New Roman" w:cs="Times New Roman"/>
          <w:sz w:val="28"/>
          <w:szCs w:val="28"/>
        </w:rPr>
        <w:t xml:space="preserve"> в порядке, установленном Регламен</w:t>
      </w:r>
      <w:r w:rsidR="00BD73AB">
        <w:rPr>
          <w:rFonts w:ascii="Times New Roman" w:eastAsia="Calibri" w:hAnsi="Times New Roman" w:cs="Times New Roman"/>
          <w:sz w:val="28"/>
          <w:szCs w:val="28"/>
        </w:rPr>
        <w:t>том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10.2. По итогам предварительного обсуждения проекта муниципального правового акта постоянными депутатскими комисси</w:t>
      </w:r>
      <w:r w:rsidR="00BD73AB">
        <w:rPr>
          <w:rFonts w:ascii="Times New Roman" w:eastAsia="Calibri" w:hAnsi="Times New Roman" w:cs="Times New Roman"/>
          <w:sz w:val="28"/>
          <w:szCs w:val="28"/>
        </w:rPr>
        <w:t>ями Совета сельского поселения</w:t>
      </w:r>
      <w:r w:rsidR="00056E30" w:rsidRPr="00F41E66">
        <w:rPr>
          <w:rFonts w:ascii="Times New Roman" w:eastAsia="Calibri" w:hAnsi="Times New Roman" w:cs="Times New Roman"/>
          <w:sz w:val="28"/>
          <w:szCs w:val="28"/>
        </w:rPr>
        <w:t xml:space="preserve"> принимается решение рекомендательного характера о принятии данного проекта на заседа</w:t>
      </w:r>
      <w:r w:rsidR="00BD73AB">
        <w:rPr>
          <w:rFonts w:ascii="Times New Roman" w:eastAsia="Calibri" w:hAnsi="Times New Roman" w:cs="Times New Roman"/>
          <w:sz w:val="28"/>
          <w:szCs w:val="28"/>
        </w:rPr>
        <w:t>нии Совета сельского поселения</w:t>
      </w:r>
      <w:r w:rsidR="00056E30" w:rsidRPr="00F41E66">
        <w:rPr>
          <w:rFonts w:ascii="Times New Roman" w:eastAsia="Calibri" w:hAnsi="Times New Roman" w:cs="Times New Roman"/>
          <w:sz w:val="28"/>
          <w:szCs w:val="28"/>
        </w:rPr>
        <w:t xml:space="preserve"> либо о его отклонении.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11. Публичные слушания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 xml:space="preserve">11.1. Для обсуждения проектов муниципальных правовых актов по вопросам местного значения </w:t>
      </w:r>
      <w:r w:rsidR="00BD73AB">
        <w:rPr>
          <w:rFonts w:ascii="Times New Roman" w:eastAsia="Calibri" w:hAnsi="Times New Roman" w:cs="Times New Roman"/>
          <w:sz w:val="28"/>
          <w:szCs w:val="28"/>
        </w:rPr>
        <w:t>с участием жителей сельского поселения Советом сельского поселения</w:t>
      </w:r>
      <w:r w:rsidR="00056E30" w:rsidRPr="00F41E66">
        <w:rPr>
          <w:rFonts w:ascii="Times New Roman" w:eastAsia="Calibri" w:hAnsi="Times New Roman" w:cs="Times New Roman"/>
          <w:sz w:val="28"/>
          <w:szCs w:val="28"/>
        </w:rPr>
        <w:t xml:space="preserve"> </w:t>
      </w:r>
      <w:r w:rsidR="00B34263">
        <w:rPr>
          <w:rFonts w:ascii="Times New Roman" w:eastAsia="Calibri" w:hAnsi="Times New Roman" w:cs="Times New Roman"/>
          <w:sz w:val="28"/>
          <w:szCs w:val="28"/>
        </w:rPr>
        <w:t>или Главой сельского поселения</w:t>
      </w:r>
      <w:r w:rsidR="00056E30" w:rsidRPr="00F41E66">
        <w:rPr>
          <w:rFonts w:ascii="Times New Roman" w:eastAsia="Calibri" w:hAnsi="Times New Roman" w:cs="Times New Roman"/>
          <w:sz w:val="28"/>
          <w:szCs w:val="28"/>
        </w:rPr>
        <w:t xml:space="preserve"> могут проводиться публичные слушания. </w:t>
      </w:r>
      <w:r w:rsidR="00056E30" w:rsidRPr="00F41E66">
        <w:rPr>
          <w:rFonts w:ascii="Times New Roman" w:eastAsia="Calibri" w:hAnsi="Times New Roman" w:cs="Times New Roman"/>
          <w:sz w:val="28"/>
          <w:szCs w:val="28"/>
        </w:rPr>
        <w:br/>
        <w:t>11.2. Публичные слушания проводятся по инициативе</w:t>
      </w:r>
      <w:r w:rsidR="00B34263">
        <w:rPr>
          <w:rFonts w:ascii="Times New Roman" w:eastAsia="Calibri" w:hAnsi="Times New Roman" w:cs="Times New Roman"/>
          <w:sz w:val="28"/>
          <w:szCs w:val="28"/>
        </w:rPr>
        <w:t xml:space="preserve"> населения сельского поселения, Совета сельского поселения</w:t>
      </w:r>
      <w:r w:rsidR="00056E30" w:rsidRPr="00F41E66">
        <w:rPr>
          <w:rFonts w:ascii="Times New Roman" w:eastAsia="Calibri" w:hAnsi="Times New Roman" w:cs="Times New Roman"/>
          <w:sz w:val="28"/>
          <w:szCs w:val="28"/>
        </w:rPr>
        <w:t xml:space="preserve"> </w:t>
      </w:r>
      <w:r w:rsidR="00B34263">
        <w:rPr>
          <w:rFonts w:ascii="Times New Roman" w:eastAsia="Calibri" w:hAnsi="Times New Roman" w:cs="Times New Roman"/>
          <w:sz w:val="28"/>
          <w:szCs w:val="28"/>
        </w:rPr>
        <w:t>или Главы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11.3. На публичные слушания в обязательном порядке выносятся: </w:t>
      </w:r>
      <w:r w:rsidR="00056E30" w:rsidRPr="00F41E66">
        <w:rPr>
          <w:rFonts w:ascii="Times New Roman" w:eastAsia="Calibri" w:hAnsi="Times New Roman" w:cs="Times New Roman"/>
          <w:sz w:val="28"/>
          <w:szCs w:val="28"/>
        </w:rPr>
        <w:br/>
        <w:t>- про</w:t>
      </w:r>
      <w:r w:rsidR="00B34263">
        <w:rPr>
          <w:rFonts w:ascii="Times New Roman" w:eastAsia="Calibri" w:hAnsi="Times New Roman" w:cs="Times New Roman"/>
          <w:sz w:val="28"/>
          <w:szCs w:val="28"/>
        </w:rPr>
        <w:t>ект Устава сельского поселения</w:t>
      </w:r>
      <w:r w:rsidR="00056E30" w:rsidRPr="00F41E66">
        <w:rPr>
          <w:rFonts w:ascii="Times New Roman" w:eastAsia="Calibri" w:hAnsi="Times New Roman" w:cs="Times New Roman"/>
          <w:sz w:val="28"/>
          <w:szCs w:val="28"/>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r w:rsidR="00056E30" w:rsidRPr="00F41E66">
        <w:rPr>
          <w:rFonts w:ascii="Times New Roman" w:eastAsia="Calibri" w:hAnsi="Times New Roman" w:cs="Times New Roman"/>
          <w:sz w:val="28"/>
          <w:szCs w:val="28"/>
        </w:rPr>
        <w:br/>
        <w:t>- прое</w:t>
      </w:r>
      <w:r w:rsidR="00B34263">
        <w:rPr>
          <w:rFonts w:ascii="Times New Roman" w:eastAsia="Calibri" w:hAnsi="Times New Roman" w:cs="Times New Roman"/>
          <w:sz w:val="28"/>
          <w:szCs w:val="28"/>
        </w:rPr>
        <w:t>кт бюджета сельского поселения</w:t>
      </w:r>
      <w:r w:rsidR="00056E30" w:rsidRPr="00F41E66">
        <w:rPr>
          <w:rFonts w:ascii="Times New Roman" w:eastAsia="Calibri" w:hAnsi="Times New Roman" w:cs="Times New Roman"/>
          <w:sz w:val="28"/>
          <w:szCs w:val="28"/>
        </w:rPr>
        <w:t xml:space="preserve"> и отчет о его исполнении; </w:t>
      </w:r>
      <w:r w:rsidR="00056E30" w:rsidRPr="00F41E66">
        <w:rPr>
          <w:rFonts w:ascii="Times New Roman" w:eastAsia="Calibri" w:hAnsi="Times New Roman" w:cs="Times New Roman"/>
          <w:sz w:val="28"/>
          <w:szCs w:val="28"/>
        </w:rPr>
        <w:br/>
        <w:t>- проекты планов и програм</w:t>
      </w:r>
      <w:r w:rsidR="00B34263">
        <w:rPr>
          <w:rFonts w:ascii="Times New Roman" w:eastAsia="Calibri" w:hAnsi="Times New Roman" w:cs="Times New Roman"/>
          <w:sz w:val="28"/>
          <w:szCs w:val="28"/>
        </w:rPr>
        <w:t>м развития сельского поселения</w:t>
      </w:r>
      <w:r w:rsidR="00056E30" w:rsidRPr="00F41E66">
        <w:rPr>
          <w:rFonts w:ascii="Times New Roman" w:eastAsia="Calibri" w:hAnsi="Times New Roman" w:cs="Times New Roman"/>
          <w:sz w:val="28"/>
          <w:szCs w:val="28"/>
        </w:rPr>
        <w:t>, проекты планировки территорий и проекты межевания территорий; </w:t>
      </w:r>
      <w:r w:rsidR="00056E30" w:rsidRPr="00F41E66">
        <w:rPr>
          <w:rFonts w:ascii="Times New Roman" w:eastAsia="Calibri" w:hAnsi="Times New Roman" w:cs="Times New Roman"/>
          <w:sz w:val="28"/>
          <w:szCs w:val="28"/>
        </w:rPr>
        <w:br/>
        <w:t>- вопросы о прео</w:t>
      </w:r>
      <w:r w:rsidR="00B34263">
        <w:rPr>
          <w:rFonts w:ascii="Times New Roman" w:eastAsia="Calibri" w:hAnsi="Times New Roman" w:cs="Times New Roman"/>
          <w:sz w:val="28"/>
          <w:szCs w:val="28"/>
        </w:rPr>
        <w:t>бразовании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lastRenderedPageBreak/>
        <w:t>11.4. Публичные слушания проводятся в соответствии с порядком, установленным нормативным правовым ак</w:t>
      </w:r>
      <w:r w:rsidR="00B34263">
        <w:rPr>
          <w:rFonts w:ascii="Times New Roman" w:eastAsia="Calibri" w:hAnsi="Times New Roman" w:cs="Times New Roman"/>
          <w:sz w:val="28"/>
          <w:szCs w:val="28"/>
        </w:rPr>
        <w:t>том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12. Процедура рассмотрения проектов муниципальных правовых актов на заседан</w:t>
      </w:r>
      <w:r w:rsidR="00B34263">
        <w:rPr>
          <w:rFonts w:ascii="Times New Roman" w:eastAsia="Calibri" w:hAnsi="Times New Roman" w:cs="Times New Roman"/>
          <w:sz w:val="28"/>
          <w:szCs w:val="28"/>
        </w:rPr>
        <w:t>иях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12.1. Рассмотрение проектов муниципальных правовых актов на заседаниях Сов</w:t>
      </w:r>
      <w:r w:rsidR="00B34263">
        <w:rPr>
          <w:rFonts w:ascii="Times New Roman" w:eastAsia="Calibri" w:hAnsi="Times New Roman" w:cs="Times New Roman"/>
          <w:sz w:val="28"/>
          <w:szCs w:val="28"/>
        </w:rPr>
        <w:t>ета сельского поселения</w:t>
      </w:r>
      <w:r w:rsidR="00056E30" w:rsidRPr="00F41E66">
        <w:rPr>
          <w:rFonts w:ascii="Times New Roman" w:eastAsia="Calibri" w:hAnsi="Times New Roman" w:cs="Times New Roman"/>
          <w:sz w:val="28"/>
          <w:szCs w:val="28"/>
        </w:rPr>
        <w:t xml:space="preserve"> осуществляется в соответствии с Регламен</w:t>
      </w:r>
      <w:r w:rsidR="00B34263">
        <w:rPr>
          <w:rFonts w:ascii="Times New Roman" w:eastAsia="Calibri" w:hAnsi="Times New Roman" w:cs="Times New Roman"/>
          <w:sz w:val="28"/>
          <w:szCs w:val="28"/>
        </w:rPr>
        <w:t>том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t>12.2. Принятие реше</w:t>
      </w:r>
      <w:r w:rsidR="00B34263">
        <w:rPr>
          <w:rFonts w:ascii="Times New Roman" w:eastAsia="Calibri" w:hAnsi="Times New Roman" w:cs="Times New Roman"/>
          <w:sz w:val="28"/>
          <w:szCs w:val="28"/>
        </w:rPr>
        <w:t>ний Совета сельского поселения</w:t>
      </w:r>
      <w:r w:rsidR="00056E30" w:rsidRPr="00F41E66">
        <w:rPr>
          <w:rFonts w:ascii="Times New Roman" w:eastAsia="Calibri" w:hAnsi="Times New Roman" w:cs="Times New Roman"/>
          <w:sz w:val="28"/>
          <w:szCs w:val="28"/>
        </w:rPr>
        <w:t xml:space="preserve"> осуществляется в одном чтении, если нормативными правовыми акт</w:t>
      </w:r>
      <w:r w:rsidR="00B34263">
        <w:rPr>
          <w:rFonts w:ascii="Times New Roman" w:eastAsia="Calibri" w:hAnsi="Times New Roman" w:cs="Times New Roman"/>
          <w:sz w:val="28"/>
          <w:szCs w:val="28"/>
        </w:rPr>
        <w:t>ами Совета сельского поселения</w:t>
      </w:r>
      <w:r w:rsidR="00056E30" w:rsidRPr="00F41E66">
        <w:rPr>
          <w:rFonts w:ascii="Times New Roman" w:eastAsia="Calibri" w:hAnsi="Times New Roman" w:cs="Times New Roman"/>
          <w:sz w:val="28"/>
          <w:szCs w:val="28"/>
        </w:rPr>
        <w:t xml:space="preserve"> не установлено иное. </w:t>
      </w:r>
      <w:r w:rsidR="00056E30" w:rsidRPr="00F41E66">
        <w:rPr>
          <w:rFonts w:ascii="Times New Roman" w:eastAsia="Calibri" w:hAnsi="Times New Roman" w:cs="Times New Roman"/>
          <w:sz w:val="28"/>
          <w:szCs w:val="28"/>
        </w:rPr>
        <w:br/>
        <w:t>12.3. Принятые реше</w:t>
      </w:r>
      <w:r w:rsidR="00B34263">
        <w:rPr>
          <w:rFonts w:ascii="Times New Roman" w:eastAsia="Calibri" w:hAnsi="Times New Roman" w:cs="Times New Roman"/>
          <w:sz w:val="28"/>
          <w:szCs w:val="28"/>
        </w:rPr>
        <w:t>ния Совета сельского поселения</w:t>
      </w:r>
      <w:r w:rsidR="00056E30" w:rsidRPr="00F41E66">
        <w:rPr>
          <w:rFonts w:ascii="Times New Roman" w:eastAsia="Calibri" w:hAnsi="Times New Roman" w:cs="Times New Roman"/>
          <w:sz w:val="28"/>
          <w:szCs w:val="28"/>
        </w:rPr>
        <w:t xml:space="preserve"> с учетом поправок и замечаний дорабатываются в пятидневный срок, за исключением решений, по кот</w:t>
      </w:r>
      <w:r w:rsidR="00B34263">
        <w:rPr>
          <w:rFonts w:ascii="Times New Roman" w:eastAsia="Calibri" w:hAnsi="Times New Roman" w:cs="Times New Roman"/>
          <w:sz w:val="28"/>
          <w:szCs w:val="28"/>
        </w:rPr>
        <w:t>орым Совет сельского поселения</w:t>
      </w:r>
      <w:r w:rsidR="00056E30" w:rsidRPr="00F41E66">
        <w:rPr>
          <w:rFonts w:ascii="Times New Roman" w:eastAsia="Calibri" w:hAnsi="Times New Roman" w:cs="Times New Roman"/>
          <w:sz w:val="28"/>
          <w:szCs w:val="28"/>
        </w:rPr>
        <w:t xml:space="preserve"> установил иной срок.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 xml:space="preserve">13. Порядок подписания либо отклонения </w:t>
      </w:r>
      <w:r w:rsidR="00B34263">
        <w:rPr>
          <w:rFonts w:ascii="Times New Roman" w:eastAsia="Calibri" w:hAnsi="Times New Roman" w:cs="Times New Roman"/>
          <w:sz w:val="28"/>
          <w:szCs w:val="28"/>
        </w:rPr>
        <w:t>Главой сельского поселения</w:t>
      </w:r>
      <w:r w:rsidR="00056E30" w:rsidRPr="00F41E66">
        <w:rPr>
          <w:rFonts w:ascii="Times New Roman" w:eastAsia="Calibri" w:hAnsi="Times New Roman" w:cs="Times New Roman"/>
          <w:sz w:val="28"/>
          <w:szCs w:val="28"/>
        </w:rPr>
        <w:t xml:space="preserve"> муниципального правового акта, принятого решен</w:t>
      </w:r>
      <w:r w:rsidR="00B34263">
        <w:rPr>
          <w:rFonts w:ascii="Times New Roman" w:eastAsia="Calibri" w:hAnsi="Times New Roman" w:cs="Times New Roman"/>
          <w:sz w:val="28"/>
          <w:szCs w:val="28"/>
        </w:rPr>
        <w:t>ием Совета сельского поселения</w:t>
      </w:r>
      <w:r w:rsidR="00056E30" w:rsidRPr="00F41E66">
        <w:rPr>
          <w:rFonts w:ascii="Times New Roman" w:eastAsia="Calibri" w:hAnsi="Times New Roman" w:cs="Times New Roman"/>
          <w:sz w:val="28"/>
          <w:szCs w:val="28"/>
        </w:rPr>
        <w:t>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13.1. Нормативный правовой акт, принят</w:t>
      </w:r>
      <w:r w:rsidR="00B34263">
        <w:rPr>
          <w:rFonts w:ascii="Times New Roman" w:eastAsia="Calibri" w:hAnsi="Times New Roman" w:cs="Times New Roman"/>
          <w:sz w:val="28"/>
          <w:szCs w:val="28"/>
        </w:rPr>
        <w:t>ый Советом сельского поселения</w:t>
      </w:r>
      <w:r w:rsidR="00056E30" w:rsidRPr="00F41E66">
        <w:rPr>
          <w:rFonts w:ascii="Times New Roman" w:eastAsia="Calibri" w:hAnsi="Times New Roman" w:cs="Times New Roman"/>
          <w:sz w:val="28"/>
          <w:szCs w:val="28"/>
        </w:rPr>
        <w:t>, направля</w:t>
      </w:r>
      <w:r w:rsidR="00B34263">
        <w:rPr>
          <w:rFonts w:ascii="Times New Roman" w:eastAsia="Calibri" w:hAnsi="Times New Roman" w:cs="Times New Roman"/>
          <w:sz w:val="28"/>
          <w:szCs w:val="28"/>
        </w:rPr>
        <w:t>ется Главе сельского поселения</w:t>
      </w:r>
      <w:r w:rsidR="00056E30" w:rsidRPr="00F41E66">
        <w:rPr>
          <w:rFonts w:ascii="Times New Roman" w:eastAsia="Calibri" w:hAnsi="Times New Roman" w:cs="Times New Roman"/>
          <w:sz w:val="28"/>
          <w:szCs w:val="28"/>
        </w:rPr>
        <w:t xml:space="preserve"> для подписания и обнародования в течение 10 дней. </w:t>
      </w:r>
      <w:r w:rsidR="00056E30" w:rsidRPr="00F41E66">
        <w:rPr>
          <w:rFonts w:ascii="Times New Roman" w:eastAsia="Calibri" w:hAnsi="Times New Roman" w:cs="Times New Roman"/>
          <w:sz w:val="28"/>
          <w:szCs w:val="28"/>
        </w:rPr>
        <w:br/>
        <w:t>1</w:t>
      </w:r>
      <w:r w:rsidR="00B34263">
        <w:rPr>
          <w:rFonts w:ascii="Times New Roman" w:eastAsia="Calibri" w:hAnsi="Times New Roman" w:cs="Times New Roman"/>
          <w:sz w:val="28"/>
          <w:szCs w:val="28"/>
        </w:rPr>
        <w:t>3.2. Глава сельского поселения</w:t>
      </w:r>
      <w:r w:rsidR="00056E30" w:rsidRPr="00F41E66">
        <w:rPr>
          <w:rFonts w:ascii="Times New Roman" w:eastAsia="Calibri" w:hAnsi="Times New Roman" w:cs="Times New Roman"/>
          <w:sz w:val="28"/>
          <w:szCs w:val="28"/>
        </w:rPr>
        <w:t xml:space="preserve"> имеет право отклонить норматив</w:t>
      </w:r>
      <w:r w:rsidR="00B34263">
        <w:rPr>
          <w:rFonts w:ascii="Times New Roman" w:eastAsia="Calibri" w:hAnsi="Times New Roman" w:cs="Times New Roman"/>
          <w:sz w:val="28"/>
          <w:szCs w:val="28"/>
        </w:rPr>
        <w:t>ный правовой акт, принятый Советом сельского поселения</w:t>
      </w:r>
      <w:r w:rsidR="00056E30" w:rsidRPr="00F41E66">
        <w:rPr>
          <w:rFonts w:ascii="Times New Roman" w:eastAsia="Calibri" w:hAnsi="Times New Roman" w:cs="Times New Roman"/>
          <w:sz w:val="28"/>
          <w:szCs w:val="28"/>
        </w:rPr>
        <w:t>. В этом случае указанный нормативный пра</w:t>
      </w:r>
      <w:r w:rsidR="00B34263">
        <w:rPr>
          <w:rFonts w:ascii="Times New Roman" w:eastAsia="Calibri" w:hAnsi="Times New Roman" w:cs="Times New Roman"/>
          <w:sz w:val="28"/>
          <w:szCs w:val="28"/>
        </w:rPr>
        <w:t>вовой акт в течение 10 дней воз</w:t>
      </w:r>
      <w:r w:rsidR="00056E30" w:rsidRPr="00F41E66">
        <w:rPr>
          <w:rFonts w:ascii="Times New Roman" w:eastAsia="Calibri" w:hAnsi="Times New Roman" w:cs="Times New Roman"/>
          <w:sz w:val="28"/>
          <w:szCs w:val="28"/>
        </w:rPr>
        <w:t>вращает</w:t>
      </w:r>
      <w:r w:rsidR="00B34263">
        <w:rPr>
          <w:rFonts w:ascii="Times New Roman" w:eastAsia="Calibri" w:hAnsi="Times New Roman" w:cs="Times New Roman"/>
          <w:sz w:val="28"/>
          <w:szCs w:val="28"/>
        </w:rPr>
        <w:t>ся в Совет сельского поселения</w:t>
      </w:r>
      <w:r w:rsidR="00056E30" w:rsidRPr="00F41E66">
        <w:rPr>
          <w:rFonts w:ascii="Times New Roman" w:eastAsia="Calibri" w:hAnsi="Times New Roman" w:cs="Times New Roman"/>
          <w:sz w:val="28"/>
          <w:szCs w:val="28"/>
        </w:rPr>
        <w:t xml:space="preserve"> с мотивированным обоснованием его отклонения либо с предложением о внесении в него изменений и дополнений. </w:t>
      </w:r>
      <w:r w:rsidR="00056E30" w:rsidRPr="00F41E66">
        <w:rPr>
          <w:rFonts w:ascii="Times New Roman" w:eastAsia="Calibri" w:hAnsi="Times New Roman" w:cs="Times New Roman"/>
          <w:sz w:val="28"/>
          <w:szCs w:val="28"/>
        </w:rPr>
        <w:br/>
        <w:t>13.3. В случае отклоне</w:t>
      </w:r>
      <w:r w:rsidR="00B34263">
        <w:rPr>
          <w:rFonts w:ascii="Times New Roman" w:eastAsia="Calibri" w:hAnsi="Times New Roman" w:cs="Times New Roman"/>
          <w:sz w:val="28"/>
          <w:szCs w:val="28"/>
        </w:rPr>
        <w:t>ния Главой сельского поселения</w:t>
      </w:r>
      <w:r w:rsidR="00056E30" w:rsidRPr="00F41E66">
        <w:rPr>
          <w:rFonts w:ascii="Times New Roman" w:eastAsia="Calibri" w:hAnsi="Times New Roman" w:cs="Times New Roman"/>
          <w:sz w:val="28"/>
          <w:szCs w:val="28"/>
        </w:rPr>
        <w:t xml:space="preserve"> муниципального правового акта, он вновь рассматривает</w:t>
      </w:r>
      <w:r w:rsidR="00B34263">
        <w:rPr>
          <w:rFonts w:ascii="Times New Roman" w:eastAsia="Calibri" w:hAnsi="Times New Roman" w:cs="Times New Roman"/>
          <w:sz w:val="28"/>
          <w:szCs w:val="28"/>
        </w:rPr>
        <w:t>ся Советом сельского поселения</w:t>
      </w:r>
      <w:r w:rsidR="00056E30" w:rsidRPr="00F41E66">
        <w:rPr>
          <w:rFonts w:ascii="Times New Roman" w:eastAsia="Calibri" w:hAnsi="Times New Roman" w:cs="Times New Roman"/>
          <w:sz w:val="28"/>
          <w:szCs w:val="28"/>
        </w:rPr>
        <w:t>. В случае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w:t>
      </w:r>
      <w:r w:rsidR="00B34263">
        <w:rPr>
          <w:rFonts w:ascii="Times New Roman" w:eastAsia="Calibri" w:hAnsi="Times New Roman" w:cs="Times New Roman"/>
          <w:sz w:val="28"/>
          <w:szCs w:val="28"/>
        </w:rPr>
        <w:t>тов Совета сельского поселения</w:t>
      </w:r>
      <w:r w:rsidR="00056E30" w:rsidRPr="00F41E66">
        <w:rPr>
          <w:rFonts w:ascii="Times New Roman" w:eastAsia="Calibri" w:hAnsi="Times New Roman" w:cs="Times New Roman"/>
          <w:sz w:val="28"/>
          <w:szCs w:val="28"/>
        </w:rPr>
        <w:t>, он подлежит под</w:t>
      </w:r>
      <w:r w:rsidR="00B57A6B">
        <w:rPr>
          <w:rFonts w:ascii="Times New Roman" w:eastAsia="Calibri" w:hAnsi="Times New Roman" w:cs="Times New Roman"/>
          <w:sz w:val="28"/>
          <w:szCs w:val="28"/>
        </w:rPr>
        <w:t>писанию Главой сельского поселения</w:t>
      </w:r>
      <w:r w:rsidR="00056E30" w:rsidRPr="00F41E66">
        <w:rPr>
          <w:rFonts w:ascii="Times New Roman" w:eastAsia="Calibri" w:hAnsi="Times New Roman" w:cs="Times New Roman"/>
          <w:sz w:val="28"/>
          <w:szCs w:val="28"/>
        </w:rPr>
        <w:t xml:space="preserve"> в течение семи дней и обнародованию.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14. Порядок обнародования муниципального правового акта </w:t>
      </w:r>
      <w:r w:rsidR="00056E30" w:rsidRPr="00F41E66">
        <w:rPr>
          <w:rFonts w:ascii="Times New Roman" w:eastAsia="Calibri" w:hAnsi="Times New Roman" w:cs="Times New Roman"/>
          <w:sz w:val="28"/>
          <w:szCs w:val="28"/>
        </w:rPr>
        <w:br/>
      </w:r>
      <w:r w:rsidR="00056E30" w:rsidRPr="00F41E66">
        <w:rPr>
          <w:rFonts w:ascii="Times New Roman" w:eastAsia="Calibri" w:hAnsi="Times New Roman" w:cs="Times New Roman"/>
          <w:sz w:val="28"/>
          <w:szCs w:val="28"/>
        </w:rPr>
        <w:br/>
        <w:t>14.1. Муниципальные нормативные правовые акты подлежат официальному опубликованию (обнародованию) в течение четырнадцати дней после дня их подписания Глав</w:t>
      </w:r>
      <w:r w:rsidR="00B57A6B">
        <w:rPr>
          <w:rFonts w:ascii="Times New Roman" w:eastAsia="Calibri" w:hAnsi="Times New Roman" w:cs="Times New Roman"/>
          <w:sz w:val="28"/>
          <w:szCs w:val="28"/>
        </w:rPr>
        <w:t>ой сельского поселения на информационном стенде администрации сельского поселения</w:t>
      </w:r>
      <w:r w:rsidR="00056E30" w:rsidRPr="00F41E66">
        <w:rPr>
          <w:rFonts w:ascii="Times New Roman" w:eastAsia="Calibri" w:hAnsi="Times New Roman" w:cs="Times New Roman"/>
          <w:sz w:val="28"/>
          <w:szCs w:val="28"/>
        </w:rPr>
        <w:t xml:space="preserve"> и в течение месяца - в информационно</w:t>
      </w:r>
      <w:r w:rsidR="000E6EA0" w:rsidRPr="00F41E66">
        <w:rPr>
          <w:rFonts w:ascii="Times New Roman" w:eastAsia="Calibri" w:hAnsi="Times New Roman" w:cs="Times New Roman"/>
          <w:sz w:val="28"/>
          <w:szCs w:val="28"/>
        </w:rPr>
        <w:t>-</w:t>
      </w:r>
      <w:r w:rsidR="000E6EA0" w:rsidRPr="00F41E66">
        <w:rPr>
          <w:rFonts w:ascii="Times New Roman" w:eastAsia="Calibri" w:hAnsi="Times New Roman" w:cs="Times New Roman"/>
          <w:sz w:val="28"/>
          <w:szCs w:val="28"/>
        </w:rPr>
        <w:lastRenderedPageBreak/>
        <w:t>телекоммуникационной сети обще</w:t>
      </w:r>
      <w:r w:rsidR="00056E30" w:rsidRPr="00F41E66">
        <w:rPr>
          <w:rFonts w:ascii="Times New Roman" w:eastAsia="Calibri" w:hAnsi="Times New Roman" w:cs="Times New Roman"/>
          <w:sz w:val="28"/>
          <w:szCs w:val="28"/>
        </w:rPr>
        <w:t>го пользования "Интернет". </w:t>
      </w:r>
      <w:r w:rsidR="00056E30" w:rsidRPr="00F41E66">
        <w:rPr>
          <w:rFonts w:ascii="Times New Roman" w:eastAsia="Calibri" w:hAnsi="Times New Roman" w:cs="Times New Roman"/>
          <w:sz w:val="28"/>
          <w:szCs w:val="28"/>
        </w:rPr>
        <w:br/>
        <w:t xml:space="preserve">14.2. Официальным опубликованием (обнародованием) муниципального </w:t>
      </w:r>
      <w:r w:rsidR="00B57A6B">
        <w:rPr>
          <w:rFonts w:ascii="Times New Roman" w:eastAsia="Calibri" w:hAnsi="Times New Roman" w:cs="Times New Roman"/>
          <w:sz w:val="28"/>
          <w:szCs w:val="28"/>
        </w:rPr>
        <w:t>правового акта считается первое размещение</w:t>
      </w:r>
      <w:r w:rsidR="00056E30" w:rsidRPr="00F41E66">
        <w:rPr>
          <w:rFonts w:ascii="Times New Roman" w:eastAsia="Calibri" w:hAnsi="Times New Roman" w:cs="Times New Roman"/>
          <w:sz w:val="28"/>
          <w:szCs w:val="28"/>
        </w:rPr>
        <w:t xml:space="preserve"> его полного текста</w:t>
      </w:r>
      <w:r w:rsidR="009E5EAF">
        <w:rPr>
          <w:rFonts w:ascii="Times New Roman" w:eastAsia="Calibri" w:hAnsi="Times New Roman" w:cs="Times New Roman"/>
          <w:sz w:val="28"/>
          <w:szCs w:val="28"/>
        </w:rPr>
        <w:t xml:space="preserve"> на официальном сайте Администрации сельского поселения в сети «Интернет».</w:t>
      </w:r>
      <w:r w:rsidR="00056E30" w:rsidRPr="00F41E66">
        <w:rPr>
          <w:rFonts w:ascii="Times New Roman" w:eastAsia="Calibri" w:hAnsi="Times New Roman" w:cs="Times New Roman"/>
          <w:sz w:val="28"/>
          <w:szCs w:val="28"/>
        </w:rPr>
        <w:t xml:space="preserve"> </w:t>
      </w:r>
      <w:r w:rsidR="00056E30" w:rsidRPr="00F41E66">
        <w:rPr>
          <w:rFonts w:ascii="Times New Roman" w:eastAsia="Calibri" w:hAnsi="Times New Roman" w:cs="Times New Roman"/>
          <w:sz w:val="28"/>
          <w:szCs w:val="28"/>
        </w:rPr>
        <w:br/>
        <w:t>14.3. При официальном опубликовании (обнародовании) муниципального правового акта указывается, что данное опубликование (обнародование) является официальным. </w:t>
      </w:r>
      <w:r w:rsidR="00056E30" w:rsidRPr="00F41E66">
        <w:rPr>
          <w:rFonts w:ascii="Times New Roman" w:eastAsia="Calibri" w:hAnsi="Times New Roman" w:cs="Times New Roman"/>
          <w:sz w:val="28"/>
          <w:szCs w:val="28"/>
        </w:rPr>
        <w:br/>
        <w:t>14.4. Официальное опубликование неполного текста муниципального правового акта либо в изложении не допускается. </w:t>
      </w:r>
      <w:r w:rsidR="00056E30" w:rsidRPr="00F41E66">
        <w:rPr>
          <w:rFonts w:ascii="Times New Roman" w:eastAsia="Calibri" w:hAnsi="Times New Roman" w:cs="Times New Roman"/>
          <w:sz w:val="28"/>
          <w:szCs w:val="28"/>
        </w:rPr>
        <w:br/>
      </w:r>
    </w:p>
    <w:p w:rsidR="00F46F25" w:rsidRPr="00F41E66" w:rsidRDefault="00056E30" w:rsidP="00F41E66">
      <w:pPr>
        <w:ind w:right="-1"/>
        <w:jc w:val="both"/>
        <w:rPr>
          <w:rFonts w:ascii="Times New Roman" w:eastAsia="Calibri" w:hAnsi="Times New Roman" w:cs="Times New Roman"/>
          <w:sz w:val="28"/>
          <w:szCs w:val="28"/>
        </w:rPr>
      </w:pPr>
      <w:r w:rsidRPr="00F41E66">
        <w:rPr>
          <w:rFonts w:ascii="Times New Roman" w:eastAsia="Calibri" w:hAnsi="Times New Roman" w:cs="Times New Roman"/>
          <w:sz w:val="28"/>
          <w:szCs w:val="28"/>
        </w:rPr>
        <w:t>15. Вступление в силу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w:t>
      </w:r>
      <w:r w:rsidR="00B57A6B">
        <w:rPr>
          <w:rFonts w:ascii="Times New Roman" w:eastAsia="Calibri" w:hAnsi="Times New Roman" w:cs="Times New Roman"/>
          <w:sz w:val="28"/>
          <w:szCs w:val="28"/>
        </w:rPr>
        <w:t xml:space="preserve">5.1. </w:t>
      </w:r>
      <w:r w:rsidR="009E5EAF">
        <w:rPr>
          <w:rFonts w:ascii="Times New Roman" w:hAnsi="Times New Roman" w:cs="Times New Roman"/>
          <w:sz w:val="28"/>
          <w:szCs w:val="28"/>
        </w:rPr>
        <w:t>Устав сельского поселения</w:t>
      </w:r>
      <w:r w:rsidR="009E5EAF">
        <w:rPr>
          <w:rFonts w:ascii="Times New Roman" w:hAnsi="Times New Roman" w:cs="Times New Roman"/>
          <w:sz w:val="28"/>
          <w:szCs w:val="28"/>
        </w:rPr>
        <w:t xml:space="preserve"> и муниципальные правовые акты о внесении изменений и дополнений в Устав</w:t>
      </w:r>
      <w:r w:rsidR="009E5EAF">
        <w:rPr>
          <w:rFonts w:ascii="Times New Roman" w:hAnsi="Times New Roman" w:cs="Times New Roman"/>
          <w:sz w:val="28"/>
          <w:szCs w:val="28"/>
        </w:rPr>
        <w:t xml:space="preserve"> сельского поселения</w:t>
      </w:r>
      <w:r w:rsidR="009E5EAF">
        <w:rPr>
          <w:rFonts w:ascii="Times New Roman" w:hAnsi="Times New Roman" w:cs="Times New Roman"/>
          <w:sz w:val="28"/>
          <w:szCs w:val="28"/>
        </w:rPr>
        <w:t>, а также муниципальные правовые акты о бюджете</w:t>
      </w:r>
      <w:r w:rsidR="00542432">
        <w:rPr>
          <w:rFonts w:ascii="Times New Roman" w:hAnsi="Times New Roman" w:cs="Times New Roman"/>
          <w:sz w:val="28"/>
          <w:szCs w:val="28"/>
        </w:rPr>
        <w:t xml:space="preserve"> сельского поселения</w:t>
      </w:r>
      <w:r w:rsidR="009E5EAF">
        <w:rPr>
          <w:rFonts w:ascii="Times New Roman" w:hAnsi="Times New Roman" w:cs="Times New Roman"/>
          <w:sz w:val="28"/>
          <w:szCs w:val="28"/>
        </w:rPr>
        <w:t xml:space="preserve"> и отчётах об его исполнении вступают в силу после их официального опубликования (обнар</w:t>
      </w:r>
      <w:r w:rsidR="00542432">
        <w:rPr>
          <w:rFonts w:ascii="Times New Roman" w:hAnsi="Times New Roman" w:cs="Times New Roman"/>
          <w:sz w:val="28"/>
          <w:szCs w:val="28"/>
        </w:rPr>
        <w:t xml:space="preserve">одования) на официальном сайте сельского поселения в сети «Интернет» </w:t>
      </w:r>
      <w:r w:rsidR="00542432">
        <w:rPr>
          <w:rFonts w:ascii="Times New Roman" w:hAnsi="Times New Roman" w:cs="Times New Roman"/>
          <w:sz w:val="28"/>
          <w:szCs w:val="28"/>
          <w:lang w:val="en-US"/>
        </w:rPr>
        <w:t>www</w:t>
      </w:r>
      <w:r w:rsidR="00542432" w:rsidRPr="00542432">
        <w:rPr>
          <w:rFonts w:ascii="Times New Roman" w:hAnsi="Times New Roman" w:cs="Times New Roman"/>
          <w:sz w:val="28"/>
          <w:szCs w:val="28"/>
        </w:rPr>
        <w:t xml:space="preserve"> </w:t>
      </w:r>
      <w:proofErr w:type="spellStart"/>
      <w:r w:rsidR="00542432">
        <w:rPr>
          <w:rFonts w:ascii="Times New Roman" w:hAnsi="Times New Roman" w:cs="Times New Roman"/>
          <w:sz w:val="28"/>
          <w:szCs w:val="28"/>
          <w:lang w:val="en-US"/>
        </w:rPr>
        <w:t>kapceg</w:t>
      </w:r>
      <w:proofErr w:type="spellEnd"/>
      <w:r w:rsidR="00542432" w:rsidRPr="00542432">
        <w:rPr>
          <w:rFonts w:ascii="Times New Roman" w:hAnsi="Times New Roman" w:cs="Times New Roman"/>
          <w:sz w:val="28"/>
          <w:szCs w:val="28"/>
        </w:rPr>
        <w:t>.</w:t>
      </w:r>
      <w:proofErr w:type="spellStart"/>
      <w:r w:rsidR="00542432">
        <w:rPr>
          <w:rFonts w:ascii="Times New Roman" w:hAnsi="Times New Roman" w:cs="Times New Roman"/>
          <w:sz w:val="28"/>
          <w:szCs w:val="28"/>
          <w:lang w:val="en-US"/>
        </w:rPr>
        <w:t>ru</w:t>
      </w:r>
      <w:proofErr w:type="spellEnd"/>
      <w:r w:rsidR="009E5EAF">
        <w:rPr>
          <w:rFonts w:ascii="Times New Roman" w:hAnsi="Times New Roman" w:cs="Times New Roman"/>
          <w:sz w:val="28"/>
          <w:szCs w:val="28"/>
        </w:rPr>
        <w:t xml:space="preserve"> при условии соблюдения установленного законодательством Российской Федерации порядка принятия и вступления в силу указанных муниципальных правовых актов</w:t>
      </w:r>
      <w:r w:rsidR="00542432">
        <w:rPr>
          <w:rFonts w:ascii="Times New Roman" w:hAnsi="Times New Roman" w:cs="Times New Roman"/>
          <w:sz w:val="28"/>
          <w:szCs w:val="28"/>
        </w:rPr>
        <w:t>.</w:t>
      </w:r>
      <w:r w:rsidR="009E5EAF">
        <w:rPr>
          <w:rFonts w:ascii="Times New Roman" w:eastAsia="Calibri" w:hAnsi="Times New Roman" w:cs="Times New Roman"/>
          <w:sz w:val="28"/>
          <w:szCs w:val="28"/>
        </w:rPr>
        <w:t xml:space="preserve"> </w:t>
      </w:r>
      <w:r w:rsidRPr="00F41E66">
        <w:rPr>
          <w:rFonts w:ascii="Times New Roman" w:eastAsia="Calibri" w:hAnsi="Times New Roman" w:cs="Times New Roman"/>
          <w:sz w:val="28"/>
          <w:szCs w:val="28"/>
        </w:rPr>
        <w:br/>
        <w:t>15.2.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r w:rsidRPr="00F41E66">
        <w:rPr>
          <w:rFonts w:ascii="Times New Roman" w:eastAsia="Calibri" w:hAnsi="Times New Roman" w:cs="Times New Roman"/>
          <w:sz w:val="28"/>
          <w:szCs w:val="28"/>
        </w:rPr>
        <w:br/>
        <w:t>15.3. Нормативные правовые а</w:t>
      </w:r>
      <w:r w:rsidR="00CA2982">
        <w:rPr>
          <w:rFonts w:ascii="Times New Roman" w:eastAsia="Calibri" w:hAnsi="Times New Roman" w:cs="Times New Roman"/>
          <w:sz w:val="28"/>
          <w:szCs w:val="28"/>
        </w:rPr>
        <w:t>кты Совета сельского поселения</w:t>
      </w:r>
      <w:r w:rsidRPr="00F41E66">
        <w:rPr>
          <w:rFonts w:ascii="Times New Roman" w:eastAsia="Calibri" w:hAnsi="Times New Roman" w:cs="Times New Roman"/>
          <w:sz w:val="28"/>
          <w:szCs w:val="28"/>
        </w:rPr>
        <w:t xml:space="preserve"> вступают в силу после их подписания и обнародова</w:t>
      </w:r>
      <w:r w:rsidR="00CA2982">
        <w:rPr>
          <w:rFonts w:ascii="Times New Roman" w:eastAsia="Calibri" w:hAnsi="Times New Roman" w:cs="Times New Roman"/>
          <w:sz w:val="28"/>
          <w:szCs w:val="28"/>
        </w:rPr>
        <w:t>ния Главой сельского поселения</w:t>
      </w:r>
      <w:r w:rsidRPr="00F41E66">
        <w:rPr>
          <w:rFonts w:ascii="Times New Roman" w:eastAsia="Calibri" w:hAnsi="Times New Roman" w:cs="Times New Roman"/>
          <w:sz w:val="28"/>
          <w:szCs w:val="28"/>
        </w:rPr>
        <w:t>, если этими актами не установлены иные сроки. Нормативные правовые а</w:t>
      </w:r>
      <w:r w:rsidR="00CA2982">
        <w:rPr>
          <w:rFonts w:ascii="Times New Roman" w:eastAsia="Calibri" w:hAnsi="Times New Roman" w:cs="Times New Roman"/>
          <w:sz w:val="28"/>
          <w:szCs w:val="28"/>
        </w:rPr>
        <w:t>кты Совета сельского поселения</w:t>
      </w:r>
      <w:r w:rsidRPr="00F41E66">
        <w:rPr>
          <w:rFonts w:ascii="Times New Roman" w:eastAsia="Calibri" w:hAnsi="Times New Roman" w:cs="Times New Roman"/>
          <w:sz w:val="28"/>
          <w:szCs w:val="28"/>
        </w:rPr>
        <w:t xml:space="preserve"> о налогах и сборах вступают в силу в соответствии с Налоговым кодексом Российской Федерации. </w:t>
      </w:r>
      <w:r w:rsidRPr="00F41E66">
        <w:rPr>
          <w:rFonts w:ascii="Times New Roman" w:eastAsia="Calibri" w:hAnsi="Times New Roman" w:cs="Times New Roman"/>
          <w:sz w:val="28"/>
          <w:szCs w:val="28"/>
        </w:rPr>
        <w:br/>
        <w:t>15.4. Иные акт</w:t>
      </w:r>
      <w:r w:rsidR="00CA2982">
        <w:rPr>
          <w:rFonts w:ascii="Times New Roman" w:eastAsia="Calibri" w:hAnsi="Times New Roman" w:cs="Times New Roman"/>
          <w:sz w:val="28"/>
          <w:szCs w:val="28"/>
        </w:rPr>
        <w:t>ы Совета сельского поселения</w:t>
      </w:r>
      <w:r w:rsidRPr="00F41E66">
        <w:rPr>
          <w:rFonts w:ascii="Times New Roman" w:eastAsia="Calibri" w:hAnsi="Times New Roman" w:cs="Times New Roman"/>
          <w:sz w:val="28"/>
          <w:szCs w:val="28"/>
        </w:rPr>
        <w:t xml:space="preserve"> вступают в силу после их подписания председате</w:t>
      </w:r>
      <w:r w:rsidR="00CA2982">
        <w:rPr>
          <w:rFonts w:ascii="Times New Roman" w:eastAsia="Calibri" w:hAnsi="Times New Roman" w:cs="Times New Roman"/>
          <w:sz w:val="28"/>
          <w:szCs w:val="28"/>
        </w:rPr>
        <w:t>лем Совета сельского поселения</w:t>
      </w:r>
      <w:r w:rsidRPr="00F41E66">
        <w:rPr>
          <w:rFonts w:ascii="Times New Roman" w:eastAsia="Calibri" w:hAnsi="Times New Roman" w:cs="Times New Roman"/>
          <w:sz w:val="28"/>
          <w:szCs w:val="28"/>
        </w:rPr>
        <w:t>, если этими актами не установлены иные сроки. </w:t>
      </w:r>
      <w:r w:rsidRPr="00F41E66">
        <w:rPr>
          <w:rFonts w:ascii="Times New Roman" w:eastAsia="Calibri" w:hAnsi="Times New Roman" w:cs="Times New Roman"/>
          <w:sz w:val="28"/>
          <w:szCs w:val="28"/>
        </w:rPr>
        <w:br/>
        <w:t>15.5. Постановления Адм</w:t>
      </w:r>
      <w:r w:rsidR="00CA2982">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издаваем</w:t>
      </w:r>
      <w:r w:rsidR="00CA2982">
        <w:rPr>
          <w:rFonts w:ascii="Times New Roman" w:eastAsia="Calibri" w:hAnsi="Times New Roman" w:cs="Times New Roman"/>
          <w:sz w:val="28"/>
          <w:szCs w:val="28"/>
        </w:rPr>
        <w:t>ые Главой сельского поселения</w:t>
      </w:r>
      <w:r w:rsidRPr="00F41E66">
        <w:rPr>
          <w:rFonts w:ascii="Times New Roman" w:eastAsia="Calibri" w:hAnsi="Times New Roman" w:cs="Times New Roman"/>
          <w:sz w:val="28"/>
          <w:szCs w:val="28"/>
        </w:rPr>
        <w:t>, вступают в силу после их подписания и опубликования (обнародования), если этими актами не установлены иные сроки. </w:t>
      </w:r>
      <w:r w:rsidRPr="00F41E66">
        <w:rPr>
          <w:rFonts w:ascii="Times New Roman" w:eastAsia="Calibri" w:hAnsi="Times New Roman" w:cs="Times New Roman"/>
          <w:sz w:val="28"/>
          <w:szCs w:val="28"/>
        </w:rPr>
        <w:br/>
        <w:t>15.6. Распоряжения Адм</w:t>
      </w:r>
      <w:r w:rsidR="00CA2982">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издавае</w:t>
      </w:r>
      <w:r w:rsidR="00CA2982">
        <w:rPr>
          <w:rFonts w:ascii="Times New Roman" w:eastAsia="Calibri" w:hAnsi="Times New Roman" w:cs="Times New Roman"/>
          <w:sz w:val="28"/>
          <w:szCs w:val="28"/>
        </w:rPr>
        <w:t>мые Главой сельского поселения</w:t>
      </w:r>
      <w:r w:rsidRPr="00F41E66">
        <w:rPr>
          <w:rFonts w:ascii="Times New Roman" w:eastAsia="Calibri" w:hAnsi="Times New Roman" w:cs="Times New Roman"/>
          <w:sz w:val="28"/>
          <w:szCs w:val="28"/>
        </w:rPr>
        <w:t>, вступают в силу с момента их подписания, если этими актами не установлены иные сроки. </w:t>
      </w:r>
      <w:r w:rsidRPr="00F41E66">
        <w:rPr>
          <w:rFonts w:ascii="Times New Roman" w:eastAsia="Calibri" w:hAnsi="Times New Roman" w:cs="Times New Roman"/>
          <w:sz w:val="28"/>
          <w:szCs w:val="28"/>
        </w:rPr>
        <w:br/>
        <w:t>15.7. Правовые акты Контрольно-счетной палаты муниципального райо</w:t>
      </w:r>
      <w:r w:rsidR="00CA2982">
        <w:rPr>
          <w:rFonts w:ascii="Times New Roman" w:eastAsia="Calibri" w:hAnsi="Times New Roman" w:cs="Times New Roman"/>
          <w:sz w:val="28"/>
          <w:szCs w:val="28"/>
        </w:rPr>
        <w:t>на вступают в силу после их под</w:t>
      </w:r>
      <w:r w:rsidRPr="00F41E66">
        <w:rPr>
          <w:rFonts w:ascii="Times New Roman" w:eastAsia="Calibri" w:hAnsi="Times New Roman" w:cs="Times New Roman"/>
          <w:sz w:val="28"/>
          <w:szCs w:val="28"/>
        </w:rPr>
        <w:t>писания и опубликования (обнародования), если этими актами не установлены иные сроки.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15.8. 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w:t>
      </w:r>
      <w:r w:rsidR="0033646D">
        <w:rPr>
          <w:rFonts w:ascii="Times New Roman" w:eastAsia="Calibri" w:hAnsi="Times New Roman" w:cs="Times New Roman"/>
          <w:sz w:val="28"/>
          <w:szCs w:val="28"/>
        </w:rPr>
        <w:t>од</w:t>
      </w:r>
      <w:r w:rsidR="00542432">
        <w:rPr>
          <w:rFonts w:ascii="Times New Roman" w:eastAsia="Calibri" w:hAnsi="Times New Roman" w:cs="Times New Roman"/>
          <w:sz w:val="28"/>
          <w:szCs w:val="28"/>
        </w:rPr>
        <w:t xml:space="preserve">ования) на официальном сайте сельского поселения в сети  «Интернет»: </w:t>
      </w:r>
      <w:r w:rsidR="00542432">
        <w:rPr>
          <w:rFonts w:ascii="Times New Roman" w:eastAsia="Calibri" w:hAnsi="Times New Roman" w:cs="Times New Roman"/>
          <w:sz w:val="28"/>
          <w:szCs w:val="28"/>
          <w:lang w:val="en-US"/>
        </w:rPr>
        <w:t>www</w:t>
      </w:r>
      <w:r w:rsidR="00542432" w:rsidRPr="00542432">
        <w:rPr>
          <w:rFonts w:ascii="Times New Roman" w:eastAsia="Calibri" w:hAnsi="Times New Roman" w:cs="Times New Roman"/>
          <w:sz w:val="28"/>
          <w:szCs w:val="28"/>
        </w:rPr>
        <w:t xml:space="preserve"> </w:t>
      </w:r>
      <w:proofErr w:type="spellStart"/>
      <w:r w:rsidR="00542432">
        <w:rPr>
          <w:rFonts w:ascii="Times New Roman" w:eastAsia="Calibri" w:hAnsi="Times New Roman" w:cs="Times New Roman"/>
          <w:sz w:val="28"/>
          <w:szCs w:val="28"/>
          <w:lang w:val="en-US"/>
        </w:rPr>
        <w:t>kapceg</w:t>
      </w:r>
      <w:proofErr w:type="spellEnd"/>
      <w:r w:rsidRPr="00F41E66">
        <w:rPr>
          <w:rFonts w:ascii="Times New Roman" w:eastAsia="Calibri" w:hAnsi="Times New Roman" w:cs="Times New Roman"/>
          <w:sz w:val="28"/>
          <w:szCs w:val="28"/>
        </w:rPr>
        <w:t>.</w:t>
      </w:r>
      <w:proofErr w:type="spellStart"/>
      <w:r w:rsidR="00542432">
        <w:rPr>
          <w:rFonts w:ascii="Times New Roman" w:eastAsia="Calibri" w:hAnsi="Times New Roman" w:cs="Times New Roman"/>
          <w:sz w:val="28"/>
          <w:szCs w:val="28"/>
          <w:lang w:val="en-US"/>
        </w:rPr>
        <w:t>ru</w:t>
      </w:r>
      <w:bookmarkStart w:id="0" w:name="_GoBack"/>
      <w:bookmarkEnd w:id="0"/>
      <w:proofErr w:type="spell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15.9. Муниципальный правовой акт прекращает свое действие в случаях: </w:t>
      </w:r>
      <w:r w:rsidRPr="00F41E66">
        <w:rPr>
          <w:rFonts w:ascii="Times New Roman" w:eastAsia="Calibri" w:hAnsi="Times New Roman" w:cs="Times New Roman"/>
          <w:sz w:val="28"/>
          <w:szCs w:val="28"/>
        </w:rPr>
        <w:br/>
        <w:t>- истечения срока, на который было рассчитано его действие; </w:t>
      </w:r>
      <w:r w:rsidRPr="00F41E66">
        <w:rPr>
          <w:rFonts w:ascii="Times New Roman" w:eastAsia="Calibri" w:hAnsi="Times New Roman" w:cs="Times New Roman"/>
          <w:sz w:val="28"/>
          <w:szCs w:val="28"/>
        </w:rPr>
        <w:br/>
        <w:t>- признания муниципального правового акта утратившим силу; </w:t>
      </w:r>
      <w:r w:rsidRPr="00F41E66">
        <w:rPr>
          <w:rFonts w:ascii="Times New Roman" w:eastAsia="Calibri" w:hAnsi="Times New Roman" w:cs="Times New Roman"/>
          <w:sz w:val="28"/>
          <w:szCs w:val="28"/>
        </w:rPr>
        <w:br/>
        <w:t>- принятия нового правового акта, отменяющего действующий правовой акт; </w:t>
      </w:r>
      <w:r w:rsidRPr="00F41E66">
        <w:rPr>
          <w:rFonts w:ascii="Times New Roman" w:eastAsia="Calibri" w:hAnsi="Times New Roman" w:cs="Times New Roman"/>
          <w:sz w:val="28"/>
          <w:szCs w:val="28"/>
        </w:rPr>
        <w:br/>
        <w:t>- отмены правового акта в соответствии с законодательством Российской Федерации, Забайкальского кра</w:t>
      </w:r>
      <w:r w:rsidR="0033646D">
        <w:rPr>
          <w:rFonts w:ascii="Times New Roman" w:eastAsia="Calibri" w:hAnsi="Times New Roman" w:cs="Times New Roman"/>
          <w:sz w:val="28"/>
          <w:szCs w:val="28"/>
        </w:rPr>
        <w:t>я, Уставом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признания правового акта недействующим и не подлежащим применению по решению суда; </w:t>
      </w:r>
      <w:r w:rsidRPr="00F41E66">
        <w:rPr>
          <w:rFonts w:ascii="Times New Roman" w:eastAsia="Calibri" w:hAnsi="Times New Roman" w:cs="Times New Roman"/>
          <w:sz w:val="28"/>
          <w:szCs w:val="28"/>
        </w:rPr>
        <w:br/>
        <w:t>- в иных случаях, установленных законодательством Российской Федерации, Забайкальского края.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33646D">
        <w:rPr>
          <w:rFonts w:ascii="Times New Roman" w:eastAsia="Calibri" w:hAnsi="Times New Roman" w:cs="Times New Roman"/>
          <w:b/>
          <w:sz w:val="28"/>
          <w:szCs w:val="28"/>
        </w:rPr>
        <w:t>Раздел V. ОФИЦИАЛЬНОЕ ТОЛКОВАНИЕ МУНИЦИПАЛЬНЫХ </w:t>
      </w:r>
      <w:r w:rsidRPr="0033646D">
        <w:rPr>
          <w:rFonts w:ascii="Times New Roman" w:eastAsia="Calibri" w:hAnsi="Times New Roman" w:cs="Times New Roman"/>
          <w:b/>
          <w:sz w:val="28"/>
          <w:szCs w:val="28"/>
        </w:rPr>
        <w:br/>
        <w:t>ПРАВОВЫХ АКТОВ </w:t>
      </w:r>
      <w:r w:rsidRPr="0033646D">
        <w:rPr>
          <w:rFonts w:ascii="Times New Roman" w:eastAsia="Calibri" w:hAnsi="Times New Roman" w:cs="Times New Roman"/>
          <w:b/>
          <w:sz w:val="28"/>
          <w:szCs w:val="28"/>
        </w:rPr>
        <w:br/>
      </w:r>
      <w:r w:rsidRPr="00F41E66">
        <w:rPr>
          <w:rFonts w:ascii="Times New Roman" w:eastAsia="Calibri" w:hAnsi="Times New Roman" w:cs="Times New Roman"/>
          <w:sz w:val="28"/>
          <w:szCs w:val="28"/>
        </w:rPr>
        <w:br/>
        <w:t>1. Инициатива о проведении официального толкования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1.1. С инициативой о проведении официального толкования муниц</w:t>
      </w:r>
      <w:r w:rsidR="0033646D">
        <w:rPr>
          <w:rFonts w:ascii="Times New Roman" w:eastAsia="Calibri" w:hAnsi="Times New Roman" w:cs="Times New Roman"/>
          <w:sz w:val="28"/>
          <w:szCs w:val="28"/>
        </w:rPr>
        <w:t>ипальных правовых актов либо от</w:t>
      </w:r>
      <w:r w:rsidRPr="00F41E66">
        <w:rPr>
          <w:rFonts w:ascii="Times New Roman" w:eastAsia="Calibri" w:hAnsi="Times New Roman" w:cs="Times New Roman"/>
          <w:sz w:val="28"/>
          <w:szCs w:val="28"/>
        </w:rPr>
        <w:t>дельных правовых норм могут выступать граждане, юридические лица, органы местного самоуправления, депут</w:t>
      </w:r>
      <w:r w:rsidR="0033646D">
        <w:rPr>
          <w:rFonts w:ascii="Times New Roman" w:eastAsia="Calibri" w:hAnsi="Times New Roman" w:cs="Times New Roman"/>
          <w:sz w:val="28"/>
          <w:szCs w:val="28"/>
        </w:rPr>
        <w:t>аты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1.2. Инициатива о проведении официального толкования муниципальных правовых актов подлежит официальному рассмотрению органами местного самоуправления, принявшими (издавшими) муниципальный правовой акт.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 Цель и задачи официального толкования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2.1. Официальное толкование муниципальных правовых актов проводится с целью достижения ясности и определенности смысла тех или иных правовых норм при обнаружении неточности их словесного выражения или их неправильной реализации. </w:t>
      </w:r>
      <w:r w:rsidRPr="00F41E66">
        <w:rPr>
          <w:rFonts w:ascii="Times New Roman" w:eastAsia="Calibri" w:hAnsi="Times New Roman" w:cs="Times New Roman"/>
          <w:sz w:val="28"/>
          <w:szCs w:val="28"/>
        </w:rPr>
        <w:br/>
        <w:t>2.2. Официальное толкование содействует правильному пониманию и единообразному применению правовых норм. </w:t>
      </w:r>
      <w:r w:rsidRPr="00F41E66">
        <w:rPr>
          <w:rFonts w:ascii="Times New Roman" w:eastAsia="Calibri" w:hAnsi="Times New Roman" w:cs="Times New Roman"/>
          <w:sz w:val="28"/>
          <w:szCs w:val="28"/>
        </w:rPr>
        <w:br/>
        <w:t>2.3. При официальном толковании муниципальных правовых актов разъясняется смысл нормативного предписания, устанавливаются условия действия правовой нормы, подлежащей толкованию, выясняются юридические права и обязанности участников правоотношений, а также устанавливаются меры их юридической ответственности.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3. Органы местного самоуправления, уполномоченные официально толковать муниципальные правовые акты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3.1. Официальное толкование муниципальных правовых актов осуществляется принявшими их органами и должностными лицами местного самоуправления в случае обнаружения неясностей в содержании правовых актов, неправильной или противоречивой трактовки их применения. </w:t>
      </w:r>
      <w:r w:rsidRPr="00F41E66">
        <w:rPr>
          <w:rFonts w:ascii="Times New Roman" w:eastAsia="Calibri" w:hAnsi="Times New Roman" w:cs="Times New Roman"/>
          <w:sz w:val="28"/>
          <w:szCs w:val="28"/>
        </w:rPr>
        <w:br/>
        <w:t>3.2. Муниципальные правовые а</w:t>
      </w:r>
      <w:r w:rsidR="0033646D">
        <w:rPr>
          <w:rFonts w:ascii="Times New Roman" w:eastAsia="Calibri" w:hAnsi="Times New Roman" w:cs="Times New Roman"/>
          <w:sz w:val="28"/>
          <w:szCs w:val="28"/>
        </w:rPr>
        <w:t>кты Совета сельского поселения</w:t>
      </w:r>
      <w:r w:rsidRPr="00F41E66">
        <w:rPr>
          <w:rFonts w:ascii="Times New Roman" w:eastAsia="Calibri" w:hAnsi="Times New Roman" w:cs="Times New Roman"/>
          <w:sz w:val="28"/>
          <w:szCs w:val="28"/>
        </w:rPr>
        <w:t xml:space="preserve"> вправе официально толко</w:t>
      </w:r>
      <w:r w:rsidR="0033646D">
        <w:rPr>
          <w:rFonts w:ascii="Times New Roman" w:eastAsia="Calibri" w:hAnsi="Times New Roman" w:cs="Times New Roman"/>
          <w:sz w:val="28"/>
          <w:szCs w:val="28"/>
        </w:rPr>
        <w:t>вать Совет сельского поселения</w:t>
      </w:r>
      <w:r w:rsidRPr="00F41E66">
        <w:rPr>
          <w:rFonts w:ascii="Times New Roman" w:eastAsia="Calibri" w:hAnsi="Times New Roman" w:cs="Times New Roman"/>
          <w:sz w:val="28"/>
          <w:szCs w:val="28"/>
        </w:rPr>
        <w:t xml:space="preserve"> (аутентичное толкование), а также должностные лица или структ</w:t>
      </w:r>
      <w:r w:rsidR="0033646D">
        <w:rPr>
          <w:rFonts w:ascii="Times New Roman" w:eastAsia="Calibri" w:hAnsi="Times New Roman" w:cs="Times New Roman"/>
          <w:sz w:val="28"/>
          <w:szCs w:val="28"/>
        </w:rPr>
        <w:t>урные подразделения Совета сельского поселения</w:t>
      </w:r>
      <w:r w:rsidRPr="00F41E66">
        <w:rPr>
          <w:rFonts w:ascii="Times New Roman" w:eastAsia="Calibri" w:hAnsi="Times New Roman" w:cs="Times New Roman"/>
          <w:sz w:val="28"/>
          <w:szCs w:val="28"/>
        </w:rPr>
        <w:t>, им уполномоченные (легальное толкование). </w:t>
      </w:r>
      <w:r w:rsidRPr="00F41E66">
        <w:rPr>
          <w:rFonts w:ascii="Times New Roman" w:eastAsia="Calibri" w:hAnsi="Times New Roman" w:cs="Times New Roman"/>
          <w:sz w:val="28"/>
          <w:szCs w:val="28"/>
        </w:rPr>
        <w:br/>
        <w:t>3.3. Муниципальные правовые акты Адм</w:t>
      </w:r>
      <w:r w:rsidR="0033646D">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издавае</w:t>
      </w:r>
      <w:r w:rsidR="0033646D">
        <w:rPr>
          <w:rFonts w:ascii="Times New Roman" w:eastAsia="Calibri" w:hAnsi="Times New Roman" w:cs="Times New Roman"/>
          <w:sz w:val="28"/>
          <w:szCs w:val="28"/>
        </w:rPr>
        <w:t>мые Главой сельского поселения</w:t>
      </w:r>
      <w:r w:rsidRPr="00F41E66">
        <w:rPr>
          <w:rFonts w:ascii="Times New Roman" w:eastAsia="Calibri" w:hAnsi="Times New Roman" w:cs="Times New Roman"/>
          <w:sz w:val="28"/>
          <w:szCs w:val="28"/>
        </w:rPr>
        <w:t>, вправе официально толко</w:t>
      </w:r>
      <w:r w:rsidR="0033646D">
        <w:rPr>
          <w:rFonts w:ascii="Times New Roman" w:eastAsia="Calibri" w:hAnsi="Times New Roman" w:cs="Times New Roman"/>
          <w:sz w:val="28"/>
          <w:szCs w:val="28"/>
        </w:rPr>
        <w:t>вать Глава сельского поселения</w:t>
      </w:r>
      <w:r w:rsidRPr="00F41E66">
        <w:rPr>
          <w:rFonts w:ascii="Times New Roman" w:eastAsia="Calibri" w:hAnsi="Times New Roman" w:cs="Times New Roman"/>
          <w:sz w:val="28"/>
          <w:szCs w:val="28"/>
        </w:rPr>
        <w:t xml:space="preserve"> (аутентичное толкование), а также должностные лица или структурные подразделения Адм</w:t>
      </w:r>
      <w:r w:rsidR="0033646D">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уполномочен</w:t>
      </w:r>
      <w:r w:rsidR="0033646D">
        <w:rPr>
          <w:rFonts w:ascii="Times New Roman" w:eastAsia="Calibri" w:hAnsi="Times New Roman" w:cs="Times New Roman"/>
          <w:sz w:val="28"/>
          <w:szCs w:val="28"/>
        </w:rPr>
        <w:t>ные Главой сельского поселения</w:t>
      </w:r>
      <w:r w:rsidRPr="00F41E66">
        <w:rPr>
          <w:rFonts w:ascii="Times New Roman" w:eastAsia="Calibri" w:hAnsi="Times New Roman" w:cs="Times New Roman"/>
          <w:sz w:val="28"/>
          <w:szCs w:val="28"/>
        </w:rPr>
        <w:t xml:space="preserve"> (легальное толкование). </w:t>
      </w:r>
      <w:r w:rsidRPr="00F41E66">
        <w:rPr>
          <w:rFonts w:ascii="Times New Roman" w:eastAsia="Calibri" w:hAnsi="Times New Roman" w:cs="Times New Roman"/>
          <w:sz w:val="28"/>
          <w:szCs w:val="28"/>
        </w:rPr>
        <w:br/>
        <w:t>3.4. Официальное толкование муниципальных правовых актов осуществляется в той же форме, в какой приняты толкуемые правовые акты. </w:t>
      </w:r>
      <w:r w:rsidRPr="00F41E66">
        <w:rPr>
          <w:rFonts w:ascii="Times New Roman" w:eastAsia="Calibri" w:hAnsi="Times New Roman" w:cs="Times New Roman"/>
          <w:sz w:val="28"/>
          <w:szCs w:val="28"/>
        </w:rPr>
        <w:br/>
        <w:t xml:space="preserve">3.5. Документы официального толкования муниципальных правовых актов подлежат официальному применению на всей </w:t>
      </w:r>
      <w:r w:rsidR="0033646D">
        <w:rPr>
          <w:rFonts w:ascii="Times New Roman" w:eastAsia="Calibri" w:hAnsi="Times New Roman" w:cs="Times New Roman"/>
          <w:sz w:val="28"/>
          <w:szCs w:val="28"/>
        </w:rPr>
        <w:t>территории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3.6.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 В случае изменения, дополнения или признания утратившими силу толкуемых муниципальных правовых актов принимается соответствующий правовой акт о внесении изменений, дополнений в акты официального толкования или признании их утратившими силу. </w:t>
      </w:r>
      <w:r w:rsidRPr="00F41E66">
        <w:rPr>
          <w:rFonts w:ascii="Times New Roman" w:eastAsia="Calibri" w:hAnsi="Times New Roman" w:cs="Times New Roman"/>
          <w:sz w:val="28"/>
          <w:szCs w:val="28"/>
        </w:rPr>
        <w:br/>
        <w:t>3.7. В процессе официального толкования муниципальных правовых актов не могут создаваться новые правовые нормы.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 Порядок официального толкования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4.1. Официальное толкование муниципальных правовых актов органов местного самоуправления осуществляется в порядке, установленном регламентами или иными муниципальными правовыми актами указанных органов.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33646D">
        <w:rPr>
          <w:rFonts w:ascii="Times New Roman" w:eastAsia="Calibri" w:hAnsi="Times New Roman" w:cs="Times New Roman"/>
          <w:b/>
          <w:sz w:val="28"/>
          <w:szCs w:val="28"/>
        </w:rPr>
        <w:t>Раздел VI. ДЕЙСТВИЕ МУНИЦИПАЛЬНЫХ ПРАВОВЫХ АКТОВ </w:t>
      </w:r>
      <w:r w:rsidRPr="0033646D">
        <w:rPr>
          <w:rFonts w:ascii="Times New Roman" w:eastAsia="Calibri" w:hAnsi="Times New Roman" w:cs="Times New Roman"/>
          <w:b/>
          <w:sz w:val="28"/>
          <w:szCs w:val="28"/>
        </w:rPr>
        <w:br/>
        <w:t>ВО ВРЕМЕНИ, В ПРОСТРАНСТВЕ И ПО КРУГУ ЛИЦ </w:t>
      </w:r>
      <w:r w:rsidRPr="0033646D">
        <w:rPr>
          <w:rFonts w:ascii="Times New Roman" w:eastAsia="Calibri" w:hAnsi="Times New Roman" w:cs="Times New Roman"/>
          <w:b/>
          <w:sz w:val="28"/>
          <w:szCs w:val="28"/>
        </w:rPr>
        <w:br/>
      </w:r>
      <w:r w:rsidRPr="00F41E66">
        <w:rPr>
          <w:rFonts w:ascii="Times New Roman" w:eastAsia="Calibri" w:hAnsi="Times New Roman" w:cs="Times New Roman"/>
          <w:sz w:val="28"/>
          <w:szCs w:val="28"/>
        </w:rPr>
        <w:br/>
        <w:t>1. Действие нормативных правовых актов во времени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br/>
        <w:t>1.1. Муниципальные правовые акты по времени их действия подразделяются на акты без ограничения срока либо с ограничением срока действия. </w:t>
      </w:r>
      <w:r w:rsidRPr="00F41E66">
        <w:rPr>
          <w:rFonts w:ascii="Times New Roman" w:eastAsia="Calibri" w:hAnsi="Times New Roman" w:cs="Times New Roman"/>
          <w:sz w:val="28"/>
          <w:szCs w:val="28"/>
        </w:rPr>
        <w:br/>
        <w:t>1.2. Муниципальный правовой акт действует бессрочно, если в нем не установлен срок окончания его действия. </w:t>
      </w:r>
      <w:r w:rsidRPr="00F41E66">
        <w:rPr>
          <w:rFonts w:ascii="Times New Roman" w:eastAsia="Calibri" w:hAnsi="Times New Roman" w:cs="Times New Roman"/>
          <w:sz w:val="28"/>
          <w:szCs w:val="28"/>
        </w:rPr>
        <w:br/>
        <w:t>1.3. Определенным временем может быть ограничено действие всего муниципального правового акта или отдельных положений муниципальных правовых актов. В этом случае в муниципальном правовом акте должны быть указаны дата окончания его действия (действия его отдельных положений) или событие, при наступлении которого муниципальный правовой акт либо его отдельные положения утрачивают силу. </w:t>
      </w:r>
      <w:r w:rsidRPr="00F41E66">
        <w:rPr>
          <w:rFonts w:ascii="Times New Roman" w:eastAsia="Calibri" w:hAnsi="Times New Roman" w:cs="Times New Roman"/>
          <w:sz w:val="28"/>
          <w:szCs w:val="28"/>
        </w:rPr>
        <w:br/>
        <w:t>1.4. До истечения установленной даты окончания действия муниципального правового акта орган местного самоуправления (должностное лицо), издавший муниципальный правовой акт, может принять решение о продлении действия муниципального правового акта (его части) на новый срок или придании ему бессрочного характера путем принятия акта аналогичной формы.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 Отмена и приостановление действия муниципального правового акта 2.1. Муниципальные правовые акты могут быть отменены: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w:t>
      </w:r>
      <w:r w:rsidRPr="00F41E66">
        <w:rPr>
          <w:rFonts w:ascii="Times New Roman" w:eastAsia="Calibri" w:hAnsi="Times New Roman" w:cs="Times New Roman"/>
          <w:sz w:val="28"/>
          <w:szCs w:val="28"/>
        </w:rPr>
        <w:b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 </w:t>
      </w:r>
      <w:r w:rsidRPr="00F41E66">
        <w:rPr>
          <w:rFonts w:ascii="Times New Roman" w:eastAsia="Calibri" w:hAnsi="Times New Roman" w:cs="Times New Roman"/>
          <w:sz w:val="28"/>
          <w:szCs w:val="28"/>
        </w:rPr>
        <w:br/>
        <w:t>2.2. Действие, муниципального правового акта или отдельных положений может быть приостановлено на определенный срок или до наступления определенного события. </w:t>
      </w:r>
      <w:r w:rsidRPr="00F41E66">
        <w:rPr>
          <w:rFonts w:ascii="Times New Roman" w:eastAsia="Calibri" w:hAnsi="Times New Roman" w:cs="Times New Roman"/>
          <w:sz w:val="28"/>
          <w:szCs w:val="28"/>
        </w:rPr>
        <w:br/>
        <w:t>2.3.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 </w:t>
      </w:r>
      <w:r w:rsidRPr="00F41E66">
        <w:rPr>
          <w:rFonts w:ascii="Times New Roman" w:eastAsia="Calibri" w:hAnsi="Times New Roman" w:cs="Times New Roman"/>
          <w:sz w:val="28"/>
          <w:szCs w:val="28"/>
        </w:rPr>
        <w:br/>
        <w:t>2.4.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2.5. Действие муниципального правового акта приостанавливается а</w:t>
      </w:r>
      <w:r w:rsidR="000E6EA0" w:rsidRPr="00F41E66">
        <w:rPr>
          <w:rFonts w:ascii="Times New Roman" w:eastAsia="Calibri" w:hAnsi="Times New Roman" w:cs="Times New Roman"/>
          <w:sz w:val="28"/>
          <w:szCs w:val="28"/>
        </w:rPr>
        <w:t>ктом той же формы органа местно</w:t>
      </w:r>
      <w:r w:rsidRPr="00F41E66">
        <w:rPr>
          <w:rFonts w:ascii="Times New Roman" w:eastAsia="Calibri" w:hAnsi="Times New Roman" w:cs="Times New Roman"/>
          <w:sz w:val="28"/>
          <w:szCs w:val="28"/>
        </w:rPr>
        <w:t>го самоуправления или должностного лица местного самоуправления, его издавшим. </w:t>
      </w:r>
      <w:r w:rsidRPr="00F41E66">
        <w:rPr>
          <w:rFonts w:ascii="Times New Roman" w:eastAsia="Calibri" w:hAnsi="Times New Roman" w:cs="Times New Roman"/>
          <w:sz w:val="28"/>
          <w:szCs w:val="28"/>
        </w:rPr>
        <w:br/>
        <w:t>2.6. Действие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может быть также приостановлено актом, изданным уполномоченным органом или должностным лицом, наделенным такими правами законодательством Российской Федерации или законодательством Забайкальского края.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 Утрата муниципальным правовым актом юридической силы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3.1. Муниципальный правовой акт или его отдельные положения утрачивают юридическую силу в случаях: </w:t>
      </w:r>
      <w:r w:rsidRPr="00F41E66">
        <w:rPr>
          <w:rFonts w:ascii="Times New Roman" w:eastAsia="Calibri" w:hAnsi="Times New Roman" w:cs="Times New Roman"/>
          <w:sz w:val="28"/>
          <w:szCs w:val="28"/>
        </w:rPr>
        <w:br/>
        <w:t>- истечения срока действия муниципального правового акта или наступления события, при котором акт считается утратившим силу; </w:t>
      </w:r>
      <w:r w:rsidRPr="00F41E66">
        <w:rPr>
          <w:rFonts w:ascii="Times New Roman" w:eastAsia="Calibri" w:hAnsi="Times New Roman" w:cs="Times New Roman"/>
          <w:sz w:val="28"/>
          <w:szCs w:val="28"/>
        </w:rPr>
        <w:br/>
        <w:t>- признания акта или его отдельных положений утратившими юридическую силу принявшим его органом (должностным лицом); </w:t>
      </w:r>
      <w:r w:rsidRPr="00F41E66">
        <w:rPr>
          <w:rFonts w:ascii="Times New Roman" w:eastAsia="Calibri" w:hAnsi="Times New Roman" w:cs="Times New Roman"/>
          <w:sz w:val="28"/>
          <w:szCs w:val="28"/>
        </w:rPr>
        <w:br/>
        <w:t>- признания муниципального правового акта утратившим юридическую силу по решению суда в случаях, предусмотренных законодательством Российской Федерации; </w:t>
      </w:r>
      <w:r w:rsidRPr="00F41E66">
        <w:rPr>
          <w:rFonts w:ascii="Times New Roman" w:eastAsia="Calibri" w:hAnsi="Times New Roman" w:cs="Times New Roman"/>
          <w:sz w:val="28"/>
          <w:szCs w:val="28"/>
        </w:rPr>
        <w:br/>
        <w:t>- в иных случаях, предусмотренных законодательством Российской Федерации и законодательством Забайкальского края. </w:t>
      </w:r>
      <w:r w:rsidRPr="00F41E66">
        <w:rPr>
          <w:rFonts w:ascii="Times New Roman" w:eastAsia="Calibri" w:hAnsi="Times New Roman" w:cs="Times New Roman"/>
          <w:sz w:val="28"/>
          <w:szCs w:val="28"/>
        </w:rPr>
        <w:br/>
        <w:t>3.2. При признании муниципального правового акта утратившим силу одновременно признаются утратившими силу все акты о внесении в него изменений с их официальным наименованием в хронологическом порядке. </w:t>
      </w:r>
      <w:r w:rsidRPr="00F41E66">
        <w:rPr>
          <w:rFonts w:ascii="Times New Roman" w:eastAsia="Calibri" w:hAnsi="Times New Roman" w:cs="Times New Roman"/>
          <w:sz w:val="28"/>
          <w:szCs w:val="28"/>
        </w:rPr>
        <w:br/>
        <w:t>3.3. Перечень муниципальных правовых актов, подлежащих признанию утратившими силу, определяется муниципальным правовым актом, устанавливающим новое правовое регулирование, либо может быть установлен отдельным актом.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 Обратная сила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4.1. Придание муниципальному правовому акту обратной силы не допускается в случаях, если: </w:t>
      </w:r>
      <w:r w:rsidRPr="00F41E66">
        <w:rPr>
          <w:rFonts w:ascii="Times New Roman" w:eastAsia="Calibri" w:hAnsi="Times New Roman" w:cs="Times New Roman"/>
          <w:sz w:val="28"/>
          <w:szCs w:val="28"/>
        </w:rPr>
        <w:br/>
        <w:t>1) муниципальный правовой акт устанавливает или усиливает юридическую ответственность; </w:t>
      </w:r>
      <w:r w:rsidRPr="00F41E66">
        <w:rPr>
          <w:rFonts w:ascii="Times New Roman" w:eastAsia="Calibri" w:hAnsi="Times New Roman" w:cs="Times New Roman"/>
          <w:sz w:val="28"/>
          <w:szCs w:val="28"/>
        </w:rPr>
        <w:br/>
        <w:t>2) муниципальный правовой акт вводит новые налоги, сборы, иные обязательные платеж</w:t>
      </w:r>
      <w:r w:rsidR="0033646D">
        <w:rPr>
          <w:rFonts w:ascii="Times New Roman" w:eastAsia="Calibri" w:hAnsi="Times New Roman" w:cs="Times New Roman"/>
          <w:sz w:val="28"/>
          <w:szCs w:val="28"/>
        </w:rPr>
        <w:t>и в бюджет сельского поселения</w:t>
      </w:r>
      <w:r w:rsidRPr="00F41E66">
        <w:rPr>
          <w:rFonts w:ascii="Times New Roman" w:eastAsia="Calibri" w:hAnsi="Times New Roman" w:cs="Times New Roman"/>
          <w:sz w:val="28"/>
          <w:szCs w:val="28"/>
        </w:rPr>
        <w:t xml:space="preserve"> либо иным образом ухудшает положение налогоплательщиков.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5. Действие муниципального правового акта в пространстве и по кругу лиц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5.1. Действие муниципальных правовых актов распространяется на всю территорию муниципального района, если в самом акте или в акте о введении его в действие не установлено иное. </w:t>
      </w:r>
      <w:r w:rsidRPr="00F41E66">
        <w:rPr>
          <w:rFonts w:ascii="Times New Roman" w:eastAsia="Calibri" w:hAnsi="Times New Roman" w:cs="Times New Roman"/>
          <w:sz w:val="28"/>
          <w:szCs w:val="28"/>
        </w:rPr>
        <w:br/>
        <w:t xml:space="preserve">5.2. Действие муниципальных правовых актов распространяется на всех лиц, проживающих или пребывающих на </w:t>
      </w:r>
      <w:r w:rsidR="0033646D">
        <w:rPr>
          <w:rFonts w:ascii="Times New Roman" w:eastAsia="Calibri" w:hAnsi="Times New Roman" w:cs="Times New Roman"/>
          <w:sz w:val="28"/>
          <w:szCs w:val="28"/>
        </w:rPr>
        <w:t>территории сельского поселения</w:t>
      </w:r>
      <w:r w:rsidRPr="00F41E66">
        <w:rPr>
          <w:rFonts w:ascii="Times New Roman" w:eastAsia="Calibri" w:hAnsi="Times New Roman" w:cs="Times New Roman"/>
          <w:sz w:val="28"/>
          <w:szCs w:val="28"/>
        </w:rPr>
        <w:t>, за исключением случаев, предусмотренных федеральными законами и законами Забайкальского края.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6. Внесение изменений в муниципальный правовой акт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6.1. Внесением изменений в муниципальный правовой акт считается: </w:t>
      </w:r>
      <w:r w:rsidRPr="00F41E66">
        <w:rPr>
          <w:rFonts w:ascii="Times New Roman" w:eastAsia="Calibri" w:hAnsi="Times New Roman" w:cs="Times New Roman"/>
          <w:sz w:val="28"/>
          <w:szCs w:val="28"/>
        </w:rPr>
        <w:br/>
        <w:t>- замена либо исключение слов, цифр, предложений; </w:t>
      </w:r>
      <w:r w:rsidRPr="00F41E66">
        <w:rPr>
          <w:rFonts w:ascii="Times New Roman" w:eastAsia="Calibri" w:hAnsi="Times New Roman" w:cs="Times New Roman"/>
          <w:sz w:val="28"/>
          <w:szCs w:val="28"/>
        </w:rPr>
        <w:br/>
        <w:t>- новая редакция структурной единицы муниципального правового акта; </w:t>
      </w:r>
      <w:r w:rsidRPr="00F41E66">
        <w:rPr>
          <w:rFonts w:ascii="Times New Roman" w:eastAsia="Calibri" w:hAnsi="Times New Roman" w:cs="Times New Roman"/>
          <w:sz w:val="28"/>
          <w:szCs w:val="28"/>
        </w:rPr>
        <w:br/>
        <w:t>- дополнение структурными единицами муниципального правового акта; </w:t>
      </w:r>
      <w:r w:rsidRPr="00F41E66">
        <w:rPr>
          <w:rFonts w:ascii="Times New Roman" w:eastAsia="Calibri" w:hAnsi="Times New Roman" w:cs="Times New Roman"/>
          <w:sz w:val="28"/>
          <w:szCs w:val="28"/>
        </w:rPr>
        <w:br/>
        <w:t>- дополнение структурной единицы муниципального правового акта новыми словами, цифрами или предложениями; </w:t>
      </w:r>
      <w:r w:rsidRPr="00F41E66">
        <w:rPr>
          <w:rFonts w:ascii="Times New Roman" w:eastAsia="Calibri" w:hAnsi="Times New Roman" w:cs="Times New Roman"/>
          <w:sz w:val="28"/>
          <w:szCs w:val="28"/>
        </w:rPr>
        <w:br/>
        <w:t>- приостановление действия муниципального правового акта или его структурных единиц; </w:t>
      </w:r>
      <w:r w:rsidRPr="00F41E66">
        <w:rPr>
          <w:rFonts w:ascii="Times New Roman" w:eastAsia="Calibri" w:hAnsi="Times New Roman" w:cs="Times New Roman"/>
          <w:sz w:val="28"/>
          <w:szCs w:val="28"/>
        </w:rPr>
        <w:br/>
        <w:t>- продление действия муниципального правового акта или его структурных единиц; </w:t>
      </w:r>
      <w:r w:rsidRPr="00F41E66">
        <w:rPr>
          <w:rFonts w:ascii="Times New Roman" w:eastAsia="Calibri" w:hAnsi="Times New Roman" w:cs="Times New Roman"/>
          <w:sz w:val="28"/>
          <w:szCs w:val="28"/>
        </w:rPr>
        <w:br/>
        <w:t>- исключение структурных единиц не вступившего в силу муниципального правового акта; </w:t>
      </w:r>
      <w:r w:rsidRPr="00F41E66">
        <w:rPr>
          <w:rFonts w:ascii="Times New Roman" w:eastAsia="Calibri" w:hAnsi="Times New Roman" w:cs="Times New Roman"/>
          <w:sz w:val="28"/>
          <w:szCs w:val="28"/>
        </w:rPr>
        <w:br/>
        <w:t>- признание утратившими силу отдельных структурных единиц муниципального правового акта. </w:t>
      </w:r>
      <w:r w:rsidRPr="00F41E66">
        <w:rPr>
          <w:rFonts w:ascii="Times New Roman" w:eastAsia="Calibri" w:hAnsi="Times New Roman" w:cs="Times New Roman"/>
          <w:sz w:val="28"/>
          <w:szCs w:val="28"/>
        </w:rPr>
        <w:br/>
        <w:t>6.2. Внесение изменений в муниципальный правовой акт осуществляется путем принятия муниципального правового акта органами местного самоуправления и (или) должностными лицами местного самоуправления, принявшими (издавшими) соответствующий муниципальный правовой акт. </w:t>
      </w:r>
      <w:r w:rsidRPr="00F41E66">
        <w:rPr>
          <w:rFonts w:ascii="Times New Roman" w:eastAsia="Calibri" w:hAnsi="Times New Roman" w:cs="Times New Roman"/>
          <w:sz w:val="28"/>
          <w:szCs w:val="28"/>
        </w:rPr>
        <w:br/>
        <w:t>6.3. Если в муниципальный правовой акт вносится значительное число изменений, то он может быть принят в новой редакции. </w:t>
      </w:r>
      <w:r w:rsidRPr="00F41E66">
        <w:rPr>
          <w:rFonts w:ascii="Times New Roman" w:eastAsia="Calibri" w:hAnsi="Times New Roman" w:cs="Times New Roman"/>
          <w:sz w:val="28"/>
          <w:szCs w:val="28"/>
        </w:rPr>
        <w:br/>
        <w:t>6.4. Не д</w:t>
      </w:r>
      <w:r w:rsidR="00D646AF">
        <w:rPr>
          <w:rFonts w:ascii="Times New Roman" w:eastAsia="Calibri" w:hAnsi="Times New Roman" w:cs="Times New Roman"/>
          <w:sz w:val="28"/>
          <w:szCs w:val="28"/>
        </w:rPr>
        <w:t xml:space="preserve">опускается внесение изменений </w:t>
      </w:r>
      <w:proofErr w:type="gramStart"/>
      <w:r w:rsidR="00D646AF">
        <w:rPr>
          <w:rFonts w:ascii="Times New Roman" w:eastAsia="Calibri" w:hAnsi="Times New Roman" w:cs="Times New Roman"/>
          <w:sz w:val="28"/>
          <w:szCs w:val="28"/>
        </w:rPr>
        <w:t xml:space="preserve">в муниципальные правовое </w:t>
      </w:r>
      <w:r w:rsidRPr="00F41E66">
        <w:rPr>
          <w:rFonts w:ascii="Times New Roman" w:eastAsia="Calibri" w:hAnsi="Times New Roman" w:cs="Times New Roman"/>
          <w:sz w:val="28"/>
          <w:szCs w:val="28"/>
        </w:rPr>
        <w:t>акты</w:t>
      </w:r>
      <w:proofErr w:type="gramEnd"/>
      <w:r w:rsidRPr="00F41E66">
        <w:rPr>
          <w:rFonts w:ascii="Times New Roman" w:eastAsia="Calibri" w:hAnsi="Times New Roman" w:cs="Times New Roman"/>
          <w:sz w:val="28"/>
          <w:szCs w:val="28"/>
        </w:rPr>
        <w:t>, которыми были внесены изменения в муниципальные правовые акты.</w:t>
      </w:r>
    </w:p>
    <w:sectPr w:rsidR="00F46F25" w:rsidRPr="00F41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E2295"/>
    <w:multiLevelType w:val="hybridMultilevel"/>
    <w:tmpl w:val="4790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C8"/>
    <w:rsid w:val="00056E30"/>
    <w:rsid w:val="000E6EA0"/>
    <w:rsid w:val="000F4311"/>
    <w:rsid w:val="00157A32"/>
    <w:rsid w:val="002961BC"/>
    <w:rsid w:val="0033646D"/>
    <w:rsid w:val="00542432"/>
    <w:rsid w:val="005E5547"/>
    <w:rsid w:val="00646FC8"/>
    <w:rsid w:val="007513C5"/>
    <w:rsid w:val="00890126"/>
    <w:rsid w:val="008A6AE2"/>
    <w:rsid w:val="0091374F"/>
    <w:rsid w:val="009525EB"/>
    <w:rsid w:val="00983752"/>
    <w:rsid w:val="009E5EAF"/>
    <w:rsid w:val="00B21683"/>
    <w:rsid w:val="00B34263"/>
    <w:rsid w:val="00B57A6B"/>
    <w:rsid w:val="00BD73AB"/>
    <w:rsid w:val="00C00E3C"/>
    <w:rsid w:val="00CA2982"/>
    <w:rsid w:val="00D5294E"/>
    <w:rsid w:val="00D62FD6"/>
    <w:rsid w:val="00D646AF"/>
    <w:rsid w:val="00DE371E"/>
    <w:rsid w:val="00F4074F"/>
    <w:rsid w:val="00F41E66"/>
    <w:rsid w:val="00F4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6AB6"/>
  <w15:chartTrackingRefBased/>
  <w15:docId w15:val="{63E86C0B-CF98-4222-90B8-30E3DC45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E66"/>
    <w:pPr>
      <w:ind w:left="720"/>
      <w:contextualSpacing/>
    </w:pPr>
  </w:style>
  <w:style w:type="paragraph" w:styleId="a4">
    <w:name w:val="Balloon Text"/>
    <w:basedOn w:val="a"/>
    <w:link w:val="a5"/>
    <w:uiPriority w:val="99"/>
    <w:semiHidden/>
    <w:unhideWhenUsed/>
    <w:rsid w:val="00D646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4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BC89-24CD-4E70-BCF4-9D50A810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26</Pages>
  <Words>8599</Words>
  <Characters>49015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2019-02-06T19:29:00Z</cp:lastPrinted>
  <dcterms:created xsi:type="dcterms:W3CDTF">2019-01-23T20:31:00Z</dcterms:created>
  <dcterms:modified xsi:type="dcterms:W3CDTF">2019-02-06T19:31:00Z</dcterms:modified>
</cp:coreProperties>
</file>