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8" w:rsidRDefault="00F71AD8" w:rsidP="00F71AD8">
      <w:pPr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val="ru-RU" w:eastAsia="ru-RU"/>
        </w:rPr>
      </w:pPr>
    </w:p>
    <w:p w:rsidR="00F71AD8" w:rsidRDefault="00F71AD8" w:rsidP="00F71AD8">
      <w:pPr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val="ru-RU" w:eastAsia="ru-RU"/>
        </w:rPr>
      </w:pPr>
    </w:p>
    <w:p w:rsidR="00FE242A" w:rsidRPr="006F1D51" w:rsidRDefault="006F1D51" w:rsidP="006F1D51">
      <w:pPr>
        <w:jc w:val="center"/>
        <w:rPr>
          <w:rFonts w:eastAsia="Times New Roman" w:cs="Times New Roman"/>
          <w:b/>
          <w:color w:val="464646"/>
          <w:shd w:val="clear" w:color="auto" w:fill="FFFFFF"/>
          <w:lang w:val="ru-RU" w:eastAsia="ru-RU"/>
        </w:rPr>
      </w:pPr>
      <w:r w:rsidRPr="006F1D51">
        <w:rPr>
          <w:rFonts w:eastAsia="Times New Roman" w:cs="Times New Roman"/>
          <w:b/>
          <w:color w:val="464646"/>
          <w:shd w:val="clear" w:color="auto" w:fill="FFFFFF"/>
          <w:lang w:val="ru-RU" w:eastAsia="ru-RU"/>
        </w:rPr>
        <w:t>Информация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</w:p>
    <w:p w:rsidR="00F71AD8" w:rsidRPr="00FE242A" w:rsidRDefault="00FE242A" w:rsidP="00F71AD8">
      <w:pPr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color w:val="464646"/>
          <w:shd w:val="clear" w:color="auto" w:fill="FFFFFF"/>
          <w:lang w:val="ru-RU" w:eastAsia="ru-RU"/>
        </w:rPr>
        <w:t xml:space="preserve">        </w:t>
      </w:r>
      <w:proofErr w:type="gramStart"/>
      <w:r w:rsidR="00F71AD8" w:rsidRPr="00FE242A">
        <w:rPr>
          <w:rFonts w:eastAsia="Times New Roman" w:cs="Times New Roman"/>
          <w:color w:val="464646"/>
          <w:shd w:val="clear" w:color="auto" w:fill="FFFFFF"/>
          <w:lang w:val="ru-RU" w:eastAsia="ru-RU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</w:t>
      </w:r>
      <w:r>
        <w:rPr>
          <w:rFonts w:eastAsia="Times New Roman" w:cs="Times New Roman"/>
          <w:color w:val="464646"/>
          <w:shd w:val="clear" w:color="auto" w:fill="FFFFFF"/>
          <w:lang w:val="ru-RU" w:eastAsia="ru-RU"/>
        </w:rPr>
        <w:t>администрацией сельского поселения "</w:t>
      </w:r>
      <w:r w:rsidR="006B39F5">
        <w:rPr>
          <w:rFonts w:eastAsia="Times New Roman" w:cs="Times New Roman"/>
          <w:color w:val="464646"/>
          <w:shd w:val="clear" w:color="auto" w:fill="FFFFFF"/>
          <w:lang w:val="ru-RU" w:eastAsia="ru-RU"/>
        </w:rPr>
        <w:t>Капцегайтуй</w:t>
      </w:r>
      <w:bookmarkStart w:id="0" w:name="_GoBack"/>
      <w:bookmarkEnd w:id="0"/>
      <w:r w:rsidR="006B39F5">
        <w:rPr>
          <w:rFonts w:eastAsia="Times New Roman" w:cs="Times New Roman"/>
          <w:color w:val="464646"/>
          <w:shd w:val="clear" w:color="auto" w:fill="FFFFFF"/>
          <w:lang w:val="ru-RU" w:eastAsia="ru-RU"/>
        </w:rPr>
        <w:t>ское</w:t>
      </w:r>
      <w:r w:rsidR="00F71AD8" w:rsidRPr="00FE242A">
        <w:rPr>
          <w:rFonts w:eastAsia="Times New Roman" w:cs="Times New Roman"/>
          <w:color w:val="464646"/>
          <w:shd w:val="clear" w:color="auto" w:fill="FFFFFF"/>
          <w:lang w:val="ru-RU" w:eastAsia="ru-RU"/>
        </w:rPr>
        <w:t>"</w:t>
      </w:r>
      <w:r>
        <w:rPr>
          <w:rFonts w:eastAsia="Times New Roman" w:cs="Times New Roman"/>
          <w:color w:val="464646"/>
          <w:shd w:val="clear" w:color="auto" w:fill="FFFFFF"/>
          <w:lang w:val="ru-RU" w:eastAsia="ru-RU"/>
        </w:rPr>
        <w:t xml:space="preserve">, </w:t>
      </w:r>
      <w:r w:rsidR="00F71AD8" w:rsidRPr="00FE242A">
        <w:rPr>
          <w:rFonts w:eastAsia="Times New Roman" w:cs="Times New Roman"/>
          <w:color w:val="464646"/>
          <w:shd w:val="clear" w:color="auto" w:fill="FFFFFF"/>
          <w:lang w:val="ru-RU" w:eastAsia="ru-RU"/>
        </w:rPr>
        <w:t xml:space="preserve">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</w:t>
      </w:r>
      <w:proofErr w:type="gramEnd"/>
      <w:r w:rsidR="00F71AD8" w:rsidRPr="00FE242A">
        <w:rPr>
          <w:rFonts w:eastAsia="Times New Roman" w:cs="Times New Roman"/>
          <w:color w:val="464646"/>
          <w:shd w:val="clear" w:color="auto" w:fill="FFFFFF"/>
          <w:lang w:val="ru-RU" w:eastAsia="ru-RU"/>
        </w:rPr>
        <w:t xml:space="preserve"> </w:t>
      </w:r>
      <w:proofErr w:type="gramStart"/>
      <w:r w:rsidR="00F71AD8" w:rsidRPr="00FE242A">
        <w:rPr>
          <w:rFonts w:eastAsia="Times New Roman" w:cs="Times New Roman"/>
          <w:color w:val="464646"/>
          <w:shd w:val="clear" w:color="auto" w:fill="FFFFFF"/>
          <w:lang w:val="ru-RU" w:eastAsia="ru-RU"/>
        </w:rPr>
        <w:t>условиях</w:t>
      </w:r>
      <w:proofErr w:type="gramEnd"/>
      <w:r w:rsidR="00F71AD8" w:rsidRPr="00FE242A">
        <w:rPr>
          <w:rFonts w:eastAsia="Times New Roman" w:cs="Times New Roman"/>
          <w:color w:val="464646"/>
          <w:shd w:val="clear" w:color="auto" w:fill="FFFFFF"/>
          <w:lang w:val="ru-RU" w:eastAsia="ru-RU"/>
        </w:rPr>
        <w:t>. Указанное имущество должно использоваться по целевому назначению.</w:t>
      </w:r>
    </w:p>
    <w:p w:rsidR="00F71AD8" w:rsidRPr="00FE242A" w:rsidRDefault="00FE242A" w:rsidP="00F71AD8">
      <w:pPr>
        <w:shd w:val="clear" w:color="auto" w:fill="FFFFFF"/>
        <w:spacing w:before="60" w:after="60"/>
        <w:textAlignment w:val="baseline"/>
        <w:rPr>
          <w:rFonts w:eastAsia="Times New Roman" w:cs="Times New Roman"/>
          <w:color w:val="464646"/>
          <w:lang w:val="ru-RU" w:eastAsia="ru-RU"/>
        </w:rPr>
      </w:pPr>
      <w:r>
        <w:rPr>
          <w:rFonts w:eastAsia="Times New Roman" w:cs="Times New Roman"/>
          <w:color w:val="464646"/>
          <w:lang w:val="ru-RU" w:eastAsia="ru-RU"/>
        </w:rPr>
        <w:t xml:space="preserve">        </w:t>
      </w:r>
      <w:r w:rsidR="00F71AD8" w:rsidRPr="00FE242A">
        <w:rPr>
          <w:rFonts w:eastAsia="Times New Roman" w:cs="Times New Roman"/>
          <w:color w:val="464646"/>
          <w:lang w:val="ru-RU" w:eastAsia="ru-RU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E66863" w:rsidRPr="00FE242A" w:rsidRDefault="00E66863">
      <w:pPr>
        <w:rPr>
          <w:rFonts w:cs="Times New Roman"/>
          <w:lang w:val="ru-RU"/>
        </w:rPr>
      </w:pPr>
    </w:p>
    <w:sectPr w:rsidR="00E66863" w:rsidRPr="00FE242A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AD8"/>
    <w:rsid w:val="000C0CED"/>
    <w:rsid w:val="001E0585"/>
    <w:rsid w:val="00497D47"/>
    <w:rsid w:val="005C44FA"/>
    <w:rsid w:val="0061338D"/>
    <w:rsid w:val="006B39F5"/>
    <w:rsid w:val="006E38D1"/>
    <w:rsid w:val="006F1D51"/>
    <w:rsid w:val="0078079F"/>
    <w:rsid w:val="00810FCF"/>
    <w:rsid w:val="00885B1B"/>
    <w:rsid w:val="008D7480"/>
    <w:rsid w:val="00991D15"/>
    <w:rsid w:val="009B2E65"/>
    <w:rsid w:val="009E4692"/>
    <w:rsid w:val="00A07207"/>
    <w:rsid w:val="00A11ED7"/>
    <w:rsid w:val="00B511B4"/>
    <w:rsid w:val="00B74078"/>
    <w:rsid w:val="00B87406"/>
    <w:rsid w:val="00C6256C"/>
    <w:rsid w:val="00D03FC5"/>
    <w:rsid w:val="00D70EB2"/>
    <w:rsid w:val="00E66863"/>
    <w:rsid w:val="00EA6261"/>
    <w:rsid w:val="00F71AD8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92"/>
    <w:pPr>
      <w:spacing w:after="0" w:line="240" w:lineRule="auto"/>
    </w:pPr>
    <w:rPr>
      <w:rFonts w:ascii="Times New Roman" w:hAnsi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AD8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Александрович</cp:lastModifiedBy>
  <cp:revision>5</cp:revision>
  <dcterms:created xsi:type="dcterms:W3CDTF">2018-06-07T00:19:00Z</dcterms:created>
  <dcterms:modified xsi:type="dcterms:W3CDTF">2020-04-28T06:53:00Z</dcterms:modified>
</cp:coreProperties>
</file>