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D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КАПЦЕГАЙТУЙСКОЕ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A0683D" w:rsidRPr="00191ED3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0683D" w:rsidRPr="006218DB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6218D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РЕШЕНИЕ</w:t>
      </w:r>
      <w:bookmarkStart w:id="0" w:name="_GoBack"/>
      <w:bookmarkEnd w:id="0"/>
    </w:p>
    <w:p w:rsidR="00A0683D" w:rsidRPr="00191ED3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0683D" w:rsidRDefault="00A0683D" w:rsidP="00A0683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13.01.2020 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ода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</w:t>
      </w:r>
    </w:p>
    <w:p w:rsidR="00A0683D" w:rsidRDefault="00A0683D" w:rsidP="00A0683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0683D" w:rsidRPr="00191ED3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с. Капцегайтуй</w:t>
      </w:r>
    </w:p>
    <w:p w:rsidR="00A0683D" w:rsidRPr="00191ED3" w:rsidRDefault="00A0683D" w:rsidP="00A0683D">
      <w:pPr>
        <w:shd w:val="clear" w:color="auto" w:fill="FFFFFF"/>
        <w:spacing w:after="225" w:line="240" w:lineRule="auto"/>
        <w:ind w:right="4135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0683D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предложении принятия органами местного самоуправления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Капцегайтуйское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 01 января 2020 года</w:t>
      </w:r>
    </w:p>
    <w:p w:rsidR="00A0683D" w:rsidRPr="00191ED3" w:rsidRDefault="00A0683D" w:rsidP="00A0683D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A0683D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В целях исполнения Федерального закона от 06.10.2003г. №131-ФЗ «Об общих принципах организации местного самоуправления в Российской Федерации», учитывая, что имущество, необходимое для решения вопросов местного значения находится в казне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руководствуясь Уставом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ельского поселения «Капцегайтуйское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«Капцегайтуйское</w:t>
      </w:r>
      <w:proofErr w:type="gramEnd"/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A0683D" w:rsidRPr="00191ED3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683D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РЕШИЛ</w:t>
      </w:r>
      <w:r w:rsidRPr="00191ED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A0683D" w:rsidRPr="00191ED3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0683D" w:rsidRPr="00191ED3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 xml:space="preserve">1. Предложить органам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униципального района «Город Краснокаменск и Краснокаменский район» Забайкальского края передать часть полномочий по решению вопросов местного значения муници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пального района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 xml:space="preserve"> «Город Краснокаменск и Краснокаменский район» Заба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йкальского края с 01 января 2020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 xml:space="preserve"> года согласно приложению.</w:t>
      </w:r>
    </w:p>
    <w:p w:rsidR="00A0683D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191ED3">
        <w:rPr>
          <w:rFonts w:ascii="Times New Roman" w:eastAsia="Times New Roman" w:hAnsi="Times New Roman"/>
          <w:color w:val="000000"/>
          <w:sz w:val="28"/>
        </w:rPr>
        <w:t>Направить настоящее решение Главе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1ED3">
        <w:rPr>
          <w:rFonts w:ascii="Times New Roman" w:eastAsia="Times New Roman" w:hAnsi="Times New Roman"/>
          <w:color w:val="000000"/>
          <w:sz w:val="28"/>
        </w:rPr>
        <w:t>с</w:t>
      </w:r>
      <w:r>
        <w:rPr>
          <w:rFonts w:ascii="Times New Roman" w:eastAsia="Times New Roman" w:hAnsi="Times New Roman"/>
          <w:color w:val="000000"/>
          <w:sz w:val="28"/>
        </w:rPr>
        <w:t>ельского поселения «Капцегайтуйское</w:t>
      </w:r>
      <w:r w:rsidRPr="00191ED3">
        <w:rPr>
          <w:rFonts w:ascii="Times New Roman" w:eastAsia="Times New Roman" w:hAnsi="Times New Roman"/>
          <w:color w:val="000000"/>
          <w:sz w:val="28"/>
        </w:rPr>
        <w:t xml:space="preserve">» 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A0683D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</w:rPr>
        <w:t xml:space="preserve"> от 27.12.2018 года № 27.</w:t>
      </w:r>
    </w:p>
    <w:p w:rsidR="00A0683D" w:rsidRPr="009A5D9E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. Опубликовать (обнародовать) настоящее решение на официальном веб-сайте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0683D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683D" w:rsidRDefault="00A0683D" w:rsidP="00A0683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</w:t>
      </w:r>
      <w:r w:rsidRPr="00191ED3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официального опубликования (обнародования).</w:t>
      </w:r>
    </w:p>
    <w:p w:rsidR="00A0683D" w:rsidRDefault="00A0683D" w:rsidP="00A0683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683D" w:rsidRPr="009A5D9E" w:rsidRDefault="00A0683D" w:rsidP="00A0683D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</w:rPr>
        <w:sectPr w:rsidR="00A0683D" w:rsidRPr="009A5D9E" w:rsidSect="002315EF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Глава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91ED3">
        <w:rPr>
          <w:rFonts w:ascii="Times New Roman" w:eastAsia="Times New Roman" w:hAnsi="Times New Roman"/>
          <w:bCs/>
          <w:color w:val="000000"/>
          <w:sz w:val="28"/>
        </w:rPr>
        <w:t>сельского поселения «</w:t>
      </w:r>
      <w:r>
        <w:rPr>
          <w:rFonts w:ascii="Times New Roman" w:eastAsia="Times New Roman" w:hAnsi="Times New Roman"/>
          <w:bCs/>
          <w:color w:val="000000"/>
          <w:sz w:val="28"/>
        </w:rPr>
        <w:t>Капцегайтуйское</w:t>
      </w:r>
      <w:r w:rsidRPr="00191ED3">
        <w:rPr>
          <w:rFonts w:ascii="Times New Roman" w:eastAsia="Times New Roman" w:hAnsi="Times New Roman"/>
          <w:bCs/>
          <w:color w:val="000000"/>
          <w:sz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/>
          <w:bCs/>
          <w:color w:val="000000"/>
          <w:sz w:val="28"/>
        </w:rPr>
        <w:t>Е.В.Бирюкова</w:t>
      </w:r>
      <w:proofErr w:type="spellEnd"/>
    </w:p>
    <w:p w:rsidR="00A0683D" w:rsidRDefault="00A0683D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___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Краснокаменск                                                                </w:t>
      </w:r>
      <w:r w:rsidR="004E5A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«___» _______ 20_ г.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Заммоева</w:t>
      </w:r>
      <w:proofErr w:type="spellEnd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Алексея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Узеировича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2D5443" w:rsidRPr="002D5443">
        <w:rPr>
          <w:rFonts w:ascii="Times New Roman" w:eastAsia="Times New Roman" w:hAnsi="Times New Roman" w:cs="Times New Roman"/>
          <w:sz w:val="24"/>
          <w:szCs w:val="24"/>
        </w:rPr>
        <w:t>Бирюков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D5443" w:rsidRPr="002D5443">
        <w:rPr>
          <w:rFonts w:ascii="Times New Roman" w:eastAsia="Times New Roman" w:hAnsi="Times New Roman" w:cs="Times New Roman"/>
          <w:sz w:val="24"/>
          <w:szCs w:val="24"/>
        </w:rPr>
        <w:t xml:space="preserve"> Евгени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5443" w:rsidRPr="002D5443">
        <w:rPr>
          <w:rFonts w:ascii="Times New Roman" w:eastAsia="Times New Roman" w:hAnsi="Times New Roman" w:cs="Times New Roman"/>
          <w:sz w:val="24"/>
          <w:szCs w:val="24"/>
        </w:rPr>
        <w:t xml:space="preserve"> Викторовн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 перепланировки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(ИМБТ1):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водителя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втомобиля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установленная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спец.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3) S прочие расходы водителя спец.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2D544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D5443">
        <w:rPr>
          <w:rFonts w:ascii="Times New Roman" w:eastAsia="Times New Roman" w:hAnsi="Times New Roman"/>
          <w:sz w:val="24"/>
          <w:szCs w:val="24"/>
        </w:rPr>
        <w:t xml:space="preserve">197,0 тыс. </w:t>
      </w:r>
      <w:r w:rsidR="002D5443" w:rsidRPr="001C4F3E">
        <w:rPr>
          <w:rFonts w:ascii="Times New Roman" w:eastAsia="Times New Roman" w:hAnsi="Times New Roman"/>
          <w:sz w:val="24"/>
          <w:szCs w:val="24"/>
        </w:rPr>
        <w:t>руб</w:t>
      </w:r>
      <w:r w:rsidR="002D5443">
        <w:rPr>
          <w:rFonts w:ascii="Times New Roman" w:eastAsia="Times New Roman" w:hAnsi="Times New Roman"/>
          <w:sz w:val="24"/>
          <w:szCs w:val="24"/>
        </w:rPr>
        <w:t>.</w:t>
      </w:r>
      <w:r w:rsidR="002D5443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Капцегайтуйское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Капцегайту</w:t>
      </w:r>
      <w:r w:rsidR="00ED36B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D5443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2D5443">
        <w:rPr>
          <w:rFonts w:ascii="Times New Roman" w:eastAsia="Times New Roman" w:hAnsi="Times New Roman"/>
          <w:sz w:val="24"/>
          <w:szCs w:val="24"/>
        </w:rPr>
        <w:t>100,0 тыс. руб.</w:t>
      </w:r>
    </w:p>
    <w:p w:rsidR="002D5443" w:rsidRDefault="002D5443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8"/>
        <w:gridCol w:w="5528"/>
      </w:tblGrid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УАЗ-31512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01510002, год выпуска 1992, № двигателя 0900867, № шасси 0400726, № кузова 8417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7903 шт.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674686 Читинская область,  Краснокаменский район,   село Капцегайтуй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д.10, 36,0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 Аргунская, д.11,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 Аргунская, д. 12,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д.27,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д.23,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д.30,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д.54,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д.12, 36,0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д.34, 43,0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д.45,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д.26,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Капцегайтуй.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д.24,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д.33,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д.17, 36,0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д.14, 36,0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д.26, 48,0 кв. 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д.18,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, д.16, 56,0 кв. м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д.1/2,1/1, 84,0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д.14/2, 57,0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д.12/1,12/2, 114,0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д.10/1, 57,0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д.8/1,8/2, 178,0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д.6/1,6/2, 178,0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д.4/1, 89,0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д.2/2,2/1, 178,0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д.6/1,6/2, 178,0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д.2/1,2/2, 171,0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д.1/1,1/2,  178,0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д.3/1,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д.5/2, 89,0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д.26, 35,0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674686 Забайкальский край,  Краснокаменский район,   село Капцегайтуй, ул.Советская, д.11, 42,0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д.16,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д.18, 94,0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д.20,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д.22,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д.23,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д.26,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д.30,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д.32,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д.34, 57,0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д.36,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д.38,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д.40,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д.42,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д.44,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д.46/1,46/2, 160,0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ул.Переселенческая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ул.Переселенческая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д.17,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ул.Переселенческая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д.15,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ул.Переселенческая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ул.Переселенческая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ул.Переселенческая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д.7,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д.14,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д.18,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д.22, 56,0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д.16, 56,0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д.24, 72,0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д.21, 45,5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</w:t>
            </w: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д.17,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д.13,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д.7,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д.8, 84,0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84,0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д.6,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пер.Мирный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пер.Мирный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пер.Мирный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д.3,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пер.Мирный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д.6,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пер.Мирный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д.5,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ул.Школьная,д.7, 42,0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ул.Хлеборобов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д.20, 74,9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ул.Советская, д.2, 74,9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ул.Аргунская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д.1, 96,0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674686 Забайкальский край,  Краснокаменский район,   село Капцегайтуй, ул.Пограничная,1, 61,5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Насос ЭЦВ6-10-80 ПЭДВ 4,5-140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1013400002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 УАЗ-220694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0003100007, год выпуска 2008, № двигателя 80605619, № шасси 37410080472885, № кузова 22060080212235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Насос ЭВЦ 6-10-11с 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ПЭВД 5,5 – 140 (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ВА 0000000071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Глубинный насос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003100042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Разведочно-эксплуатационная скважина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2002, глубина 90,0 м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 «</w:t>
            </w: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Беларус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82.1»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Инв. № 0003100079, год выпуска 2010, № рамы 82014652, № двигателя 556919, № коробки передач 347224, № </w:t>
            </w:r>
            <w:proofErr w:type="spellStart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. ведущего моста 430395/646054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тракторный 2ПТС-4,5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выпуска 2010, № рамы 5672, 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Прицеп комплексный для пожаротушения «Водолей» ПКП-4</w:t>
            </w: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sz w:val="24"/>
                <w:szCs w:val="24"/>
              </w:rPr>
              <w:t>Инв. № ВА0000000120, год выпуска 2011, № рамы 5672</w:t>
            </w:r>
          </w:p>
        </w:tc>
      </w:tr>
      <w:tr w:rsidR="002D5443" w:rsidRPr="002D5443" w:rsidTr="002D5443">
        <w:tc>
          <w:tcPr>
            <w:tcW w:w="576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1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Внутрипоселковая</w:t>
            </w:r>
            <w:proofErr w:type="spellEnd"/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автомобильная дорога</w:t>
            </w:r>
          </w:p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D5443" w:rsidRPr="002D5443" w:rsidRDefault="002D5443" w:rsidP="002D5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674686 Читинская область,  Краснокаменский район,   село Капцегайтуй, 5000 м; инв. № 01010006;           1995 год</w:t>
            </w:r>
          </w:p>
        </w:tc>
      </w:tr>
    </w:tbl>
    <w:p w:rsidR="002D5443" w:rsidRDefault="002D5443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5. Контроль за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6. Срок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 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F6E" w:rsidTr="004358B6">
        <w:tc>
          <w:tcPr>
            <w:tcW w:w="4785" w:type="dxa"/>
          </w:tcPr>
          <w:p w:rsidR="00326F6E" w:rsidRDefault="00326F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района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 финансам)</w:t>
            </w:r>
          </w:p>
        </w:tc>
        <w:tc>
          <w:tcPr>
            <w:tcW w:w="4786" w:type="dxa"/>
          </w:tcPr>
          <w:p w:rsidR="00326F6E" w:rsidRDefault="00C87723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ED3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Капцегайтуйское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326F6E" w:rsidTr="004358B6">
        <w:tc>
          <w:tcPr>
            <w:tcW w:w="4785" w:type="dxa"/>
          </w:tcPr>
          <w:p w:rsidR="003D3D2A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Краснокаменск, д. 505</w:t>
            </w:r>
          </w:p>
        </w:tc>
        <w:tc>
          <w:tcPr>
            <w:tcW w:w="4786" w:type="dxa"/>
          </w:tcPr>
          <w:p w:rsidR="00326F6E" w:rsidRPr="00D43C29" w:rsidRDefault="00C87723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67468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Забайкальский край, Краснокаменский район, село 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326F6E" w:rsidRPr="00D43C29" w:rsidRDefault="00C87723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7530010737</w:t>
            </w:r>
            <w:r w:rsidR="002726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753001001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40204810800000000114 в Отделении</w:t>
            </w:r>
          </w:p>
          <w:p w:rsidR="00D43C29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 г. Чита</w:t>
            </w:r>
          </w:p>
        </w:tc>
        <w:tc>
          <w:tcPr>
            <w:tcW w:w="4786" w:type="dxa"/>
          </w:tcPr>
          <w:p w:rsidR="00326F6E" w:rsidRPr="00D43C29" w:rsidRDefault="00C87723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р/счет 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40204810150040020118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г. Чита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  <w:tc>
          <w:tcPr>
            <w:tcW w:w="4786" w:type="dxa"/>
          </w:tcPr>
          <w:p w:rsidR="00326F6E" w:rsidRPr="00D43C29" w:rsidRDefault="00C8772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04913010920, 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326F6E" w:rsidRPr="00D43C29" w:rsidRDefault="00C87723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0, УФК по Забайкальскому краю (Администрация сельского поселения «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326F6E" w:rsidRPr="00D43C29" w:rsidRDefault="004358B6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ED36BD"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76621424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 «Город Краснокаменск и Краснокаменский район» Забайкальского края</w:t>
            </w:r>
          </w:p>
          <w:p w:rsidR="004358B6" w:rsidRDefault="004358B6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23" w:rsidRPr="00D43C29" w:rsidRDefault="004358B6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_______________/Заммоев А.У.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6E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Капцегайтуйское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36BD" w:rsidRDefault="00ED36BD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B6" w:rsidRPr="00D43C29" w:rsidRDefault="004358B6" w:rsidP="00ED36BD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ED36BD"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Е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36BD" w:rsidRP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36BD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D43C29" w:rsidTr="004358B6">
        <w:tc>
          <w:tcPr>
            <w:tcW w:w="4785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85"/>
    <w:rsid w:val="0008710E"/>
    <w:rsid w:val="000E740E"/>
    <w:rsid w:val="000F3A2C"/>
    <w:rsid w:val="00143585"/>
    <w:rsid w:val="001756B5"/>
    <w:rsid w:val="001D5280"/>
    <w:rsid w:val="00200EE3"/>
    <w:rsid w:val="0021636E"/>
    <w:rsid w:val="0027263F"/>
    <w:rsid w:val="002D5443"/>
    <w:rsid w:val="00326F6E"/>
    <w:rsid w:val="00387E6B"/>
    <w:rsid w:val="003D3D2A"/>
    <w:rsid w:val="004256C0"/>
    <w:rsid w:val="004358B6"/>
    <w:rsid w:val="0046391C"/>
    <w:rsid w:val="00476C5F"/>
    <w:rsid w:val="004902F0"/>
    <w:rsid w:val="004D68D5"/>
    <w:rsid w:val="004E5A6F"/>
    <w:rsid w:val="00527DA8"/>
    <w:rsid w:val="005342D9"/>
    <w:rsid w:val="00555AB8"/>
    <w:rsid w:val="00585E61"/>
    <w:rsid w:val="00612A2E"/>
    <w:rsid w:val="00627845"/>
    <w:rsid w:val="006340F0"/>
    <w:rsid w:val="00653CC6"/>
    <w:rsid w:val="006A68F4"/>
    <w:rsid w:val="006D33BD"/>
    <w:rsid w:val="007742B9"/>
    <w:rsid w:val="008977F1"/>
    <w:rsid w:val="008A6FB8"/>
    <w:rsid w:val="008D3831"/>
    <w:rsid w:val="00A0683D"/>
    <w:rsid w:val="00B4778D"/>
    <w:rsid w:val="00B56E8E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3C29"/>
    <w:rsid w:val="00DA46D1"/>
    <w:rsid w:val="00DB6471"/>
    <w:rsid w:val="00DF2268"/>
    <w:rsid w:val="00E77600"/>
    <w:rsid w:val="00EC593B"/>
    <w:rsid w:val="00ED36BD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Виктор Александрович</cp:lastModifiedBy>
  <cp:revision>14</cp:revision>
  <cp:lastPrinted>2018-12-07T05:39:00Z</cp:lastPrinted>
  <dcterms:created xsi:type="dcterms:W3CDTF">2019-12-17T01:19:00Z</dcterms:created>
  <dcterms:modified xsi:type="dcterms:W3CDTF">2020-04-30T03:38:00Z</dcterms:modified>
</cp:coreProperties>
</file>