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5D0" w:rsidRPr="00E845D0" w:rsidRDefault="00E845D0" w:rsidP="00E845D0">
      <w:pPr>
        <w:jc w:val="center"/>
        <w:rPr>
          <w:b/>
          <w:sz w:val="28"/>
          <w:szCs w:val="28"/>
        </w:rPr>
      </w:pPr>
      <w:r w:rsidRPr="00E845D0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ab/>
        <w:t xml:space="preserve">   ПРОЕКТ</w:t>
      </w:r>
    </w:p>
    <w:p w:rsidR="00E845D0" w:rsidRPr="00E845D0" w:rsidRDefault="00E845D0" w:rsidP="00E845D0">
      <w:pPr>
        <w:jc w:val="center"/>
        <w:rPr>
          <w:b/>
          <w:sz w:val="28"/>
          <w:szCs w:val="28"/>
        </w:rPr>
      </w:pPr>
    </w:p>
    <w:p w:rsidR="00E845D0" w:rsidRPr="00E845D0" w:rsidRDefault="00E845D0" w:rsidP="00E845D0">
      <w:pPr>
        <w:jc w:val="center"/>
        <w:rPr>
          <w:b/>
          <w:sz w:val="28"/>
          <w:szCs w:val="28"/>
        </w:rPr>
      </w:pPr>
      <w:r w:rsidRPr="00E845D0">
        <w:rPr>
          <w:b/>
          <w:sz w:val="28"/>
          <w:szCs w:val="28"/>
        </w:rPr>
        <w:t>СОВЕТ СЕЛЬСКОГО ПОСЕЛЕНИЯ «КАПЦЕГАЙТУЙСКОЕ» МУНИЦ</w:t>
      </w:r>
      <w:r w:rsidRPr="00E845D0">
        <w:rPr>
          <w:b/>
          <w:sz w:val="28"/>
          <w:szCs w:val="28"/>
        </w:rPr>
        <w:t>И</w:t>
      </w:r>
      <w:r w:rsidRPr="00E845D0">
        <w:rPr>
          <w:b/>
          <w:sz w:val="28"/>
          <w:szCs w:val="28"/>
        </w:rPr>
        <w:t>ПАЛЬНОГО РАЙОНА «ГОРОД КРАСНОКАМЕНСК И КРАСНОКАМЕ</w:t>
      </w:r>
      <w:r w:rsidRPr="00E845D0">
        <w:rPr>
          <w:b/>
          <w:sz w:val="28"/>
          <w:szCs w:val="28"/>
        </w:rPr>
        <w:t>Н</w:t>
      </w:r>
      <w:r w:rsidRPr="00E845D0">
        <w:rPr>
          <w:b/>
          <w:sz w:val="28"/>
          <w:szCs w:val="28"/>
        </w:rPr>
        <w:t>СКИЙ РАЙОН» ЗАБАЙКАЛЬСКОГО КРАЯ</w:t>
      </w:r>
    </w:p>
    <w:p w:rsidR="00E845D0" w:rsidRPr="00E845D0" w:rsidRDefault="00E845D0" w:rsidP="00E845D0">
      <w:pPr>
        <w:jc w:val="center"/>
        <w:rPr>
          <w:b/>
          <w:sz w:val="28"/>
          <w:szCs w:val="28"/>
        </w:rPr>
      </w:pPr>
    </w:p>
    <w:p w:rsidR="00E845D0" w:rsidRDefault="00E845D0" w:rsidP="00E845D0">
      <w:pPr>
        <w:jc w:val="center"/>
        <w:rPr>
          <w:b/>
          <w:sz w:val="32"/>
          <w:szCs w:val="32"/>
        </w:rPr>
      </w:pPr>
      <w:r w:rsidRPr="00E845D0">
        <w:rPr>
          <w:b/>
          <w:sz w:val="28"/>
          <w:szCs w:val="28"/>
        </w:rPr>
        <w:t xml:space="preserve"> </w:t>
      </w:r>
      <w:r w:rsidRPr="00E845D0">
        <w:rPr>
          <w:b/>
          <w:sz w:val="32"/>
          <w:szCs w:val="32"/>
        </w:rPr>
        <w:t>РЕШЕНИЕ</w:t>
      </w:r>
    </w:p>
    <w:p w:rsidR="00E845D0" w:rsidRDefault="00E845D0" w:rsidP="00E845D0">
      <w:pPr>
        <w:jc w:val="center"/>
        <w:rPr>
          <w:b/>
          <w:sz w:val="32"/>
          <w:szCs w:val="32"/>
        </w:rPr>
      </w:pPr>
    </w:p>
    <w:p w:rsidR="00E845D0" w:rsidRDefault="00E845D0" w:rsidP="00E845D0">
      <w:pPr>
        <w:jc w:val="both"/>
        <w:rPr>
          <w:sz w:val="28"/>
          <w:szCs w:val="28"/>
        </w:rPr>
      </w:pPr>
      <w:r w:rsidRPr="00E845D0">
        <w:rPr>
          <w:sz w:val="28"/>
          <w:szCs w:val="28"/>
        </w:rPr>
        <w:t>00.00.0000</w:t>
      </w:r>
      <w:r w:rsidRPr="00E845D0">
        <w:rPr>
          <w:sz w:val="28"/>
          <w:szCs w:val="28"/>
        </w:rPr>
        <w:tab/>
      </w:r>
      <w:r w:rsidRPr="00E845D0">
        <w:rPr>
          <w:sz w:val="28"/>
          <w:szCs w:val="28"/>
        </w:rPr>
        <w:tab/>
      </w:r>
      <w:r w:rsidRPr="00E845D0">
        <w:rPr>
          <w:sz w:val="28"/>
          <w:szCs w:val="28"/>
        </w:rPr>
        <w:tab/>
      </w:r>
      <w:r w:rsidRPr="00E845D0">
        <w:rPr>
          <w:sz w:val="28"/>
          <w:szCs w:val="28"/>
        </w:rPr>
        <w:tab/>
      </w:r>
      <w:r w:rsidRPr="00E845D0">
        <w:rPr>
          <w:sz w:val="28"/>
          <w:szCs w:val="28"/>
        </w:rPr>
        <w:tab/>
      </w:r>
      <w:r w:rsidRPr="00E845D0">
        <w:rPr>
          <w:sz w:val="28"/>
          <w:szCs w:val="28"/>
        </w:rPr>
        <w:tab/>
      </w:r>
      <w:r w:rsidRPr="00E845D0">
        <w:rPr>
          <w:sz w:val="28"/>
          <w:szCs w:val="28"/>
        </w:rPr>
        <w:tab/>
      </w:r>
      <w:r w:rsidRPr="00E845D0">
        <w:rPr>
          <w:sz w:val="28"/>
          <w:szCs w:val="28"/>
        </w:rPr>
        <w:tab/>
      </w:r>
      <w:r w:rsidRPr="00E845D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845D0">
        <w:rPr>
          <w:sz w:val="28"/>
          <w:szCs w:val="28"/>
        </w:rPr>
        <w:t>№</w:t>
      </w:r>
    </w:p>
    <w:p w:rsidR="00E845D0" w:rsidRDefault="00E845D0" w:rsidP="00E845D0">
      <w:pPr>
        <w:jc w:val="both"/>
        <w:rPr>
          <w:sz w:val="28"/>
          <w:szCs w:val="28"/>
        </w:rPr>
      </w:pPr>
    </w:p>
    <w:p w:rsidR="00E845D0" w:rsidRPr="00E845D0" w:rsidRDefault="00E845D0" w:rsidP="00E845D0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Капцегайтуй</w:t>
      </w:r>
    </w:p>
    <w:p w:rsidR="00E845D0" w:rsidRPr="00E845D0" w:rsidRDefault="00E845D0" w:rsidP="00E845D0">
      <w:pPr>
        <w:rPr>
          <w:b/>
          <w:sz w:val="32"/>
          <w:szCs w:val="32"/>
        </w:rPr>
      </w:pPr>
    </w:p>
    <w:p w:rsidR="00E845D0" w:rsidRPr="00E845D0" w:rsidRDefault="00E845D0" w:rsidP="00E845D0">
      <w:pPr>
        <w:jc w:val="center"/>
        <w:rPr>
          <w:b/>
          <w:sz w:val="28"/>
          <w:szCs w:val="28"/>
        </w:rPr>
      </w:pPr>
      <w:r w:rsidRPr="00E845D0">
        <w:rPr>
          <w:b/>
          <w:sz w:val="28"/>
          <w:szCs w:val="28"/>
        </w:rPr>
        <w:t>Об утверждении годового отчета об исполнении</w:t>
      </w:r>
      <w:r>
        <w:rPr>
          <w:b/>
          <w:sz w:val="28"/>
          <w:szCs w:val="28"/>
        </w:rPr>
        <w:t xml:space="preserve"> </w:t>
      </w:r>
      <w:r w:rsidRPr="00E845D0">
        <w:rPr>
          <w:b/>
          <w:sz w:val="28"/>
          <w:szCs w:val="28"/>
        </w:rPr>
        <w:t>бюджета сельского поселения «Капцегайтуйское</w:t>
      </w:r>
      <w:r>
        <w:rPr>
          <w:b/>
          <w:sz w:val="28"/>
          <w:szCs w:val="28"/>
        </w:rPr>
        <w:t xml:space="preserve">» </w:t>
      </w:r>
      <w:r w:rsidRPr="00E845D0">
        <w:rPr>
          <w:b/>
          <w:sz w:val="28"/>
          <w:szCs w:val="28"/>
        </w:rPr>
        <w:t>муниципального района «Город Краснокаменск</w:t>
      </w:r>
      <w:r>
        <w:rPr>
          <w:b/>
          <w:sz w:val="28"/>
          <w:szCs w:val="28"/>
        </w:rPr>
        <w:t xml:space="preserve"> </w:t>
      </w:r>
      <w:r w:rsidRPr="00E845D0">
        <w:rPr>
          <w:b/>
          <w:sz w:val="28"/>
          <w:szCs w:val="28"/>
        </w:rPr>
        <w:t>и Краснокаменский район» Забайкальского края</w:t>
      </w:r>
    </w:p>
    <w:p w:rsidR="00E845D0" w:rsidRPr="00E845D0" w:rsidRDefault="00E845D0" w:rsidP="00E845D0">
      <w:pPr>
        <w:jc w:val="center"/>
        <w:rPr>
          <w:b/>
          <w:sz w:val="28"/>
          <w:szCs w:val="28"/>
        </w:rPr>
      </w:pPr>
      <w:r w:rsidRPr="00E845D0">
        <w:rPr>
          <w:b/>
          <w:sz w:val="28"/>
          <w:szCs w:val="28"/>
        </w:rPr>
        <w:t>за 2019 год</w:t>
      </w:r>
    </w:p>
    <w:p w:rsidR="00E845D0" w:rsidRPr="00372949" w:rsidRDefault="00E845D0" w:rsidP="00E845D0">
      <w:pPr>
        <w:rPr>
          <w:sz w:val="28"/>
          <w:szCs w:val="28"/>
        </w:rPr>
      </w:pPr>
    </w:p>
    <w:p w:rsidR="00E845D0" w:rsidRDefault="00E845D0" w:rsidP="00E845D0">
      <w:pPr>
        <w:ind w:right="-81"/>
        <w:jc w:val="both"/>
        <w:rPr>
          <w:sz w:val="28"/>
          <w:szCs w:val="28"/>
        </w:rPr>
      </w:pPr>
      <w:r w:rsidRPr="00372949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Заслушав доклад Главы администрации се</w:t>
      </w:r>
      <w:r w:rsidRPr="00372949">
        <w:rPr>
          <w:sz w:val="28"/>
          <w:szCs w:val="28"/>
        </w:rPr>
        <w:t>льского поселения «</w:t>
      </w:r>
      <w:r>
        <w:rPr>
          <w:sz w:val="28"/>
          <w:szCs w:val="28"/>
        </w:rPr>
        <w:t>Капцегайтуйское</w:t>
      </w:r>
      <w:r w:rsidRPr="00372949">
        <w:rPr>
          <w:sz w:val="28"/>
          <w:szCs w:val="28"/>
        </w:rPr>
        <w:t xml:space="preserve">» «Об исполнении </w:t>
      </w:r>
      <w:r>
        <w:rPr>
          <w:sz w:val="28"/>
          <w:szCs w:val="28"/>
        </w:rPr>
        <w:t>бюджета сельского поселения «Капцегайтуйское» за  2019  год»  и о заключении Контрольно-счетной палаты Совета муниципального района «Город Краснокаменск и Краснокаменский район» Забайкальского края на годовой отчет об исполнении бюджета сельского поселения «Капцегайтуйское» муниципального района «Город Краснокаменск и Краснокаменский район» Забайкальского края, руководствуясь Уставом сельского поселения «Капцегайтуйское» и Положением  о бюджетном процессе в сельском поселении «Капцегайтуйское» муниципального района «Город Краснокаменск и Краснокаменский район» Забайкальского края, утвержденного Решением Совета сельского поселения «Капцегайтуйское» муниципального района «Город Краснокаменск и Краснокаменский район» Забайкальского края от 7.04.2014 г. № 9  Совет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E845D0" w:rsidRDefault="00E845D0" w:rsidP="00E845D0">
      <w:pPr>
        <w:ind w:right="-81"/>
        <w:jc w:val="both"/>
        <w:rPr>
          <w:sz w:val="28"/>
          <w:szCs w:val="28"/>
        </w:rPr>
      </w:pPr>
    </w:p>
    <w:p w:rsidR="00E845D0" w:rsidRPr="00E845D0" w:rsidRDefault="00E845D0" w:rsidP="00E845D0">
      <w:pPr>
        <w:ind w:right="-81"/>
        <w:jc w:val="both"/>
        <w:rPr>
          <w:b/>
          <w:sz w:val="28"/>
          <w:szCs w:val="28"/>
        </w:rPr>
      </w:pPr>
      <w:r w:rsidRPr="00E845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E845D0">
        <w:rPr>
          <w:b/>
          <w:sz w:val="28"/>
          <w:szCs w:val="28"/>
        </w:rPr>
        <w:t>Р Е Ш И Л:</w:t>
      </w:r>
    </w:p>
    <w:p w:rsidR="00E845D0" w:rsidRDefault="00E845D0" w:rsidP="00E845D0">
      <w:pPr>
        <w:ind w:right="-81"/>
        <w:jc w:val="both"/>
        <w:rPr>
          <w:sz w:val="28"/>
          <w:szCs w:val="28"/>
        </w:rPr>
      </w:pPr>
    </w:p>
    <w:p w:rsidR="00E845D0" w:rsidRDefault="00E845D0" w:rsidP="00E845D0">
      <w:pPr>
        <w:numPr>
          <w:ilvl w:val="0"/>
          <w:numId w:val="1"/>
        </w:num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годовой отчет об исполнении бюджета сельского поселения «Капцегайтуйское» муниципального района «Город Краснокаменск и Краснокаменский район» Забайкальского края    за   2019 год:</w:t>
      </w:r>
    </w:p>
    <w:p w:rsidR="00E845D0" w:rsidRDefault="00E845D0" w:rsidP="00E845D0">
      <w:pPr>
        <w:ind w:left="780"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по доходам   </w:t>
      </w:r>
      <w:proofErr w:type="gramStart"/>
      <w:r>
        <w:rPr>
          <w:sz w:val="28"/>
          <w:szCs w:val="28"/>
        </w:rPr>
        <w:t>в  сумме</w:t>
      </w:r>
      <w:proofErr w:type="gramEnd"/>
      <w:r>
        <w:rPr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>6 656,3</w:t>
      </w:r>
      <w:r w:rsidRPr="00272A30">
        <w:rPr>
          <w:b/>
          <w:sz w:val="28"/>
          <w:szCs w:val="28"/>
          <w:u w:val="single"/>
        </w:rPr>
        <w:t xml:space="preserve"> тыс.</w:t>
      </w:r>
      <w:r>
        <w:rPr>
          <w:b/>
          <w:sz w:val="28"/>
          <w:szCs w:val="28"/>
          <w:u w:val="single"/>
        </w:rPr>
        <w:t xml:space="preserve"> </w:t>
      </w:r>
      <w:r w:rsidRPr="00272A30">
        <w:rPr>
          <w:b/>
          <w:sz w:val="28"/>
          <w:szCs w:val="28"/>
          <w:u w:val="single"/>
        </w:rPr>
        <w:t>руб</w:t>
      </w:r>
      <w:r w:rsidRPr="00272A3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, </w:t>
      </w:r>
    </w:p>
    <w:p w:rsidR="00E845D0" w:rsidRDefault="00E845D0" w:rsidP="00E845D0">
      <w:pPr>
        <w:ind w:left="780" w:right="-81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- по расходам </w:t>
      </w:r>
      <w:proofErr w:type="gramStart"/>
      <w:r>
        <w:rPr>
          <w:sz w:val="28"/>
          <w:szCs w:val="28"/>
        </w:rPr>
        <w:t>в  сумме</w:t>
      </w:r>
      <w:proofErr w:type="gramEnd"/>
      <w:r>
        <w:rPr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 xml:space="preserve">6 746,3 </w:t>
      </w:r>
      <w:r w:rsidRPr="00272A30">
        <w:rPr>
          <w:b/>
          <w:sz w:val="28"/>
          <w:szCs w:val="28"/>
          <w:u w:val="single"/>
        </w:rPr>
        <w:t>тыс.</w:t>
      </w:r>
      <w:r>
        <w:rPr>
          <w:b/>
          <w:sz w:val="28"/>
          <w:szCs w:val="28"/>
          <w:u w:val="single"/>
        </w:rPr>
        <w:t xml:space="preserve"> </w:t>
      </w:r>
      <w:r w:rsidRPr="00272A30">
        <w:rPr>
          <w:b/>
          <w:sz w:val="28"/>
          <w:szCs w:val="28"/>
          <w:u w:val="single"/>
        </w:rPr>
        <w:t>руб.</w:t>
      </w:r>
      <w:r>
        <w:rPr>
          <w:b/>
          <w:sz w:val="28"/>
          <w:szCs w:val="28"/>
          <w:u w:val="single"/>
        </w:rPr>
        <w:t xml:space="preserve">, </w:t>
      </w:r>
    </w:p>
    <w:p w:rsidR="00E845D0" w:rsidRDefault="00E845D0" w:rsidP="00E845D0">
      <w:pPr>
        <w:ind w:left="780" w:right="-81"/>
        <w:jc w:val="both"/>
        <w:rPr>
          <w:sz w:val="28"/>
          <w:szCs w:val="28"/>
        </w:rPr>
      </w:pPr>
      <w:r>
        <w:rPr>
          <w:sz w:val="28"/>
          <w:szCs w:val="28"/>
        </w:rPr>
        <w:t>с превышением расходов над доходами (дефицит в сумме 90,0 тыс. руб.), согласно Приложениям № 1-4 к настоящему Решению.</w:t>
      </w:r>
    </w:p>
    <w:p w:rsidR="00E845D0" w:rsidRPr="006D0C71" w:rsidRDefault="00E845D0" w:rsidP="00E845D0">
      <w:pPr>
        <w:ind w:left="1200" w:right="-81"/>
        <w:jc w:val="both"/>
        <w:rPr>
          <w:sz w:val="20"/>
          <w:szCs w:val="20"/>
        </w:rPr>
      </w:pPr>
    </w:p>
    <w:p w:rsidR="00E845D0" w:rsidRDefault="00E845D0" w:rsidP="00E845D0">
      <w:pPr>
        <w:numPr>
          <w:ilvl w:val="0"/>
          <w:numId w:val="1"/>
        </w:numPr>
        <w:ind w:right="-81"/>
        <w:jc w:val="both"/>
      </w:pPr>
      <w:r>
        <w:rPr>
          <w:sz w:val="28"/>
          <w:szCs w:val="28"/>
        </w:rPr>
        <w:lastRenderedPageBreak/>
        <w:t>Настоящее Решение Совета сельского поселения «Капцегайтуйское» вступает в силу с момента его опубликования (обнародования).</w:t>
      </w:r>
    </w:p>
    <w:p w:rsidR="00E845D0" w:rsidRDefault="00E845D0" w:rsidP="00E845D0">
      <w:pPr>
        <w:ind w:right="-81"/>
      </w:pPr>
    </w:p>
    <w:p w:rsidR="00E845D0" w:rsidRDefault="00E845D0" w:rsidP="00E845D0">
      <w:pPr>
        <w:ind w:right="-81"/>
        <w:rPr>
          <w:sz w:val="28"/>
          <w:szCs w:val="28"/>
        </w:rPr>
      </w:pPr>
    </w:p>
    <w:p w:rsidR="00E845D0" w:rsidRDefault="00E845D0" w:rsidP="00E845D0">
      <w:pPr>
        <w:ind w:right="-81"/>
        <w:rPr>
          <w:sz w:val="28"/>
          <w:szCs w:val="28"/>
        </w:rPr>
      </w:pPr>
    </w:p>
    <w:p w:rsidR="00E845D0" w:rsidRDefault="00E845D0" w:rsidP="00E845D0">
      <w:pPr>
        <w:ind w:right="-81"/>
        <w:rPr>
          <w:sz w:val="28"/>
          <w:szCs w:val="28"/>
        </w:rPr>
      </w:pPr>
    </w:p>
    <w:p w:rsidR="00E845D0" w:rsidRDefault="00E845D0" w:rsidP="00E845D0">
      <w:pPr>
        <w:ind w:right="-81"/>
        <w:rPr>
          <w:sz w:val="28"/>
          <w:szCs w:val="28"/>
        </w:rPr>
      </w:pPr>
      <w:r w:rsidRPr="00DC793B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DC793B">
        <w:rPr>
          <w:sz w:val="28"/>
          <w:szCs w:val="28"/>
        </w:rPr>
        <w:t>сельского поселения «</w:t>
      </w:r>
      <w:proofErr w:type="gramStart"/>
      <w:r>
        <w:rPr>
          <w:sz w:val="28"/>
          <w:szCs w:val="28"/>
        </w:rPr>
        <w:t>Капцегайтуйское</w:t>
      </w:r>
      <w:r w:rsidRPr="00DC793B">
        <w:rPr>
          <w:sz w:val="28"/>
          <w:szCs w:val="28"/>
        </w:rPr>
        <w:t xml:space="preserve">»   </w:t>
      </w:r>
      <w:proofErr w:type="gramEnd"/>
      <w:r w:rsidRPr="00DC793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</w:t>
      </w:r>
      <w:r w:rsidRPr="00DC79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Е.В.Бирюкова</w:t>
      </w:r>
      <w:proofErr w:type="spellEnd"/>
    </w:p>
    <w:p w:rsidR="00E845D0" w:rsidRDefault="00E845D0" w:rsidP="00E845D0">
      <w:pPr>
        <w:ind w:right="-81"/>
        <w:rPr>
          <w:sz w:val="28"/>
          <w:szCs w:val="28"/>
        </w:rPr>
      </w:pPr>
    </w:p>
    <w:p w:rsidR="00E845D0" w:rsidRDefault="00E845D0" w:rsidP="00E845D0">
      <w:pPr>
        <w:ind w:right="-81"/>
        <w:rPr>
          <w:sz w:val="28"/>
          <w:szCs w:val="28"/>
        </w:rPr>
      </w:pPr>
    </w:p>
    <w:p w:rsidR="00E845D0" w:rsidRDefault="00E845D0" w:rsidP="00E845D0">
      <w:pPr>
        <w:ind w:right="-81"/>
        <w:rPr>
          <w:sz w:val="28"/>
          <w:szCs w:val="28"/>
        </w:rPr>
      </w:pPr>
    </w:p>
    <w:p w:rsidR="00E845D0" w:rsidRDefault="00E845D0" w:rsidP="00E845D0">
      <w:pPr>
        <w:ind w:right="-81"/>
        <w:rPr>
          <w:sz w:val="28"/>
          <w:szCs w:val="28"/>
        </w:rPr>
      </w:pPr>
    </w:p>
    <w:p w:rsidR="00E845D0" w:rsidRDefault="00E845D0" w:rsidP="00E845D0">
      <w:pPr>
        <w:ind w:right="-81"/>
        <w:rPr>
          <w:sz w:val="28"/>
          <w:szCs w:val="28"/>
        </w:rPr>
      </w:pPr>
    </w:p>
    <w:p w:rsidR="00E845D0" w:rsidRDefault="00E845D0" w:rsidP="00E845D0">
      <w:pPr>
        <w:ind w:right="-81"/>
        <w:rPr>
          <w:sz w:val="28"/>
          <w:szCs w:val="28"/>
        </w:rPr>
      </w:pPr>
    </w:p>
    <w:p w:rsidR="00E845D0" w:rsidRDefault="00E845D0" w:rsidP="00E845D0">
      <w:pPr>
        <w:ind w:right="-81"/>
        <w:rPr>
          <w:sz w:val="28"/>
          <w:szCs w:val="28"/>
        </w:rPr>
      </w:pPr>
    </w:p>
    <w:p w:rsidR="00E845D0" w:rsidRDefault="00E845D0" w:rsidP="00E845D0">
      <w:pPr>
        <w:ind w:right="-81"/>
        <w:rPr>
          <w:sz w:val="28"/>
          <w:szCs w:val="28"/>
        </w:rPr>
      </w:pPr>
    </w:p>
    <w:p w:rsidR="00E845D0" w:rsidRDefault="00E845D0" w:rsidP="00E845D0">
      <w:pPr>
        <w:ind w:right="-81"/>
        <w:rPr>
          <w:sz w:val="28"/>
          <w:szCs w:val="28"/>
        </w:rPr>
      </w:pPr>
    </w:p>
    <w:p w:rsidR="00E845D0" w:rsidRDefault="00E845D0" w:rsidP="00E845D0">
      <w:pPr>
        <w:ind w:right="-81"/>
        <w:rPr>
          <w:sz w:val="28"/>
          <w:szCs w:val="28"/>
        </w:rPr>
      </w:pPr>
    </w:p>
    <w:p w:rsidR="00E8014E" w:rsidRDefault="00E8014E" w:rsidP="00E845D0">
      <w:pPr>
        <w:ind w:right="-81"/>
        <w:rPr>
          <w:sz w:val="28"/>
          <w:szCs w:val="28"/>
        </w:rPr>
      </w:pPr>
    </w:p>
    <w:p w:rsidR="00E8014E" w:rsidRDefault="00E8014E" w:rsidP="00E845D0">
      <w:pPr>
        <w:ind w:right="-81"/>
        <w:rPr>
          <w:sz w:val="28"/>
          <w:szCs w:val="28"/>
        </w:rPr>
      </w:pPr>
    </w:p>
    <w:p w:rsidR="00E8014E" w:rsidRDefault="00E8014E" w:rsidP="00E845D0">
      <w:pPr>
        <w:ind w:right="-81"/>
        <w:rPr>
          <w:sz w:val="28"/>
          <w:szCs w:val="28"/>
        </w:rPr>
      </w:pPr>
    </w:p>
    <w:p w:rsidR="00E8014E" w:rsidRDefault="00E8014E" w:rsidP="00E845D0">
      <w:pPr>
        <w:ind w:right="-81"/>
        <w:rPr>
          <w:sz w:val="28"/>
          <w:szCs w:val="28"/>
        </w:rPr>
      </w:pPr>
    </w:p>
    <w:p w:rsidR="00E8014E" w:rsidRDefault="00E8014E" w:rsidP="00E845D0">
      <w:pPr>
        <w:ind w:right="-81"/>
        <w:rPr>
          <w:sz w:val="28"/>
          <w:szCs w:val="28"/>
        </w:rPr>
      </w:pPr>
    </w:p>
    <w:p w:rsidR="00E8014E" w:rsidRDefault="00E8014E" w:rsidP="00E845D0">
      <w:pPr>
        <w:ind w:right="-81"/>
        <w:rPr>
          <w:sz w:val="28"/>
          <w:szCs w:val="28"/>
        </w:rPr>
      </w:pPr>
    </w:p>
    <w:p w:rsidR="00E8014E" w:rsidRDefault="00E8014E" w:rsidP="00E845D0">
      <w:pPr>
        <w:ind w:right="-81"/>
        <w:rPr>
          <w:sz w:val="28"/>
          <w:szCs w:val="28"/>
        </w:rPr>
      </w:pPr>
    </w:p>
    <w:p w:rsidR="00E8014E" w:rsidRDefault="00E8014E" w:rsidP="00E845D0">
      <w:pPr>
        <w:ind w:right="-81"/>
        <w:rPr>
          <w:sz w:val="28"/>
          <w:szCs w:val="28"/>
        </w:rPr>
      </w:pPr>
    </w:p>
    <w:p w:rsidR="00E8014E" w:rsidRDefault="00E8014E" w:rsidP="00E845D0">
      <w:pPr>
        <w:ind w:right="-81"/>
        <w:rPr>
          <w:sz w:val="28"/>
          <w:szCs w:val="28"/>
        </w:rPr>
      </w:pPr>
    </w:p>
    <w:p w:rsidR="00E8014E" w:rsidRDefault="00E8014E" w:rsidP="00E845D0">
      <w:pPr>
        <w:ind w:right="-81"/>
        <w:rPr>
          <w:sz w:val="28"/>
          <w:szCs w:val="28"/>
        </w:rPr>
      </w:pPr>
    </w:p>
    <w:p w:rsidR="00E8014E" w:rsidRDefault="00E8014E" w:rsidP="00E845D0">
      <w:pPr>
        <w:ind w:right="-81"/>
        <w:rPr>
          <w:sz w:val="28"/>
          <w:szCs w:val="28"/>
        </w:rPr>
      </w:pPr>
    </w:p>
    <w:p w:rsidR="00E8014E" w:rsidRDefault="00E8014E" w:rsidP="00E845D0">
      <w:pPr>
        <w:ind w:right="-81"/>
        <w:rPr>
          <w:sz w:val="28"/>
          <w:szCs w:val="28"/>
        </w:rPr>
      </w:pPr>
    </w:p>
    <w:p w:rsidR="00E8014E" w:rsidRDefault="00E8014E" w:rsidP="00E845D0">
      <w:pPr>
        <w:ind w:right="-81"/>
        <w:rPr>
          <w:sz w:val="28"/>
          <w:szCs w:val="28"/>
        </w:rPr>
      </w:pPr>
    </w:p>
    <w:p w:rsidR="00E8014E" w:rsidRDefault="00E8014E" w:rsidP="00E845D0">
      <w:pPr>
        <w:ind w:right="-81"/>
        <w:rPr>
          <w:sz w:val="28"/>
          <w:szCs w:val="28"/>
        </w:rPr>
      </w:pPr>
    </w:p>
    <w:p w:rsidR="00E8014E" w:rsidRDefault="00E8014E" w:rsidP="00E845D0">
      <w:pPr>
        <w:ind w:right="-81"/>
        <w:rPr>
          <w:sz w:val="28"/>
          <w:szCs w:val="28"/>
        </w:rPr>
      </w:pPr>
    </w:p>
    <w:p w:rsidR="00E8014E" w:rsidRDefault="00E8014E" w:rsidP="00E845D0">
      <w:pPr>
        <w:ind w:right="-81"/>
        <w:rPr>
          <w:sz w:val="28"/>
          <w:szCs w:val="28"/>
        </w:rPr>
      </w:pPr>
    </w:p>
    <w:p w:rsidR="00E8014E" w:rsidRDefault="00E8014E" w:rsidP="00E845D0">
      <w:pPr>
        <w:ind w:right="-81"/>
        <w:rPr>
          <w:sz w:val="28"/>
          <w:szCs w:val="28"/>
        </w:rPr>
      </w:pPr>
    </w:p>
    <w:p w:rsidR="00E8014E" w:rsidRDefault="00E8014E" w:rsidP="00E845D0">
      <w:pPr>
        <w:ind w:right="-81"/>
        <w:rPr>
          <w:sz w:val="28"/>
          <w:szCs w:val="28"/>
        </w:rPr>
      </w:pPr>
    </w:p>
    <w:p w:rsidR="00E8014E" w:rsidRDefault="00E8014E" w:rsidP="00E845D0">
      <w:pPr>
        <w:ind w:right="-81"/>
        <w:rPr>
          <w:sz w:val="28"/>
          <w:szCs w:val="28"/>
        </w:rPr>
      </w:pPr>
    </w:p>
    <w:p w:rsidR="00E8014E" w:rsidRDefault="00E8014E" w:rsidP="00E845D0">
      <w:pPr>
        <w:ind w:right="-81"/>
        <w:rPr>
          <w:sz w:val="28"/>
          <w:szCs w:val="28"/>
        </w:rPr>
      </w:pPr>
    </w:p>
    <w:p w:rsidR="00E8014E" w:rsidRDefault="00E8014E" w:rsidP="00E845D0">
      <w:pPr>
        <w:ind w:right="-81"/>
        <w:rPr>
          <w:sz w:val="28"/>
          <w:szCs w:val="28"/>
        </w:rPr>
      </w:pPr>
    </w:p>
    <w:p w:rsidR="00E8014E" w:rsidRDefault="00E8014E" w:rsidP="00E845D0">
      <w:pPr>
        <w:ind w:right="-81"/>
        <w:rPr>
          <w:sz w:val="28"/>
          <w:szCs w:val="28"/>
        </w:rPr>
      </w:pPr>
    </w:p>
    <w:p w:rsidR="00E8014E" w:rsidRDefault="00E8014E" w:rsidP="00E845D0">
      <w:pPr>
        <w:ind w:right="-81"/>
        <w:rPr>
          <w:sz w:val="28"/>
          <w:szCs w:val="28"/>
        </w:rPr>
      </w:pPr>
    </w:p>
    <w:p w:rsidR="00E8014E" w:rsidRDefault="00E8014E" w:rsidP="00E845D0">
      <w:pPr>
        <w:ind w:right="-81"/>
        <w:rPr>
          <w:sz w:val="28"/>
          <w:szCs w:val="28"/>
        </w:rPr>
      </w:pPr>
    </w:p>
    <w:p w:rsidR="00E8014E" w:rsidRDefault="00E8014E" w:rsidP="00E845D0">
      <w:pPr>
        <w:ind w:right="-81"/>
        <w:rPr>
          <w:sz w:val="28"/>
          <w:szCs w:val="28"/>
        </w:rPr>
      </w:pPr>
    </w:p>
    <w:p w:rsidR="00E8014E" w:rsidRDefault="00E8014E" w:rsidP="00E845D0">
      <w:pPr>
        <w:ind w:right="-81"/>
        <w:rPr>
          <w:sz w:val="28"/>
          <w:szCs w:val="28"/>
        </w:rPr>
      </w:pPr>
    </w:p>
    <w:p w:rsidR="00E8014E" w:rsidRDefault="00E8014E" w:rsidP="00E845D0">
      <w:pPr>
        <w:ind w:right="-81"/>
        <w:rPr>
          <w:sz w:val="28"/>
          <w:szCs w:val="28"/>
        </w:rPr>
      </w:pPr>
    </w:p>
    <w:p w:rsidR="00E8014E" w:rsidRDefault="00E8014E" w:rsidP="00E845D0">
      <w:pPr>
        <w:ind w:right="-81"/>
        <w:rPr>
          <w:sz w:val="28"/>
          <w:szCs w:val="28"/>
        </w:rPr>
      </w:pPr>
    </w:p>
    <w:p w:rsidR="00E845D0" w:rsidRPr="00E845D0" w:rsidRDefault="00E845D0" w:rsidP="00E8014E">
      <w:pPr>
        <w:ind w:left="4248" w:firstLine="708"/>
        <w:rPr>
          <w:sz w:val="20"/>
          <w:szCs w:val="20"/>
        </w:rPr>
      </w:pPr>
      <w:r w:rsidRPr="00E845D0">
        <w:rPr>
          <w:sz w:val="20"/>
          <w:szCs w:val="20"/>
        </w:rPr>
        <w:lastRenderedPageBreak/>
        <w:t>Приложение №   1   к Решению Совета</w:t>
      </w:r>
    </w:p>
    <w:p w:rsidR="00E845D0" w:rsidRPr="00E845D0" w:rsidRDefault="00E845D0" w:rsidP="00E8014E">
      <w:pPr>
        <w:ind w:left="4248" w:firstLine="708"/>
        <w:rPr>
          <w:sz w:val="20"/>
          <w:szCs w:val="20"/>
        </w:rPr>
      </w:pPr>
      <w:r w:rsidRPr="00E845D0">
        <w:rPr>
          <w:sz w:val="20"/>
          <w:szCs w:val="20"/>
        </w:rPr>
        <w:t xml:space="preserve">сельского поселения "Капцегайтуйское" </w:t>
      </w:r>
    </w:p>
    <w:p w:rsidR="00E8014E" w:rsidRDefault="00E845D0" w:rsidP="00E8014E">
      <w:pPr>
        <w:ind w:left="4248" w:firstLine="708"/>
        <w:rPr>
          <w:sz w:val="20"/>
          <w:szCs w:val="20"/>
        </w:rPr>
      </w:pPr>
      <w:r w:rsidRPr="00E845D0">
        <w:rPr>
          <w:sz w:val="20"/>
          <w:szCs w:val="20"/>
        </w:rPr>
        <w:t xml:space="preserve">"Об утверждении отчета об исполнении  </w:t>
      </w:r>
    </w:p>
    <w:p w:rsidR="00E8014E" w:rsidRDefault="00E8014E" w:rsidP="00E8014E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бюджета </w:t>
      </w:r>
      <w:r w:rsidR="00E845D0" w:rsidRPr="00E845D0">
        <w:rPr>
          <w:sz w:val="20"/>
          <w:szCs w:val="20"/>
        </w:rPr>
        <w:t xml:space="preserve">сельского поселения "Капцегайтуйское" </w:t>
      </w:r>
    </w:p>
    <w:p w:rsidR="00E8014E" w:rsidRDefault="00E8014E" w:rsidP="00E8014E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</w:t>
      </w:r>
      <w:r w:rsidR="00E845D0" w:rsidRPr="00E845D0">
        <w:rPr>
          <w:sz w:val="20"/>
          <w:szCs w:val="20"/>
        </w:rPr>
        <w:t xml:space="preserve">района "Город Краснокаменск </w:t>
      </w:r>
    </w:p>
    <w:p w:rsidR="00E8014E" w:rsidRDefault="00E845D0" w:rsidP="00E8014E">
      <w:pPr>
        <w:ind w:left="4248" w:firstLine="708"/>
        <w:rPr>
          <w:sz w:val="20"/>
          <w:szCs w:val="20"/>
        </w:rPr>
      </w:pPr>
      <w:r w:rsidRPr="00E845D0">
        <w:rPr>
          <w:sz w:val="20"/>
          <w:szCs w:val="20"/>
        </w:rPr>
        <w:t xml:space="preserve">и Краснокаменский </w:t>
      </w:r>
      <w:r w:rsidR="00E8014E">
        <w:rPr>
          <w:sz w:val="20"/>
          <w:szCs w:val="20"/>
        </w:rPr>
        <w:t xml:space="preserve">район" </w:t>
      </w:r>
      <w:r w:rsidRPr="00E845D0">
        <w:rPr>
          <w:sz w:val="20"/>
          <w:szCs w:val="20"/>
        </w:rPr>
        <w:t>Забайкальского края</w:t>
      </w:r>
    </w:p>
    <w:p w:rsidR="00E845D0" w:rsidRDefault="00E8014E" w:rsidP="00E8014E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за </w:t>
      </w:r>
      <w:r w:rsidR="00E845D0" w:rsidRPr="00E845D0">
        <w:rPr>
          <w:sz w:val="20"/>
          <w:szCs w:val="20"/>
        </w:rPr>
        <w:t>2019 год"</w:t>
      </w:r>
      <w:r>
        <w:rPr>
          <w:sz w:val="20"/>
          <w:szCs w:val="20"/>
        </w:rPr>
        <w:t xml:space="preserve"> от " ____" ____ 2020 г.    №</w:t>
      </w:r>
    </w:p>
    <w:p w:rsidR="00E8014E" w:rsidRPr="00E8014E" w:rsidRDefault="00E8014E" w:rsidP="00E8014E">
      <w:pPr>
        <w:ind w:left="4248" w:firstLine="708"/>
        <w:rPr>
          <w:sz w:val="20"/>
          <w:szCs w:val="20"/>
        </w:rPr>
      </w:pPr>
    </w:p>
    <w:tbl>
      <w:tblPr>
        <w:tblW w:w="10664" w:type="dxa"/>
        <w:tblInd w:w="-567" w:type="dxa"/>
        <w:tblLook w:val="04A0" w:firstRow="1" w:lastRow="0" w:firstColumn="1" w:lastColumn="0" w:noHBand="0" w:noVBand="1"/>
      </w:tblPr>
      <w:tblGrid>
        <w:gridCol w:w="2400"/>
        <w:gridCol w:w="4121"/>
        <w:gridCol w:w="1418"/>
        <w:gridCol w:w="1316"/>
        <w:gridCol w:w="1398"/>
        <w:gridCol w:w="11"/>
      </w:tblGrid>
      <w:tr w:rsidR="00E845D0" w:rsidRPr="00E845D0" w:rsidTr="00E845D0">
        <w:trPr>
          <w:trHeight w:val="420"/>
        </w:trPr>
        <w:tc>
          <w:tcPr>
            <w:tcW w:w="1066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YR" w:hAnsi="Times New Roman CYR" w:cs="Arial"/>
                <w:b/>
                <w:bCs/>
                <w:sz w:val="28"/>
                <w:szCs w:val="28"/>
              </w:rPr>
            </w:pPr>
            <w:r w:rsidRPr="00E845D0">
              <w:rPr>
                <w:rFonts w:ascii="Times New Roman CYR" w:hAnsi="Times New Roman CYR" w:cs="Arial"/>
                <w:b/>
                <w:bCs/>
                <w:sz w:val="28"/>
                <w:szCs w:val="28"/>
              </w:rPr>
              <w:t>ОТЧЕТ ОБ ИСПОЛНЕНИИ ДОХОДНОЙ ЧАСТИ БЮДЖЕТА СЕЛЬСКОГО ПОСЕЛЕНИЯ "КАПЦЕГАЙТУЙСКОЕ" ЗА  2019 год (</w:t>
            </w:r>
            <w:proofErr w:type="spellStart"/>
            <w:r w:rsidRPr="00E845D0">
              <w:rPr>
                <w:rFonts w:ascii="Times New Roman CYR" w:hAnsi="Times New Roman CYR" w:cs="Arial"/>
                <w:b/>
                <w:bCs/>
                <w:sz w:val="28"/>
                <w:szCs w:val="28"/>
              </w:rPr>
              <w:t>тыс.руб</w:t>
            </w:r>
            <w:proofErr w:type="spellEnd"/>
            <w:r w:rsidRPr="00E845D0">
              <w:rPr>
                <w:rFonts w:ascii="Times New Roman CYR" w:hAnsi="Times New Roman CYR" w:cs="Arial"/>
                <w:b/>
                <w:bCs/>
                <w:sz w:val="28"/>
                <w:szCs w:val="28"/>
              </w:rPr>
              <w:t>.)</w:t>
            </w:r>
          </w:p>
        </w:tc>
      </w:tr>
      <w:tr w:rsidR="00E845D0" w:rsidRPr="00E845D0" w:rsidTr="00E845D0">
        <w:trPr>
          <w:trHeight w:val="375"/>
        </w:trPr>
        <w:tc>
          <w:tcPr>
            <w:tcW w:w="1066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5D0" w:rsidRPr="00E845D0" w:rsidRDefault="00E845D0" w:rsidP="00E845D0">
            <w:pPr>
              <w:rPr>
                <w:rFonts w:ascii="Times New Roman CYR" w:hAnsi="Times New Roman CYR" w:cs="Arial"/>
                <w:b/>
                <w:bCs/>
                <w:sz w:val="28"/>
                <w:szCs w:val="28"/>
              </w:rPr>
            </w:pPr>
          </w:p>
        </w:tc>
      </w:tr>
      <w:tr w:rsidR="00E845D0" w:rsidRPr="00E845D0" w:rsidTr="00E845D0">
        <w:trPr>
          <w:gridAfter w:val="1"/>
          <w:wAfter w:w="11" w:type="dxa"/>
          <w:trHeight w:val="31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YR" w:hAnsi="Times New Roman CYR" w:cs="Arial"/>
                <w:b/>
                <w:bCs/>
                <w:sz w:val="28"/>
                <w:szCs w:val="28"/>
              </w:rPr>
            </w:pP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5D0" w:rsidRPr="00E845D0" w:rsidRDefault="00E845D0" w:rsidP="00E845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5D0" w:rsidRPr="00E845D0" w:rsidRDefault="00E845D0" w:rsidP="00E845D0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5D0" w:rsidRPr="00E845D0" w:rsidRDefault="00E845D0" w:rsidP="00E845D0">
            <w:pPr>
              <w:rPr>
                <w:sz w:val="20"/>
                <w:szCs w:val="20"/>
              </w:rPr>
            </w:pPr>
          </w:p>
        </w:tc>
      </w:tr>
      <w:tr w:rsidR="00E845D0" w:rsidRPr="00E845D0" w:rsidTr="00E845D0">
        <w:trPr>
          <w:gridAfter w:val="1"/>
          <w:wAfter w:w="11" w:type="dxa"/>
          <w:trHeight w:val="330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41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5D0" w:rsidRPr="00E845D0" w:rsidRDefault="00E845D0" w:rsidP="00E845D0">
            <w:pPr>
              <w:rPr>
                <w:rFonts w:ascii="Times New Roman CYR" w:hAnsi="Times New Roman CYR" w:cs="Arial"/>
                <w:b/>
                <w:bCs/>
                <w:i/>
                <w:iCs/>
                <w:color w:val="FF0000"/>
              </w:rPr>
            </w:pPr>
            <w:r w:rsidRPr="00E845D0">
              <w:rPr>
                <w:rFonts w:ascii="Times New Roman CYR" w:hAnsi="Times New Roman CYR" w:cs="Arial"/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5D0">
              <w:rPr>
                <w:rFonts w:ascii="Arial" w:hAnsi="Arial" w:cs="Arial"/>
                <w:b/>
                <w:bCs/>
                <w:sz w:val="20"/>
                <w:szCs w:val="20"/>
              </w:rPr>
              <w:t>Утверждено бюджетом на год</w:t>
            </w:r>
          </w:p>
        </w:tc>
        <w:tc>
          <w:tcPr>
            <w:tcW w:w="1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5D0">
              <w:rPr>
                <w:rFonts w:ascii="Arial" w:hAnsi="Arial" w:cs="Arial"/>
                <w:b/>
                <w:bCs/>
                <w:sz w:val="20"/>
                <w:szCs w:val="20"/>
              </w:rPr>
              <w:t>Исполнено за отчетный период</w:t>
            </w:r>
          </w:p>
        </w:tc>
        <w:tc>
          <w:tcPr>
            <w:tcW w:w="13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Процент исполнения</w:t>
            </w:r>
          </w:p>
        </w:tc>
      </w:tr>
      <w:tr w:rsidR="00E845D0" w:rsidRPr="00E845D0" w:rsidTr="00E845D0">
        <w:trPr>
          <w:gridAfter w:val="1"/>
          <w:wAfter w:w="11" w:type="dxa"/>
          <w:trHeight w:val="315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45D0" w:rsidRPr="00E845D0" w:rsidRDefault="00E845D0" w:rsidP="00E845D0">
            <w:pP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45D0" w:rsidRPr="00E845D0" w:rsidRDefault="00E845D0" w:rsidP="00E845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45D0" w:rsidRPr="00E845D0" w:rsidRDefault="00E845D0" w:rsidP="00E845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45D0" w:rsidRPr="00E845D0" w:rsidRDefault="00E845D0" w:rsidP="00E845D0">
            <w:pP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</w:p>
        </w:tc>
      </w:tr>
      <w:tr w:rsidR="00E845D0" w:rsidRPr="00E845D0" w:rsidTr="00E845D0">
        <w:trPr>
          <w:gridAfter w:val="1"/>
          <w:wAfter w:w="11" w:type="dxa"/>
          <w:trHeight w:val="360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45D0" w:rsidRPr="00E845D0" w:rsidRDefault="00E845D0" w:rsidP="00E845D0">
            <w:pP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5D0" w:rsidRPr="00E845D0" w:rsidRDefault="00E845D0" w:rsidP="00E845D0">
            <w:pP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45D0" w:rsidRPr="00E845D0" w:rsidRDefault="00E845D0" w:rsidP="00E845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45D0" w:rsidRPr="00E845D0" w:rsidRDefault="00E845D0" w:rsidP="00E845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45D0" w:rsidRPr="00E845D0" w:rsidRDefault="00E845D0" w:rsidP="00E845D0">
            <w:pP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</w:p>
        </w:tc>
      </w:tr>
      <w:tr w:rsidR="00E845D0" w:rsidRPr="00E845D0" w:rsidTr="00E845D0">
        <w:trPr>
          <w:gridAfter w:val="1"/>
          <w:wAfter w:w="11" w:type="dxa"/>
          <w:trHeight w:val="36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5</w:t>
            </w:r>
          </w:p>
        </w:tc>
      </w:tr>
      <w:tr w:rsidR="00E845D0" w:rsidRPr="00E845D0" w:rsidTr="00E845D0">
        <w:trPr>
          <w:gridAfter w:val="1"/>
          <w:wAfter w:w="11" w:type="dxa"/>
          <w:trHeight w:val="40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b/>
                <w:bCs/>
                <w:color w:val="000000"/>
              </w:rPr>
            </w:pPr>
            <w:r w:rsidRPr="00E845D0">
              <w:rPr>
                <w:rFonts w:ascii="Times New Roman CE" w:hAnsi="Times New Roman CE" w:cs="Arial"/>
                <w:b/>
                <w:bCs/>
                <w:color w:val="000000"/>
              </w:rPr>
              <w:t>1 00 00000 00 0000 000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rPr>
                <w:rFonts w:ascii="Times New Roman CYR" w:hAnsi="Times New Roman CYR" w:cs="Arial"/>
                <w:b/>
                <w:bCs/>
                <w:color w:val="000000"/>
              </w:rPr>
            </w:pPr>
            <w:r w:rsidRPr="00E845D0">
              <w:rPr>
                <w:rFonts w:ascii="Times New Roman CYR" w:hAnsi="Times New Roman CYR" w:cs="Arial"/>
                <w:b/>
                <w:bCs/>
                <w:color w:val="000000"/>
              </w:rPr>
              <w:t>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b/>
                <w:bCs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b/>
                <w:bCs/>
                <w:color w:val="000000"/>
                <w:sz w:val="28"/>
                <w:szCs w:val="28"/>
              </w:rPr>
              <w:t>615,1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b/>
                <w:bCs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b/>
                <w:bCs/>
                <w:color w:val="000000"/>
                <w:sz w:val="28"/>
                <w:szCs w:val="28"/>
              </w:rPr>
              <w:t>620,9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b/>
                <w:bCs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b/>
                <w:bCs/>
                <w:color w:val="000000"/>
                <w:sz w:val="28"/>
                <w:szCs w:val="28"/>
              </w:rPr>
              <w:t>100,9</w:t>
            </w:r>
          </w:p>
        </w:tc>
      </w:tr>
      <w:tr w:rsidR="00E845D0" w:rsidRPr="00E845D0" w:rsidTr="00E845D0">
        <w:trPr>
          <w:gridAfter w:val="1"/>
          <w:wAfter w:w="11" w:type="dxa"/>
          <w:trHeight w:val="39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845D0">
              <w:rPr>
                <w:rFonts w:ascii="Times New Roman CE" w:hAnsi="Times New Roman CE" w:cs="Arial"/>
                <w:b/>
                <w:bCs/>
                <w:i/>
                <w:iCs/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rPr>
                <w:rFonts w:ascii="Times New Roman CYR" w:hAnsi="Times New Roman CYR" w:cs="Arial"/>
                <w:b/>
                <w:bCs/>
                <w:i/>
                <w:iCs/>
                <w:color w:val="000000"/>
              </w:rPr>
            </w:pPr>
            <w:r w:rsidRPr="00E845D0">
              <w:rPr>
                <w:rFonts w:ascii="Times New Roman CYR" w:hAnsi="Times New Roman CYR" w:cs="Arial"/>
                <w:b/>
                <w:bCs/>
                <w:i/>
                <w:iCs/>
                <w:color w:val="000000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i/>
                <w:iCs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i/>
                <w:iCs/>
                <w:color w:val="000000"/>
                <w:sz w:val="28"/>
                <w:szCs w:val="28"/>
              </w:rPr>
              <w:t>40,3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i/>
                <w:iCs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i/>
                <w:iCs/>
                <w:color w:val="000000"/>
                <w:sz w:val="28"/>
                <w:szCs w:val="28"/>
              </w:rPr>
              <w:t>42,8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106,2</w:t>
            </w:r>
          </w:p>
        </w:tc>
      </w:tr>
      <w:tr w:rsidR="00E845D0" w:rsidRPr="00E845D0" w:rsidTr="00E845D0">
        <w:trPr>
          <w:gridAfter w:val="1"/>
          <w:wAfter w:w="11" w:type="dxa"/>
          <w:trHeight w:val="312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</w:pPr>
            <w:r w:rsidRPr="00E845D0"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40,3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42,8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106,2</w:t>
            </w:r>
          </w:p>
        </w:tc>
      </w:tr>
      <w:tr w:rsidR="00E845D0" w:rsidRPr="00E845D0" w:rsidTr="00E845D0">
        <w:trPr>
          <w:gridAfter w:val="1"/>
          <w:wAfter w:w="11" w:type="dxa"/>
          <w:trHeight w:val="1890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</w:pPr>
            <w:r w:rsidRPr="00E845D0"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40,3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42,8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106,2</w:t>
            </w:r>
          </w:p>
        </w:tc>
      </w:tr>
      <w:tr w:rsidR="00E845D0" w:rsidRPr="00E845D0" w:rsidTr="00E845D0">
        <w:trPr>
          <w:gridAfter w:val="1"/>
          <w:wAfter w:w="11" w:type="dxa"/>
          <w:trHeight w:val="27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</w:pPr>
            <w:r w:rsidRPr="00E845D0"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  <w:t>1 01 02010 01 1000 110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 сумма платежа (перерасчеты, </w:t>
            </w:r>
            <w:r w:rsidRPr="00E845D0">
              <w:rPr>
                <w:color w:val="000000"/>
                <w:sz w:val="22"/>
                <w:szCs w:val="22"/>
              </w:rPr>
              <w:t>недо</w:t>
            </w:r>
            <w:r w:rsidR="00E8014E">
              <w:rPr>
                <w:color w:val="000000"/>
                <w:sz w:val="22"/>
                <w:szCs w:val="22"/>
              </w:rPr>
              <w:t>и</w:t>
            </w:r>
            <w:r w:rsidRPr="00E845D0">
              <w:rPr>
                <w:color w:val="000000"/>
                <w:sz w:val="22"/>
                <w:szCs w:val="22"/>
              </w:rPr>
              <w:t>мка</w:t>
            </w:r>
            <w:r w:rsidRPr="00E845D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 xml:space="preserve"> и задолженность по соответствующему платежу, в том числе по отмененному 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40,3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42,7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106,0</w:t>
            </w:r>
          </w:p>
        </w:tc>
      </w:tr>
      <w:tr w:rsidR="00E845D0" w:rsidRPr="00E845D0" w:rsidTr="00E845D0">
        <w:trPr>
          <w:gridAfter w:val="1"/>
          <w:wAfter w:w="11" w:type="dxa"/>
          <w:trHeight w:val="196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</w:pPr>
            <w:r w:rsidRPr="00E845D0"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  <w:t>1 01 02010 01 2000 110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0,1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0,0</w:t>
            </w:r>
          </w:p>
        </w:tc>
      </w:tr>
      <w:tr w:rsidR="00E845D0" w:rsidRPr="00E845D0" w:rsidTr="00E845D0">
        <w:trPr>
          <w:gridAfter w:val="1"/>
          <w:wAfter w:w="11" w:type="dxa"/>
          <w:trHeight w:val="40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845D0">
              <w:rPr>
                <w:rFonts w:ascii="Times New Roman CE" w:hAnsi="Times New Roman CE" w:cs="Arial"/>
                <w:b/>
                <w:bCs/>
                <w:i/>
                <w:iCs/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rPr>
                <w:rFonts w:ascii="Times New Roman CYR" w:hAnsi="Times New Roman CYR" w:cs="Arial"/>
                <w:b/>
                <w:bCs/>
                <w:i/>
                <w:iCs/>
                <w:color w:val="000000"/>
              </w:rPr>
            </w:pPr>
            <w:r w:rsidRPr="00E845D0">
              <w:rPr>
                <w:rFonts w:ascii="Times New Roman CYR" w:hAnsi="Times New Roman CYR" w:cs="Arial"/>
                <w:b/>
                <w:bCs/>
                <w:i/>
                <w:iCs/>
                <w:color w:val="000000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b/>
                <w:bCs/>
                <w:i/>
                <w:iCs/>
                <w:color w:val="000000"/>
                <w:sz w:val="28"/>
                <w:szCs w:val="28"/>
              </w:rPr>
              <w:t>2,8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b/>
                <w:bCs/>
                <w:i/>
                <w:iCs/>
                <w:color w:val="000000"/>
                <w:sz w:val="28"/>
                <w:szCs w:val="28"/>
              </w:rPr>
              <w:t>2,8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b/>
                <w:bCs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b/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E845D0" w:rsidRPr="00E845D0" w:rsidTr="00E845D0">
        <w:trPr>
          <w:gridAfter w:val="1"/>
          <w:wAfter w:w="11" w:type="dxa"/>
          <w:trHeight w:val="39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</w:pPr>
            <w:r w:rsidRPr="00E845D0"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5D0" w:rsidRPr="00E845D0" w:rsidRDefault="00E845D0" w:rsidP="00E845D0">
            <w:pPr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2,8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2,8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100,0</w:t>
            </w:r>
          </w:p>
        </w:tc>
      </w:tr>
      <w:tr w:rsidR="00E845D0" w:rsidRPr="00E845D0" w:rsidTr="00E845D0">
        <w:trPr>
          <w:gridAfter w:val="1"/>
          <w:wAfter w:w="11" w:type="dxa"/>
          <w:trHeight w:val="39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</w:pPr>
            <w:r w:rsidRPr="00E845D0"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5D0" w:rsidRPr="00E845D0" w:rsidRDefault="00E845D0" w:rsidP="00E845D0">
            <w:pPr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2,8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2,8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100,0</w:t>
            </w:r>
          </w:p>
        </w:tc>
      </w:tr>
      <w:tr w:rsidR="00E845D0" w:rsidRPr="00E845D0" w:rsidTr="00E845D0">
        <w:trPr>
          <w:gridAfter w:val="1"/>
          <w:wAfter w:w="11" w:type="dxa"/>
          <w:trHeight w:val="126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</w:pPr>
            <w:r w:rsidRPr="00E845D0"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  <w:lastRenderedPageBreak/>
              <w:t>1 05 03010 01 1000 110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 xml:space="preserve">Единый сельскохозяйственный налог ( сумма платежа перерасчеты, </w:t>
            </w:r>
            <w:r w:rsidRPr="00E845D0">
              <w:rPr>
                <w:color w:val="000000"/>
                <w:sz w:val="22"/>
                <w:szCs w:val="22"/>
              </w:rPr>
              <w:t>недо</w:t>
            </w:r>
            <w:r w:rsidR="00E8014E">
              <w:rPr>
                <w:color w:val="000000"/>
                <w:sz w:val="22"/>
                <w:szCs w:val="22"/>
              </w:rPr>
              <w:t>и</w:t>
            </w:r>
            <w:r w:rsidRPr="00E845D0">
              <w:rPr>
                <w:color w:val="000000"/>
                <w:sz w:val="22"/>
                <w:szCs w:val="22"/>
              </w:rPr>
              <w:t>мка</w:t>
            </w:r>
            <w:r w:rsidRPr="00E845D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 xml:space="preserve"> и задолженность по соответствующему платежу, в том числе по отмененному 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2,8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2,8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100,0</w:t>
            </w:r>
          </w:p>
        </w:tc>
      </w:tr>
      <w:tr w:rsidR="00E845D0" w:rsidRPr="00E845D0" w:rsidTr="00E845D0">
        <w:trPr>
          <w:gridAfter w:val="1"/>
          <w:wAfter w:w="11" w:type="dxa"/>
          <w:trHeight w:val="39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845D0">
              <w:rPr>
                <w:rFonts w:ascii="Times New Roman CE" w:hAnsi="Times New Roman CE" w:cs="Arial"/>
                <w:b/>
                <w:bCs/>
                <w:i/>
                <w:iCs/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rPr>
                <w:rFonts w:ascii="Times New Roman CYR" w:hAnsi="Times New Roman CYR" w:cs="Arial"/>
                <w:b/>
                <w:bCs/>
                <w:i/>
                <w:iCs/>
                <w:color w:val="000000"/>
              </w:rPr>
            </w:pPr>
            <w:r w:rsidRPr="00E845D0">
              <w:rPr>
                <w:rFonts w:ascii="Times New Roman CYR" w:hAnsi="Times New Roman CYR" w:cs="Arial"/>
                <w:b/>
                <w:bCs/>
                <w:i/>
                <w:iCs/>
                <w:color w:val="000000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b/>
                <w:bCs/>
                <w:i/>
                <w:iCs/>
                <w:color w:val="000000"/>
                <w:sz w:val="28"/>
                <w:szCs w:val="28"/>
              </w:rPr>
              <w:t>277,8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b/>
                <w:bCs/>
                <w:i/>
                <w:iCs/>
                <w:color w:val="000000"/>
                <w:sz w:val="28"/>
                <w:szCs w:val="28"/>
              </w:rPr>
              <w:t>295,8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b/>
                <w:bCs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b/>
                <w:bCs/>
                <w:color w:val="000000"/>
                <w:sz w:val="28"/>
                <w:szCs w:val="28"/>
              </w:rPr>
              <w:t>106,5</w:t>
            </w:r>
          </w:p>
        </w:tc>
      </w:tr>
      <w:tr w:rsidR="00E845D0" w:rsidRPr="00E845D0" w:rsidTr="00E845D0">
        <w:trPr>
          <w:gridAfter w:val="1"/>
          <w:wAfter w:w="11" w:type="dxa"/>
          <w:trHeight w:val="45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</w:pPr>
            <w:r w:rsidRPr="00E845D0"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i/>
                <w:iCs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i/>
                <w:i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i/>
                <w:iCs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i/>
                <w:iCs/>
                <w:color w:val="000000"/>
                <w:sz w:val="28"/>
                <w:szCs w:val="28"/>
              </w:rPr>
              <w:t>2,5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76,7</w:t>
            </w:r>
          </w:p>
        </w:tc>
      </w:tr>
      <w:tr w:rsidR="00E845D0" w:rsidRPr="00E845D0" w:rsidTr="00E845D0">
        <w:trPr>
          <w:gridAfter w:val="1"/>
          <w:wAfter w:w="11" w:type="dxa"/>
          <w:trHeight w:val="124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</w:pPr>
            <w:r w:rsidRPr="00E845D0"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  <w:t>1 06 01030 10 0000 110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</w:t>
            </w:r>
            <w:r w:rsidR="00E8014E">
              <w:rPr>
                <w:rFonts w:asciiTheme="minorHAnsi" w:hAnsiTheme="minorHAnsi" w:cs="Arial"/>
                <w:color w:val="000000"/>
                <w:sz w:val="22"/>
                <w:szCs w:val="22"/>
              </w:rPr>
              <w:t>о</w:t>
            </w:r>
            <w:r w:rsidRPr="00E845D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76,7</w:t>
            </w:r>
          </w:p>
        </w:tc>
      </w:tr>
      <w:tr w:rsidR="00E845D0" w:rsidRPr="00E845D0" w:rsidTr="00E845D0">
        <w:trPr>
          <w:gridAfter w:val="1"/>
          <w:wAfter w:w="11" w:type="dxa"/>
          <w:trHeight w:val="21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</w:pPr>
            <w:r w:rsidRPr="00E845D0"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  <w:t>1 06 01030 10 1000 110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</w:t>
            </w:r>
            <w:r w:rsidR="00E8014E">
              <w:rPr>
                <w:rFonts w:asciiTheme="minorHAnsi" w:hAnsiTheme="minorHAnsi" w:cs="Arial"/>
                <w:color w:val="000000"/>
                <w:sz w:val="22"/>
                <w:szCs w:val="22"/>
              </w:rPr>
              <w:t>о</w:t>
            </w:r>
            <w:r w:rsidRPr="00E845D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 xml:space="preserve">бложения, расположенным в границах сельских поселений (сумма платежа (перерасчеты, </w:t>
            </w:r>
            <w:r w:rsidRPr="00E845D0">
              <w:rPr>
                <w:color w:val="000000"/>
                <w:sz w:val="22"/>
                <w:szCs w:val="22"/>
              </w:rPr>
              <w:t>недо</w:t>
            </w:r>
            <w:r w:rsidR="00E8014E">
              <w:rPr>
                <w:color w:val="000000"/>
                <w:sz w:val="22"/>
                <w:szCs w:val="22"/>
              </w:rPr>
              <w:t>и</w:t>
            </w:r>
            <w:r w:rsidRPr="00E845D0">
              <w:rPr>
                <w:color w:val="000000"/>
                <w:sz w:val="22"/>
                <w:szCs w:val="22"/>
              </w:rPr>
              <w:t>мка</w:t>
            </w:r>
            <w:r w:rsidRPr="00E845D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 xml:space="preserve">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83,3</w:t>
            </w:r>
          </w:p>
        </w:tc>
      </w:tr>
      <w:tr w:rsidR="00E845D0" w:rsidRPr="00E845D0" w:rsidTr="00E845D0">
        <w:trPr>
          <w:gridAfter w:val="1"/>
          <w:wAfter w:w="11" w:type="dxa"/>
          <w:trHeight w:val="15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</w:pPr>
            <w:r w:rsidRPr="00E845D0"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  <w:t>1 06 01030 10 2100 110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</w:t>
            </w:r>
            <w:r w:rsidR="00E8014E">
              <w:rPr>
                <w:rFonts w:asciiTheme="minorHAnsi" w:hAnsiTheme="minorHAnsi" w:cs="Arial"/>
                <w:color w:val="000000"/>
                <w:sz w:val="22"/>
                <w:szCs w:val="22"/>
              </w:rPr>
              <w:t>о</w:t>
            </w:r>
            <w:r w:rsidRPr="00E845D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бложения, расположенным в границах сельских поселений (пени  по соответствующему платежу)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0,0</w:t>
            </w:r>
          </w:p>
        </w:tc>
      </w:tr>
      <w:tr w:rsidR="00E845D0" w:rsidRPr="00E845D0" w:rsidTr="00E845D0">
        <w:trPr>
          <w:gridAfter w:val="1"/>
          <w:wAfter w:w="11" w:type="dxa"/>
          <w:trHeight w:val="37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</w:pPr>
            <w:r w:rsidRPr="00E845D0"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outlineLvl w:val="0"/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b/>
                <w:bCs/>
                <w:color w:val="000000"/>
                <w:sz w:val="28"/>
                <w:szCs w:val="28"/>
              </w:rPr>
              <w:t>274,8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b/>
                <w:bCs/>
                <w:color w:val="000000"/>
                <w:sz w:val="28"/>
                <w:szCs w:val="28"/>
              </w:rPr>
              <w:t>293,3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b/>
                <w:bCs/>
                <w:color w:val="000000"/>
                <w:sz w:val="28"/>
                <w:szCs w:val="28"/>
              </w:rPr>
              <w:t>106,7</w:t>
            </w:r>
          </w:p>
        </w:tc>
      </w:tr>
      <w:tr w:rsidR="00E845D0" w:rsidRPr="00E845D0" w:rsidTr="00E845D0">
        <w:trPr>
          <w:gridAfter w:val="1"/>
          <w:wAfter w:w="11" w:type="dxa"/>
          <w:trHeight w:val="9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</w:pPr>
            <w:r w:rsidRPr="00E845D0"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  <w:t>1 06 06033 10 0000 110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Земельный налог с организацией 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274,8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21,6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7,9</w:t>
            </w:r>
          </w:p>
        </w:tc>
      </w:tr>
      <w:tr w:rsidR="00E845D0" w:rsidRPr="00E845D0" w:rsidTr="00E845D0">
        <w:trPr>
          <w:gridAfter w:val="1"/>
          <w:wAfter w:w="11" w:type="dxa"/>
          <w:trHeight w:val="18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</w:pPr>
            <w:r w:rsidRPr="00E845D0"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  <w:t>1 06 06033 10 1000 110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 xml:space="preserve">Земельный налог с организацией , обладающих земельным участком, расположенным </w:t>
            </w:r>
            <w:r w:rsidR="00E8014E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в границах сельских поселений (</w:t>
            </w:r>
            <w:r w:rsidRPr="00E845D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сумма платежа (перерасчеты, недо</w:t>
            </w:r>
            <w:r w:rsidR="00E8014E">
              <w:rPr>
                <w:rFonts w:asciiTheme="minorHAnsi" w:hAnsiTheme="minorHAnsi" w:cs="Arial"/>
                <w:color w:val="000000"/>
                <w:sz w:val="22"/>
                <w:szCs w:val="22"/>
              </w:rPr>
              <w:t>и</w:t>
            </w:r>
            <w:r w:rsidRPr="00E845D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мка и задолженность по соответствующему плат</w:t>
            </w:r>
            <w:r w:rsidR="00E8014E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ежу, в том числе по отмененному</w:t>
            </w:r>
            <w:r w:rsidRPr="00E845D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274,8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21,6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7,9</w:t>
            </w:r>
          </w:p>
        </w:tc>
      </w:tr>
      <w:tr w:rsidR="00E845D0" w:rsidRPr="00E845D0" w:rsidTr="00E8014E">
        <w:trPr>
          <w:gridAfter w:val="1"/>
          <w:wAfter w:w="11" w:type="dxa"/>
          <w:trHeight w:val="1184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</w:pPr>
            <w:r w:rsidRPr="00E845D0"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  <w:t>1 06 06033 10 2100 110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Земельный налог с организацией , обладающих земельным участком, расположенным в граница</w:t>
            </w:r>
            <w:r w:rsidR="00E8014E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х сельских поселений (пени по с</w:t>
            </w:r>
            <w:r w:rsidRPr="00E845D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оответствующему платежу)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0,0</w:t>
            </w:r>
          </w:p>
        </w:tc>
      </w:tr>
      <w:tr w:rsidR="00E845D0" w:rsidRPr="00E845D0" w:rsidTr="00E845D0">
        <w:trPr>
          <w:gridAfter w:val="1"/>
          <w:wAfter w:w="11" w:type="dxa"/>
          <w:trHeight w:val="37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</w:pPr>
            <w:r w:rsidRPr="00E845D0"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  <w:t>1 06 06040 00 0000 110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271,6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0,0</w:t>
            </w:r>
          </w:p>
        </w:tc>
      </w:tr>
      <w:tr w:rsidR="00E845D0" w:rsidRPr="00E845D0" w:rsidTr="00E845D0">
        <w:trPr>
          <w:gridAfter w:val="1"/>
          <w:wAfter w:w="11" w:type="dxa"/>
          <w:trHeight w:val="9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</w:pPr>
            <w:r w:rsidRPr="00E845D0"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  <w:t>1 06 06043 10 0000 110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271,6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0,0</w:t>
            </w:r>
          </w:p>
        </w:tc>
      </w:tr>
      <w:tr w:rsidR="00E845D0" w:rsidRPr="00E845D0" w:rsidTr="00E845D0">
        <w:trPr>
          <w:gridAfter w:val="1"/>
          <w:wAfter w:w="11" w:type="dxa"/>
          <w:trHeight w:val="94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</w:pPr>
            <w:r w:rsidRPr="00E845D0"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  <w:t>000 106 06043 10 0000 110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271,6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0,0</w:t>
            </w:r>
          </w:p>
        </w:tc>
      </w:tr>
      <w:tr w:rsidR="00E845D0" w:rsidRPr="00E845D0" w:rsidTr="00E845D0">
        <w:trPr>
          <w:gridAfter w:val="1"/>
          <w:wAfter w:w="11" w:type="dxa"/>
          <w:trHeight w:val="12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</w:pPr>
            <w:r w:rsidRPr="00E845D0"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  <w:lastRenderedPageBreak/>
              <w:t>1 06 06043 10 10100 110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 пени  по соответствующему платежу)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255,9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0,0</w:t>
            </w:r>
          </w:p>
        </w:tc>
      </w:tr>
      <w:tr w:rsidR="00E845D0" w:rsidRPr="00E845D0" w:rsidTr="00E845D0">
        <w:trPr>
          <w:gridAfter w:val="1"/>
          <w:wAfter w:w="11" w:type="dxa"/>
          <w:trHeight w:val="106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</w:pPr>
            <w:r w:rsidRPr="00E845D0"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  <w:t>1 06 06043 10 20000 110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15,7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color w:val="000000"/>
              </w:rPr>
            </w:pPr>
            <w:r w:rsidRPr="00E845D0">
              <w:rPr>
                <w:rFonts w:ascii="Times New Roman CE" w:hAnsi="Times New Roman CE" w:cs="Arial"/>
                <w:b/>
                <w:bCs/>
                <w:color w:val="000000"/>
              </w:rPr>
              <w:t>0,0</w:t>
            </w:r>
          </w:p>
        </w:tc>
      </w:tr>
      <w:tr w:rsidR="00E845D0" w:rsidRPr="00E845D0" w:rsidTr="00E845D0">
        <w:trPr>
          <w:gridAfter w:val="1"/>
          <w:wAfter w:w="11" w:type="dxa"/>
          <w:trHeight w:val="135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</w:pPr>
            <w:r w:rsidRPr="00E845D0"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  <w:t>1 11 0000 00 00000 000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A21906" w:rsidP="00E845D0">
            <w:pPr>
              <w:outlineLvl w:val="0"/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</w:t>
            </w:r>
            <w:r w:rsidR="00E845D0" w:rsidRPr="00E845D0"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  <w:t>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b/>
                <w:bCs/>
                <w:color w:val="000000"/>
                <w:sz w:val="28"/>
                <w:szCs w:val="28"/>
              </w:rPr>
              <w:t>165,7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b/>
                <w:bCs/>
                <w:color w:val="000000"/>
                <w:sz w:val="28"/>
                <w:szCs w:val="28"/>
              </w:rPr>
              <w:t>165,7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b/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E845D0" w:rsidRPr="00E845D0" w:rsidTr="00E845D0">
        <w:trPr>
          <w:gridAfter w:val="1"/>
          <w:wAfter w:w="11" w:type="dxa"/>
          <w:trHeight w:val="222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</w:pPr>
            <w:r w:rsidRPr="00E845D0"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  <w:t>1 11 0500 00 00000 120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</w:t>
            </w:r>
            <w:r w:rsidR="00A21906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го и муниципального имущества (</w:t>
            </w:r>
            <w:r w:rsidRPr="00E845D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за исключением имущества бюджетных и автономных учреждений</w:t>
            </w:r>
            <w:r w:rsidR="00A21906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, а также имущества государственных и муниципальный унита</w:t>
            </w:r>
            <w:r w:rsidRPr="00E845D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165,7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165,7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color w:val="000000"/>
              </w:rPr>
            </w:pPr>
            <w:r w:rsidRPr="00E845D0">
              <w:rPr>
                <w:rFonts w:ascii="Times New Roman CE" w:hAnsi="Times New Roman CE" w:cs="Arial"/>
                <w:b/>
                <w:bCs/>
                <w:color w:val="000000"/>
              </w:rPr>
              <w:t>100,0</w:t>
            </w:r>
          </w:p>
        </w:tc>
      </w:tr>
      <w:tr w:rsidR="00E845D0" w:rsidRPr="00E845D0" w:rsidTr="00A21906">
        <w:trPr>
          <w:gridAfter w:val="1"/>
          <w:wAfter w:w="11" w:type="dxa"/>
          <w:trHeight w:val="2072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</w:pPr>
            <w:r w:rsidRPr="00E845D0"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  <w:t>1 11 05020 00 00000 120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</w:t>
            </w:r>
            <w:r w:rsidR="00A21906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анных земельных участков (</w:t>
            </w:r>
            <w:r w:rsidRPr="00E845D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за исключением земельных участков бю</w:t>
            </w:r>
            <w:r w:rsidR="00A21906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джетных и автономных учреждений</w:t>
            </w:r>
            <w:r w:rsidRPr="00E845D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165,7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165,7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color w:val="000000"/>
              </w:rPr>
            </w:pPr>
            <w:r w:rsidRPr="00E845D0">
              <w:rPr>
                <w:rFonts w:ascii="Times New Roman CE" w:hAnsi="Times New Roman CE" w:cs="Arial"/>
                <w:b/>
                <w:bCs/>
                <w:color w:val="000000"/>
              </w:rPr>
              <w:t>100,0</w:t>
            </w:r>
          </w:p>
        </w:tc>
      </w:tr>
      <w:tr w:rsidR="00E845D0" w:rsidRPr="00E845D0" w:rsidTr="00E845D0">
        <w:trPr>
          <w:gridAfter w:val="1"/>
          <w:wAfter w:w="11" w:type="dxa"/>
          <w:trHeight w:val="9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845D0">
              <w:rPr>
                <w:rFonts w:ascii="Times New Roman CE" w:hAnsi="Times New Roman CE" w:cs="Arial"/>
                <w:b/>
                <w:bCs/>
                <w:i/>
                <w:iCs/>
                <w:color w:val="000000"/>
                <w:sz w:val="22"/>
                <w:szCs w:val="22"/>
              </w:rPr>
              <w:t>1 13 00000 00 0000 000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rPr>
                <w:rFonts w:ascii="Times New Roman CYR" w:hAnsi="Times New Roman CYR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b/>
                <w:bCs/>
                <w:i/>
                <w:iCs/>
                <w:color w:val="000000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b/>
                <w:bCs/>
                <w:i/>
                <w:iCs/>
                <w:color w:val="000000"/>
                <w:sz w:val="28"/>
                <w:szCs w:val="28"/>
              </w:rPr>
              <w:t>128,5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b/>
                <w:bCs/>
                <w:i/>
                <w:iCs/>
                <w:color w:val="000000"/>
                <w:sz w:val="28"/>
                <w:szCs w:val="28"/>
              </w:rPr>
              <w:t>113,8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b/>
                <w:bCs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b/>
                <w:bCs/>
                <w:color w:val="000000"/>
                <w:sz w:val="28"/>
                <w:szCs w:val="28"/>
              </w:rPr>
              <w:t>69,7</w:t>
            </w:r>
          </w:p>
        </w:tc>
      </w:tr>
      <w:tr w:rsidR="00E845D0" w:rsidRPr="00E845D0" w:rsidTr="00E845D0">
        <w:trPr>
          <w:gridAfter w:val="1"/>
          <w:wAfter w:w="11" w:type="dxa"/>
          <w:trHeight w:val="48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b/>
                <w:bCs/>
                <w:sz w:val="20"/>
                <w:szCs w:val="20"/>
              </w:rPr>
            </w:pPr>
            <w:r w:rsidRPr="00E845D0">
              <w:rPr>
                <w:rFonts w:ascii="Times New Roman CE" w:hAnsi="Times New Roman CE" w:cs="Arial"/>
                <w:b/>
                <w:bCs/>
                <w:sz w:val="20"/>
                <w:szCs w:val="20"/>
              </w:rPr>
              <w:t>1 13 01000 00 0000 130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1906" w:rsidRDefault="00E845D0" w:rsidP="00E845D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sz w:val="22"/>
                <w:szCs w:val="22"/>
              </w:rPr>
              <w:t xml:space="preserve"> Доходы от оказания платных услуг </w:t>
            </w:r>
          </w:p>
          <w:p w:rsidR="00E845D0" w:rsidRPr="00E845D0" w:rsidRDefault="00A21906" w:rsidP="00E845D0">
            <w:pPr>
              <w:rPr>
                <w:rFonts w:ascii="Times New Roman CYR" w:hAnsi="Times New Roman CYR" w:cs="Arial"/>
                <w:sz w:val="22"/>
                <w:szCs w:val="22"/>
              </w:rPr>
            </w:pPr>
            <w:r>
              <w:rPr>
                <w:rFonts w:ascii="Times New Roman CYR" w:hAnsi="Times New Roman CYR" w:cs="Arial"/>
                <w:sz w:val="22"/>
                <w:szCs w:val="22"/>
              </w:rPr>
              <w:t>(</w:t>
            </w:r>
            <w:r w:rsidR="00E845D0" w:rsidRPr="00E845D0">
              <w:rPr>
                <w:rFonts w:ascii="Times New Roman CYR" w:hAnsi="Times New Roman CYR" w:cs="Arial"/>
                <w:sz w:val="22"/>
                <w:szCs w:val="22"/>
              </w:rPr>
              <w:t xml:space="preserve">работ)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i/>
                <w:iCs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i/>
                <w:i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i/>
                <w:iCs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i/>
                <w:iCs/>
                <w:color w:val="000000"/>
                <w:sz w:val="28"/>
                <w:szCs w:val="28"/>
              </w:rPr>
              <w:t>69,7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b/>
                <w:bCs/>
                <w:color w:val="000000"/>
              </w:rPr>
            </w:pPr>
            <w:r w:rsidRPr="00E845D0">
              <w:rPr>
                <w:rFonts w:ascii="Times New Roman CE" w:hAnsi="Times New Roman CE" w:cs="Arial"/>
                <w:b/>
                <w:bCs/>
                <w:color w:val="000000"/>
              </w:rPr>
              <w:t>69,7</w:t>
            </w:r>
          </w:p>
        </w:tc>
      </w:tr>
      <w:tr w:rsidR="00E845D0" w:rsidRPr="00E845D0" w:rsidTr="00E845D0">
        <w:trPr>
          <w:gridAfter w:val="1"/>
          <w:wAfter w:w="11" w:type="dxa"/>
          <w:trHeight w:val="6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b/>
                <w:bCs/>
                <w:sz w:val="20"/>
                <w:szCs w:val="20"/>
              </w:rPr>
            </w:pPr>
            <w:r w:rsidRPr="00E845D0">
              <w:rPr>
                <w:rFonts w:ascii="Times New Roman CE" w:hAnsi="Times New Roman CE" w:cs="Arial"/>
                <w:b/>
                <w:bCs/>
                <w:sz w:val="20"/>
                <w:szCs w:val="20"/>
              </w:rPr>
              <w:t>1 13 01990 00 0000 130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45D0" w:rsidRPr="00E845D0" w:rsidRDefault="00E845D0" w:rsidP="00E845D0">
            <w:pPr>
              <w:rPr>
                <w:rFonts w:ascii="Times New Roman CYR" w:hAnsi="Times New Roman CYR" w:cs="Arial"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sz w:val="22"/>
                <w:szCs w:val="22"/>
              </w:rPr>
              <w:t>Прочие до</w:t>
            </w:r>
            <w:r w:rsidR="00A21906">
              <w:rPr>
                <w:rFonts w:ascii="Times New Roman CYR" w:hAnsi="Times New Roman CYR" w:cs="Arial"/>
                <w:sz w:val="22"/>
                <w:szCs w:val="22"/>
              </w:rPr>
              <w:t>ходы от оказания платных услуг (</w:t>
            </w:r>
            <w:r w:rsidRPr="00E845D0">
              <w:rPr>
                <w:rFonts w:ascii="Times New Roman CYR" w:hAnsi="Times New Roman CYR" w:cs="Arial"/>
                <w:sz w:val="22"/>
                <w:szCs w:val="22"/>
              </w:rPr>
              <w:t xml:space="preserve">работ)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i/>
                <w:iCs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i/>
                <w:i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i/>
                <w:iCs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i/>
                <w:iCs/>
                <w:color w:val="000000"/>
                <w:sz w:val="28"/>
                <w:szCs w:val="28"/>
              </w:rPr>
              <w:t>69,7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b/>
                <w:bCs/>
                <w:color w:val="000000"/>
              </w:rPr>
            </w:pPr>
            <w:r w:rsidRPr="00E845D0">
              <w:rPr>
                <w:rFonts w:ascii="Times New Roman CE" w:hAnsi="Times New Roman CE" w:cs="Arial"/>
                <w:b/>
                <w:bCs/>
                <w:color w:val="000000"/>
              </w:rPr>
              <w:t>69,7</w:t>
            </w:r>
          </w:p>
        </w:tc>
      </w:tr>
      <w:tr w:rsidR="00E845D0" w:rsidRPr="00E845D0" w:rsidTr="00E845D0">
        <w:trPr>
          <w:gridAfter w:val="1"/>
          <w:wAfter w:w="11" w:type="dxa"/>
          <w:trHeight w:val="9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sz w:val="20"/>
                <w:szCs w:val="20"/>
              </w:rPr>
            </w:pPr>
            <w:r w:rsidRPr="00E845D0">
              <w:rPr>
                <w:rFonts w:ascii="Times New Roman CE" w:hAnsi="Times New Roman CE" w:cs="Arial"/>
                <w:b/>
                <w:bCs/>
                <w:sz w:val="20"/>
                <w:szCs w:val="20"/>
              </w:rPr>
              <w:t>1 13 01995 10 0000 130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45D0" w:rsidRPr="00E845D0" w:rsidRDefault="00E845D0" w:rsidP="00E845D0">
            <w:pPr>
              <w:outlineLvl w:val="0"/>
              <w:rPr>
                <w:rFonts w:ascii="Times New Roman CYR" w:hAnsi="Times New Roman CYR" w:cs="Arial"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sz w:val="22"/>
                <w:szCs w:val="22"/>
              </w:rPr>
              <w:t>Прочие дох</w:t>
            </w:r>
            <w:r w:rsidR="00A21906">
              <w:rPr>
                <w:rFonts w:ascii="Times New Roman CYR" w:hAnsi="Times New Roman CYR" w:cs="Arial"/>
                <w:sz w:val="22"/>
                <w:szCs w:val="22"/>
              </w:rPr>
              <w:t>оды от оказания платных услуг (</w:t>
            </w:r>
            <w:r w:rsidRPr="00E845D0">
              <w:rPr>
                <w:rFonts w:ascii="Times New Roman CYR" w:hAnsi="Times New Roman CYR" w:cs="Arial"/>
                <w:sz w:val="22"/>
                <w:szCs w:val="22"/>
              </w:rPr>
              <w:t>работ) получателями средств бюджетов сельских 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69,7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color w:val="000000"/>
              </w:rPr>
            </w:pPr>
            <w:r w:rsidRPr="00E845D0">
              <w:rPr>
                <w:rFonts w:ascii="Times New Roman CE" w:hAnsi="Times New Roman CE" w:cs="Arial"/>
                <w:b/>
                <w:bCs/>
                <w:color w:val="000000"/>
              </w:rPr>
              <w:t>69,7</w:t>
            </w:r>
          </w:p>
        </w:tc>
      </w:tr>
      <w:tr w:rsidR="00E845D0" w:rsidRPr="00E845D0" w:rsidTr="00E845D0">
        <w:trPr>
          <w:gridAfter w:val="1"/>
          <w:wAfter w:w="11" w:type="dxa"/>
          <w:trHeight w:val="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sz w:val="20"/>
                <w:szCs w:val="20"/>
              </w:rPr>
            </w:pPr>
            <w:r w:rsidRPr="00E845D0">
              <w:rPr>
                <w:rFonts w:ascii="Times New Roman CE" w:hAnsi="Times New Roman CE" w:cs="Arial"/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outlineLvl w:val="0"/>
              <w:rPr>
                <w:rFonts w:ascii="Times New Roman CYR" w:hAnsi="Times New Roman CYR" w:cs="Arial"/>
                <w:b/>
                <w:bCs/>
                <w:i/>
                <w:iCs/>
                <w:color w:val="000000"/>
              </w:rPr>
            </w:pPr>
            <w:r w:rsidRPr="00E845D0">
              <w:rPr>
                <w:rFonts w:ascii="Times New Roman CYR" w:hAnsi="Times New Roman CYR" w:cs="Arial"/>
                <w:b/>
                <w:bCs/>
                <w:i/>
                <w:iCs/>
                <w:color w:val="000000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b/>
                <w:bCs/>
                <w:i/>
                <w:i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b/>
                <w:bCs/>
                <w:i/>
                <w:i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b/>
                <w:bCs/>
                <w:color w:val="000000"/>
                <w:sz w:val="28"/>
                <w:szCs w:val="28"/>
              </w:rPr>
              <w:t>53,5</w:t>
            </w:r>
          </w:p>
        </w:tc>
      </w:tr>
      <w:tr w:rsidR="00E845D0" w:rsidRPr="00E845D0" w:rsidTr="00A21906">
        <w:trPr>
          <w:gridAfter w:val="1"/>
          <w:wAfter w:w="11" w:type="dxa"/>
          <w:trHeight w:val="579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sz w:val="20"/>
                <w:szCs w:val="20"/>
              </w:rPr>
            </w:pPr>
            <w:r w:rsidRPr="00E845D0">
              <w:rPr>
                <w:rFonts w:ascii="Times New Roman CE" w:hAnsi="Times New Roman CE" w:cs="Arial"/>
                <w:b/>
                <w:bCs/>
                <w:sz w:val="20"/>
                <w:szCs w:val="20"/>
              </w:rPr>
              <w:t>1 13 02000 10 0000 130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45D0" w:rsidRPr="00E845D0" w:rsidRDefault="00E845D0" w:rsidP="00E845D0">
            <w:pPr>
              <w:outlineLvl w:val="0"/>
              <w:rPr>
                <w:rFonts w:ascii="Times New Roman CYR" w:hAnsi="Times New Roman CYR" w:cs="Arial"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i/>
                <w:iCs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i/>
                <w:iCs/>
                <w:color w:val="000000"/>
                <w:sz w:val="28"/>
                <w:szCs w:val="28"/>
              </w:rPr>
              <w:t>28,5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i/>
                <w:iCs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i/>
                <w:iCs/>
                <w:color w:val="000000"/>
                <w:sz w:val="28"/>
                <w:szCs w:val="28"/>
              </w:rPr>
              <w:t>44,1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color w:val="000000"/>
              </w:rPr>
            </w:pPr>
            <w:r w:rsidRPr="00E845D0">
              <w:rPr>
                <w:rFonts w:ascii="Times New Roman CE" w:hAnsi="Times New Roman CE" w:cs="Arial"/>
                <w:b/>
                <w:bCs/>
                <w:color w:val="000000"/>
              </w:rPr>
              <w:t>154,7</w:t>
            </w:r>
          </w:p>
        </w:tc>
      </w:tr>
      <w:tr w:rsidR="00E845D0" w:rsidRPr="00E845D0" w:rsidTr="00A21906">
        <w:trPr>
          <w:gridAfter w:val="1"/>
          <w:wAfter w:w="11" w:type="dxa"/>
          <w:trHeight w:val="559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sz w:val="20"/>
                <w:szCs w:val="20"/>
              </w:rPr>
            </w:pPr>
            <w:r w:rsidRPr="00E845D0">
              <w:rPr>
                <w:rFonts w:ascii="Times New Roman CE" w:hAnsi="Times New Roman CE" w:cs="Arial"/>
                <w:b/>
                <w:bCs/>
                <w:sz w:val="20"/>
                <w:szCs w:val="20"/>
              </w:rPr>
              <w:t>1 13 02990 00 0000 130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45D0" w:rsidRPr="00E845D0" w:rsidRDefault="00E845D0" w:rsidP="00E845D0">
            <w:pPr>
              <w:outlineLvl w:val="0"/>
              <w:rPr>
                <w:rFonts w:ascii="Times New Roman CYR" w:hAnsi="Times New Roman CYR" w:cs="Arial"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i/>
                <w:iCs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i/>
                <w:iCs/>
                <w:color w:val="000000"/>
                <w:sz w:val="28"/>
                <w:szCs w:val="28"/>
              </w:rPr>
              <w:t>28,5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i/>
                <w:iCs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i/>
                <w:iCs/>
                <w:color w:val="000000"/>
                <w:sz w:val="28"/>
                <w:szCs w:val="28"/>
              </w:rPr>
              <w:t>44,1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color w:val="000000"/>
              </w:rPr>
            </w:pPr>
            <w:r w:rsidRPr="00E845D0">
              <w:rPr>
                <w:rFonts w:ascii="Times New Roman CE" w:hAnsi="Times New Roman CE" w:cs="Arial"/>
                <w:b/>
                <w:bCs/>
                <w:color w:val="000000"/>
              </w:rPr>
              <w:t>154,7</w:t>
            </w:r>
          </w:p>
        </w:tc>
      </w:tr>
      <w:tr w:rsidR="00E845D0" w:rsidRPr="00E845D0" w:rsidTr="00A21906">
        <w:trPr>
          <w:gridAfter w:val="1"/>
          <w:wAfter w:w="11" w:type="dxa"/>
          <w:trHeight w:val="553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sz w:val="20"/>
                <w:szCs w:val="20"/>
              </w:rPr>
            </w:pPr>
            <w:r w:rsidRPr="00E845D0">
              <w:rPr>
                <w:rFonts w:ascii="Times New Roman CE" w:hAnsi="Times New Roman CE" w:cs="Arial"/>
                <w:b/>
                <w:bCs/>
                <w:sz w:val="20"/>
                <w:szCs w:val="20"/>
              </w:rPr>
              <w:t>1 13 02995 10 0000 130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45D0" w:rsidRPr="00E845D0" w:rsidRDefault="00E845D0" w:rsidP="00E845D0">
            <w:pPr>
              <w:outlineLvl w:val="0"/>
              <w:rPr>
                <w:rFonts w:ascii="Times New Roman CYR" w:hAnsi="Times New Roman CYR" w:cs="Arial"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i/>
                <w:iCs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i/>
                <w:iCs/>
                <w:color w:val="000000"/>
                <w:sz w:val="28"/>
                <w:szCs w:val="28"/>
              </w:rPr>
              <w:t>28,5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i/>
                <w:iCs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i/>
                <w:iCs/>
                <w:color w:val="000000"/>
                <w:sz w:val="28"/>
                <w:szCs w:val="28"/>
              </w:rPr>
              <w:t>44,1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color w:val="000000"/>
              </w:rPr>
            </w:pPr>
            <w:r w:rsidRPr="00E845D0">
              <w:rPr>
                <w:rFonts w:ascii="Times New Roman CE" w:hAnsi="Times New Roman CE" w:cs="Arial"/>
                <w:b/>
                <w:bCs/>
                <w:color w:val="000000"/>
              </w:rPr>
              <w:t>154,7</w:t>
            </w:r>
          </w:p>
        </w:tc>
      </w:tr>
      <w:tr w:rsidR="00E845D0" w:rsidRPr="00E845D0" w:rsidTr="00E845D0">
        <w:trPr>
          <w:gridAfter w:val="1"/>
          <w:wAfter w:w="11" w:type="dxa"/>
          <w:trHeight w:val="46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YR" w:hAnsi="Times New Roman CYR" w:cs="Arial"/>
                <w:b/>
                <w:bCs/>
                <w:color w:val="000000"/>
                <w:sz w:val="28"/>
                <w:szCs w:val="28"/>
              </w:rPr>
            </w:pPr>
            <w:r w:rsidRPr="00E845D0">
              <w:rPr>
                <w:rFonts w:ascii="Times New Roman CYR" w:hAnsi="Times New Roman CYR" w:cs="Arial"/>
                <w:b/>
                <w:bCs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b/>
                <w:bCs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b/>
                <w:bCs/>
                <w:color w:val="000000"/>
                <w:sz w:val="28"/>
                <w:szCs w:val="28"/>
              </w:rPr>
              <w:t>615,1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b/>
                <w:bCs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b/>
                <w:bCs/>
                <w:color w:val="000000"/>
                <w:sz w:val="28"/>
                <w:szCs w:val="28"/>
              </w:rPr>
              <w:t>620,9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b/>
                <w:bCs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b/>
                <w:bCs/>
                <w:color w:val="000000"/>
                <w:sz w:val="28"/>
                <w:szCs w:val="28"/>
              </w:rPr>
              <w:t>100,9</w:t>
            </w:r>
          </w:p>
        </w:tc>
      </w:tr>
      <w:tr w:rsidR="00E845D0" w:rsidRPr="00E845D0" w:rsidTr="00E845D0">
        <w:trPr>
          <w:gridAfter w:val="1"/>
          <w:wAfter w:w="11" w:type="dxa"/>
          <w:trHeight w:val="42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b/>
                <w:bCs/>
                <w:color w:val="000000"/>
              </w:rPr>
            </w:pPr>
            <w:r w:rsidRPr="00E845D0">
              <w:rPr>
                <w:rFonts w:ascii="Times New Roman CE" w:hAnsi="Times New Roman CE" w:cs="Arial"/>
                <w:b/>
                <w:bCs/>
                <w:color w:val="000000"/>
              </w:rPr>
              <w:t>2 00 00000 00 0000 000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rPr>
                <w:rFonts w:ascii="Times New Roman CYR" w:hAnsi="Times New Roman CYR" w:cs="Arial"/>
                <w:b/>
                <w:bCs/>
                <w:color w:val="000000"/>
              </w:rPr>
            </w:pPr>
            <w:r w:rsidRPr="00E845D0">
              <w:rPr>
                <w:rFonts w:ascii="Times New Roman CYR" w:hAnsi="Times New Roman CYR" w:cs="Arial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YR" w:hAnsi="Times New Roman CYR" w:cs="Arial"/>
                <w:color w:val="000000"/>
                <w:sz w:val="28"/>
                <w:szCs w:val="28"/>
              </w:rPr>
            </w:pPr>
            <w:r w:rsidRPr="00E845D0">
              <w:rPr>
                <w:rFonts w:ascii="Times New Roman CYR" w:hAnsi="Times New Roman CYR" w:cs="Arial"/>
                <w:color w:val="000000"/>
                <w:sz w:val="28"/>
                <w:szCs w:val="28"/>
              </w:rPr>
              <w:t>6 035,4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YR" w:hAnsi="Times New Roman CYR" w:cs="Arial"/>
                <w:color w:val="000000"/>
                <w:sz w:val="28"/>
                <w:szCs w:val="28"/>
              </w:rPr>
            </w:pPr>
            <w:r w:rsidRPr="00E845D0">
              <w:rPr>
                <w:rFonts w:ascii="Times New Roman CYR" w:hAnsi="Times New Roman CYR" w:cs="Arial"/>
                <w:color w:val="000000"/>
                <w:sz w:val="28"/>
                <w:szCs w:val="28"/>
              </w:rPr>
              <w:t>6 035,4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100,0</w:t>
            </w:r>
          </w:p>
        </w:tc>
      </w:tr>
      <w:tr w:rsidR="00E845D0" w:rsidRPr="00E845D0" w:rsidTr="00E845D0">
        <w:trPr>
          <w:gridAfter w:val="1"/>
          <w:wAfter w:w="11" w:type="dxa"/>
          <w:trHeight w:val="112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845D0">
              <w:rPr>
                <w:rFonts w:ascii="Times New Roman CE" w:hAnsi="Times New Roman CE" w:cs="Arial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2 02 00000 00 0000 000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rPr>
                <w:rFonts w:ascii="Times New Roman CYR" w:hAnsi="Times New Roman CYR" w:cs="Arial"/>
                <w:b/>
                <w:bCs/>
                <w:i/>
                <w:iCs/>
                <w:color w:val="000000"/>
              </w:rPr>
            </w:pPr>
            <w:r w:rsidRPr="00E845D0">
              <w:rPr>
                <w:rFonts w:ascii="Times New Roman CYR" w:hAnsi="Times New Roman CYR" w:cs="Arial"/>
                <w:b/>
                <w:bCs/>
                <w:i/>
                <w:i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YR" w:hAnsi="Times New Roman CYR" w:cs="Arial"/>
                <w:b/>
                <w:bCs/>
                <w:i/>
                <w:iCs/>
                <w:color w:val="000000"/>
              </w:rPr>
            </w:pPr>
            <w:r w:rsidRPr="00E845D0">
              <w:rPr>
                <w:rFonts w:ascii="Times New Roman CYR" w:hAnsi="Times New Roman CYR" w:cs="Arial"/>
                <w:b/>
                <w:bCs/>
                <w:i/>
                <w:iCs/>
                <w:color w:val="000000"/>
              </w:rPr>
              <w:t>6 049,5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YR" w:hAnsi="Times New Roman CYR" w:cs="Arial"/>
                <w:b/>
                <w:bCs/>
                <w:i/>
                <w:iCs/>
                <w:color w:val="000000"/>
              </w:rPr>
            </w:pPr>
            <w:r w:rsidRPr="00E845D0">
              <w:rPr>
                <w:rFonts w:ascii="Times New Roman CYR" w:hAnsi="Times New Roman CYR" w:cs="Arial"/>
                <w:b/>
                <w:bCs/>
                <w:i/>
                <w:iCs/>
                <w:color w:val="000000"/>
              </w:rPr>
              <w:t>6 049,5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b/>
                <w:bCs/>
                <w:color w:val="000000"/>
              </w:rPr>
            </w:pPr>
            <w:r w:rsidRPr="00E845D0">
              <w:rPr>
                <w:rFonts w:ascii="Times New Roman CE" w:hAnsi="Times New Roman CE" w:cs="Arial"/>
                <w:b/>
                <w:bCs/>
                <w:color w:val="000000"/>
              </w:rPr>
              <w:t>100,0</w:t>
            </w:r>
          </w:p>
        </w:tc>
      </w:tr>
      <w:tr w:rsidR="00E845D0" w:rsidRPr="00E845D0" w:rsidTr="00E845D0">
        <w:trPr>
          <w:gridAfter w:val="1"/>
          <w:wAfter w:w="11" w:type="dxa"/>
          <w:trHeight w:val="57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</w:pPr>
            <w:r w:rsidRPr="00E845D0"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  <w:t>2 02 01000 00 0000 151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jc w:val="both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845D0"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  <w:t>1 188,3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  <w:t>1 188,3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color w:val="000000"/>
              </w:rPr>
            </w:pPr>
            <w:r w:rsidRPr="00E845D0">
              <w:rPr>
                <w:rFonts w:ascii="Times New Roman CE" w:hAnsi="Times New Roman CE" w:cs="Arial"/>
                <w:b/>
                <w:bCs/>
                <w:color w:val="000000"/>
              </w:rPr>
              <w:t>100,0</w:t>
            </w:r>
          </w:p>
        </w:tc>
      </w:tr>
      <w:tr w:rsidR="00E845D0" w:rsidRPr="00E845D0" w:rsidTr="00E845D0">
        <w:trPr>
          <w:gridAfter w:val="1"/>
          <w:wAfter w:w="11" w:type="dxa"/>
          <w:trHeight w:val="6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YR" w:hAnsi="Times New Roman CYR" w:cs="Arial"/>
                <w:color w:val="000000"/>
                <w:sz w:val="20"/>
                <w:szCs w:val="20"/>
              </w:rPr>
            </w:pPr>
            <w:r w:rsidRPr="00E845D0">
              <w:rPr>
                <w:rFonts w:ascii="Times New Roman CYR" w:hAnsi="Times New Roman CYR" w:cs="Arial"/>
                <w:color w:val="000000"/>
                <w:sz w:val="20"/>
                <w:szCs w:val="20"/>
              </w:rPr>
              <w:t>2 02 15001 00 0000 151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E845D0">
              <w:rPr>
                <w:color w:val="000000"/>
                <w:sz w:val="22"/>
                <w:szCs w:val="22"/>
              </w:rPr>
              <w:t xml:space="preserve">Дотации на выравнивание уровня бюджетной обеспеченности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1 188,3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1 188,3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color w:val="000000"/>
              </w:rPr>
            </w:pPr>
            <w:r w:rsidRPr="00E845D0">
              <w:rPr>
                <w:rFonts w:ascii="Times New Roman CE" w:hAnsi="Times New Roman CE" w:cs="Arial"/>
                <w:color w:val="000000"/>
              </w:rPr>
              <w:t>100,0</w:t>
            </w:r>
          </w:p>
        </w:tc>
      </w:tr>
      <w:tr w:rsidR="00E845D0" w:rsidRPr="00E845D0" w:rsidTr="00E845D0">
        <w:trPr>
          <w:gridAfter w:val="1"/>
          <w:wAfter w:w="11" w:type="dxa"/>
          <w:trHeight w:val="78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YR" w:hAnsi="Times New Roman CYR" w:cs="Arial"/>
                <w:color w:val="000000"/>
                <w:sz w:val="20"/>
                <w:szCs w:val="20"/>
              </w:rPr>
            </w:pPr>
            <w:r w:rsidRPr="00E845D0">
              <w:rPr>
                <w:rFonts w:ascii="Times New Roman CYR" w:hAnsi="Times New Roman CYR" w:cs="Arial"/>
                <w:color w:val="000000"/>
                <w:sz w:val="20"/>
                <w:szCs w:val="20"/>
              </w:rPr>
              <w:t>2 02 15001 10 0000 151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E845D0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 (областной)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1 188,3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1 188,3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color w:val="000000"/>
              </w:rPr>
            </w:pPr>
            <w:r w:rsidRPr="00E845D0">
              <w:rPr>
                <w:rFonts w:ascii="Times New Roman CE" w:hAnsi="Times New Roman CE" w:cs="Arial"/>
                <w:color w:val="000000"/>
              </w:rPr>
              <w:t>100,0</w:t>
            </w:r>
          </w:p>
        </w:tc>
      </w:tr>
      <w:tr w:rsidR="00E845D0" w:rsidRPr="00E845D0" w:rsidTr="00A21906">
        <w:trPr>
          <w:gridAfter w:val="1"/>
          <w:wAfter w:w="11" w:type="dxa"/>
          <w:trHeight w:val="819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YR" w:hAnsi="Times New Roman CYR" w:cs="Arial"/>
                <w:b/>
                <w:bCs/>
                <w:color w:val="000000"/>
                <w:sz w:val="20"/>
                <w:szCs w:val="20"/>
              </w:rPr>
            </w:pPr>
            <w:r w:rsidRPr="00E845D0">
              <w:rPr>
                <w:rFonts w:ascii="Times New Roman CYR" w:hAnsi="Times New Roman CYR" w:cs="Arial"/>
                <w:b/>
                <w:bCs/>
                <w:color w:val="000000"/>
                <w:sz w:val="20"/>
                <w:szCs w:val="20"/>
              </w:rPr>
              <w:t>2 02 20000 00 0000 151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6" w:rsidRDefault="00E845D0" w:rsidP="00E845D0">
            <w:pPr>
              <w:jc w:val="both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845D0">
              <w:rPr>
                <w:b/>
                <w:bCs/>
                <w:color w:val="000000"/>
                <w:sz w:val="22"/>
                <w:szCs w:val="22"/>
              </w:rPr>
              <w:t xml:space="preserve">Субсидии бюджетам бюджетной системы Российской Федерации </w:t>
            </w:r>
          </w:p>
          <w:p w:rsidR="00E845D0" w:rsidRPr="00E845D0" w:rsidRDefault="00A21906" w:rsidP="00E845D0">
            <w:pPr>
              <w:jc w:val="both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</w:t>
            </w:r>
            <w:r w:rsidR="00E845D0" w:rsidRPr="00E845D0">
              <w:rPr>
                <w:b/>
                <w:bCs/>
                <w:color w:val="000000"/>
                <w:sz w:val="22"/>
                <w:szCs w:val="22"/>
              </w:rPr>
              <w:t>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  <w:t>333,4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  <w:t>333,4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color w:val="000000"/>
              </w:rPr>
            </w:pPr>
            <w:r w:rsidRPr="00E845D0">
              <w:rPr>
                <w:rFonts w:ascii="Times New Roman CE" w:hAnsi="Times New Roman CE" w:cs="Arial"/>
                <w:b/>
                <w:bCs/>
                <w:color w:val="000000"/>
              </w:rPr>
              <w:t>100,0</w:t>
            </w:r>
          </w:p>
        </w:tc>
      </w:tr>
      <w:tr w:rsidR="00E845D0" w:rsidRPr="00E845D0" w:rsidTr="00E845D0">
        <w:trPr>
          <w:gridAfter w:val="1"/>
          <w:wAfter w:w="11" w:type="dxa"/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YR" w:hAnsi="Times New Roman CYR" w:cs="Arial"/>
                <w:color w:val="000000"/>
                <w:sz w:val="20"/>
                <w:szCs w:val="20"/>
              </w:rPr>
            </w:pPr>
            <w:r w:rsidRPr="00E845D0">
              <w:rPr>
                <w:rFonts w:ascii="Times New Roman CYR" w:hAnsi="Times New Roman CYR" w:cs="Arial"/>
                <w:color w:val="000000"/>
                <w:sz w:val="20"/>
                <w:szCs w:val="20"/>
              </w:rPr>
              <w:t>2 02 29999 00 0000 151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E845D0">
              <w:rPr>
                <w:color w:val="000000"/>
                <w:sz w:val="22"/>
                <w:szCs w:val="22"/>
              </w:rPr>
              <w:t>Прочие субсидии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333,4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333,4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color w:val="000000"/>
              </w:rPr>
            </w:pPr>
            <w:r w:rsidRPr="00E845D0">
              <w:rPr>
                <w:rFonts w:ascii="Times New Roman CE" w:hAnsi="Times New Roman CE" w:cs="Arial"/>
                <w:color w:val="000000"/>
              </w:rPr>
              <w:t>100,0</w:t>
            </w:r>
          </w:p>
        </w:tc>
      </w:tr>
      <w:tr w:rsidR="00E845D0" w:rsidRPr="00E845D0" w:rsidTr="00E845D0">
        <w:trPr>
          <w:gridAfter w:val="1"/>
          <w:wAfter w:w="11" w:type="dxa"/>
          <w:trHeight w:val="6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YR" w:hAnsi="Times New Roman CYR" w:cs="Arial"/>
                <w:color w:val="000000"/>
                <w:sz w:val="20"/>
                <w:szCs w:val="20"/>
              </w:rPr>
            </w:pPr>
            <w:r w:rsidRPr="00E845D0">
              <w:rPr>
                <w:rFonts w:ascii="Times New Roman CYR" w:hAnsi="Times New Roman CYR" w:cs="Arial"/>
                <w:color w:val="000000"/>
                <w:sz w:val="20"/>
                <w:szCs w:val="20"/>
              </w:rPr>
              <w:t>2 02 29999 10 0000 151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E845D0">
              <w:rPr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333,4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333,4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color w:val="000000"/>
              </w:rPr>
            </w:pPr>
            <w:r w:rsidRPr="00E845D0">
              <w:rPr>
                <w:rFonts w:ascii="Times New Roman CE" w:hAnsi="Times New Roman CE" w:cs="Arial"/>
                <w:color w:val="000000"/>
              </w:rPr>
              <w:t>100,0</w:t>
            </w:r>
          </w:p>
        </w:tc>
      </w:tr>
      <w:tr w:rsidR="00E845D0" w:rsidRPr="00E845D0" w:rsidTr="00E845D0">
        <w:trPr>
          <w:gridAfter w:val="1"/>
          <w:wAfter w:w="11" w:type="dxa"/>
          <w:trHeight w:val="72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YR" w:hAnsi="Times New Roman CYR" w:cs="Arial"/>
                <w:b/>
                <w:bCs/>
                <w:color w:val="000000"/>
                <w:sz w:val="20"/>
                <w:szCs w:val="20"/>
              </w:rPr>
            </w:pPr>
            <w:r w:rsidRPr="00E845D0">
              <w:rPr>
                <w:rFonts w:ascii="Times New Roman CYR" w:hAnsi="Times New Roman CYR" w:cs="Arial"/>
                <w:b/>
                <w:bCs/>
                <w:color w:val="000000"/>
                <w:sz w:val="20"/>
                <w:szCs w:val="20"/>
              </w:rPr>
              <w:t>2 02 30000 00 0000 151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jc w:val="both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845D0">
              <w:rPr>
                <w:b/>
                <w:bCs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  <w:t>104,5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  <w:t>104,5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color w:val="000000"/>
              </w:rPr>
            </w:pPr>
            <w:r w:rsidRPr="00E845D0">
              <w:rPr>
                <w:rFonts w:ascii="Times New Roman CE" w:hAnsi="Times New Roman CE" w:cs="Arial"/>
                <w:b/>
                <w:bCs/>
                <w:color w:val="000000"/>
              </w:rPr>
              <w:t>100,0</w:t>
            </w:r>
          </w:p>
        </w:tc>
      </w:tr>
      <w:tr w:rsidR="00E845D0" w:rsidRPr="00E845D0" w:rsidTr="00E845D0">
        <w:trPr>
          <w:gridAfter w:val="1"/>
          <w:wAfter w:w="11" w:type="dxa"/>
          <w:trHeight w:val="105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YR" w:hAnsi="Times New Roman CYR" w:cs="Arial"/>
                <w:color w:val="000000"/>
                <w:sz w:val="20"/>
                <w:szCs w:val="20"/>
              </w:rPr>
            </w:pPr>
            <w:r w:rsidRPr="00E845D0">
              <w:rPr>
                <w:rFonts w:ascii="Times New Roman CYR" w:hAnsi="Times New Roman CYR" w:cs="Arial"/>
                <w:color w:val="000000"/>
                <w:sz w:val="20"/>
                <w:szCs w:val="20"/>
              </w:rPr>
              <w:t>2 02 35118 00 0000 151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E845D0">
              <w:rPr>
                <w:color w:val="000000"/>
                <w:sz w:val="22"/>
                <w:szCs w:val="22"/>
              </w:rPr>
              <w:t>Субвенция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104,5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104,5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color w:val="000000"/>
              </w:rPr>
            </w:pPr>
            <w:r w:rsidRPr="00E845D0">
              <w:rPr>
                <w:rFonts w:ascii="Times New Roman CE" w:hAnsi="Times New Roman CE" w:cs="Arial"/>
                <w:color w:val="000000"/>
              </w:rPr>
              <w:t>100,0</w:t>
            </w:r>
          </w:p>
        </w:tc>
      </w:tr>
      <w:tr w:rsidR="00E845D0" w:rsidRPr="00E845D0" w:rsidTr="00E845D0">
        <w:trPr>
          <w:gridAfter w:val="1"/>
          <w:wAfter w:w="11" w:type="dxa"/>
          <w:trHeight w:val="12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YR" w:hAnsi="Times New Roman CYR" w:cs="Arial"/>
                <w:color w:val="000000"/>
                <w:sz w:val="20"/>
                <w:szCs w:val="20"/>
              </w:rPr>
            </w:pPr>
            <w:r w:rsidRPr="00E845D0">
              <w:rPr>
                <w:rFonts w:ascii="Times New Roman CYR" w:hAnsi="Times New Roman CYR" w:cs="Arial"/>
                <w:color w:val="000000"/>
                <w:sz w:val="20"/>
                <w:szCs w:val="20"/>
              </w:rPr>
              <w:t>2 02 35118 10 0000 151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E845D0">
              <w:rPr>
                <w:color w:val="000000"/>
                <w:sz w:val="22"/>
                <w:szCs w:val="22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104,5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104,5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color w:val="000000"/>
              </w:rPr>
            </w:pPr>
            <w:r w:rsidRPr="00E845D0">
              <w:rPr>
                <w:rFonts w:ascii="Times New Roman CE" w:hAnsi="Times New Roman CE" w:cs="Arial"/>
                <w:color w:val="000000"/>
              </w:rPr>
              <w:t>100,0</w:t>
            </w:r>
          </w:p>
        </w:tc>
      </w:tr>
      <w:tr w:rsidR="00E845D0" w:rsidRPr="00E845D0" w:rsidTr="00E845D0">
        <w:trPr>
          <w:gridAfter w:val="1"/>
          <w:wAfter w:w="11" w:type="dxa"/>
          <w:trHeight w:val="39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YR" w:hAnsi="Times New Roman CYR" w:cs="Arial"/>
                <w:b/>
                <w:bCs/>
                <w:sz w:val="20"/>
                <w:szCs w:val="20"/>
              </w:rPr>
            </w:pPr>
            <w:r w:rsidRPr="00E845D0">
              <w:rPr>
                <w:rFonts w:ascii="Times New Roman CYR" w:hAnsi="Times New Roman CYR" w:cs="Arial"/>
                <w:b/>
                <w:bCs/>
                <w:sz w:val="20"/>
                <w:szCs w:val="20"/>
              </w:rPr>
              <w:t>2 02 04000 00 0000 151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jc w:val="both"/>
              <w:rPr>
                <w:b/>
                <w:bCs/>
                <w:sz w:val="22"/>
                <w:szCs w:val="22"/>
              </w:rPr>
            </w:pPr>
            <w:r w:rsidRPr="00E845D0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  <w:t>4 423,3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  <w:t>4 423,3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b/>
                <w:bCs/>
                <w:color w:val="000000"/>
              </w:rPr>
            </w:pPr>
            <w:r w:rsidRPr="00E845D0">
              <w:rPr>
                <w:rFonts w:ascii="Times New Roman CE" w:hAnsi="Times New Roman CE" w:cs="Arial"/>
                <w:b/>
                <w:bCs/>
                <w:color w:val="000000"/>
              </w:rPr>
              <w:t>100,0</w:t>
            </w:r>
          </w:p>
        </w:tc>
      </w:tr>
      <w:tr w:rsidR="00E845D0" w:rsidRPr="00E845D0" w:rsidTr="00E845D0">
        <w:trPr>
          <w:gridAfter w:val="1"/>
          <w:wAfter w:w="11" w:type="dxa"/>
          <w:trHeight w:val="174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sz w:val="20"/>
                <w:szCs w:val="20"/>
              </w:rPr>
            </w:pPr>
            <w:r w:rsidRPr="00E845D0">
              <w:rPr>
                <w:rFonts w:ascii="Times New Roman CE" w:hAnsi="Times New Roman CE" w:cs="Arial"/>
                <w:sz w:val="20"/>
                <w:szCs w:val="20"/>
              </w:rPr>
              <w:t>2 02 40014 00 0000 151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jc w:val="both"/>
              <w:rPr>
                <w:rFonts w:ascii="Times New Roman CYR" w:hAnsi="Times New Roman CYR" w:cs="Arial"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sz w:val="22"/>
                <w:szCs w:val="22"/>
              </w:rPr>
            </w:pPr>
            <w:r w:rsidRPr="00E845D0">
              <w:rPr>
                <w:rFonts w:ascii="Times New Roman CE" w:hAnsi="Times New Roman CE" w:cs="Arial"/>
                <w:sz w:val="22"/>
                <w:szCs w:val="22"/>
              </w:rPr>
              <w:t>335,2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335,2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color w:val="000000"/>
              </w:rPr>
            </w:pPr>
            <w:r w:rsidRPr="00E845D0">
              <w:rPr>
                <w:rFonts w:ascii="Times New Roman CE" w:hAnsi="Times New Roman CE" w:cs="Arial"/>
                <w:color w:val="000000"/>
              </w:rPr>
              <w:t>100,0</w:t>
            </w:r>
          </w:p>
        </w:tc>
      </w:tr>
      <w:tr w:rsidR="00E845D0" w:rsidRPr="00E845D0" w:rsidTr="00E845D0">
        <w:trPr>
          <w:gridAfter w:val="1"/>
          <w:wAfter w:w="11" w:type="dxa"/>
          <w:trHeight w:val="183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sz w:val="20"/>
                <w:szCs w:val="20"/>
              </w:rPr>
            </w:pPr>
            <w:r w:rsidRPr="00E845D0">
              <w:rPr>
                <w:rFonts w:ascii="Times New Roman CE" w:hAnsi="Times New Roman CE" w:cs="Arial"/>
                <w:sz w:val="20"/>
                <w:szCs w:val="20"/>
              </w:rPr>
              <w:t>2 02 40014 10 0000 151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jc w:val="both"/>
              <w:rPr>
                <w:rFonts w:ascii="Times New Roman CYR" w:hAnsi="Times New Roman CYR" w:cs="Arial"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sz w:val="22"/>
                <w:szCs w:val="22"/>
              </w:rPr>
            </w:pPr>
            <w:r w:rsidRPr="00E845D0">
              <w:rPr>
                <w:rFonts w:ascii="Times New Roman CE" w:hAnsi="Times New Roman CE" w:cs="Arial"/>
                <w:sz w:val="22"/>
                <w:szCs w:val="22"/>
              </w:rPr>
              <w:t>335,2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335,2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color w:val="000000"/>
              </w:rPr>
            </w:pPr>
            <w:r w:rsidRPr="00E845D0">
              <w:rPr>
                <w:rFonts w:ascii="Times New Roman CE" w:hAnsi="Times New Roman CE" w:cs="Arial"/>
                <w:color w:val="000000"/>
              </w:rPr>
              <w:t>100,0</w:t>
            </w:r>
          </w:p>
        </w:tc>
      </w:tr>
      <w:tr w:rsidR="00E845D0" w:rsidRPr="00E845D0" w:rsidTr="00E845D0">
        <w:trPr>
          <w:gridAfter w:val="1"/>
          <w:wAfter w:w="11" w:type="dxa"/>
          <w:trHeight w:val="72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color w:val="000000"/>
                <w:sz w:val="20"/>
                <w:szCs w:val="20"/>
              </w:rPr>
            </w:pPr>
            <w:r w:rsidRPr="00E845D0">
              <w:rPr>
                <w:rFonts w:ascii="Times New Roman CE" w:hAnsi="Times New Roman CE" w:cs="Arial"/>
                <w:color w:val="000000"/>
                <w:sz w:val="20"/>
                <w:szCs w:val="20"/>
              </w:rPr>
              <w:t>2 02 49999 00 0000 151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E845D0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4 088,1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4 088,1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color w:val="000000"/>
              </w:rPr>
            </w:pPr>
            <w:r w:rsidRPr="00E845D0">
              <w:rPr>
                <w:rFonts w:ascii="Times New Roman CE" w:hAnsi="Times New Roman CE" w:cs="Arial"/>
                <w:color w:val="000000"/>
              </w:rPr>
              <w:t>100,0</w:t>
            </w:r>
          </w:p>
        </w:tc>
      </w:tr>
      <w:tr w:rsidR="00E845D0" w:rsidRPr="00E845D0" w:rsidTr="00E845D0">
        <w:trPr>
          <w:gridAfter w:val="1"/>
          <w:wAfter w:w="11" w:type="dxa"/>
          <w:trHeight w:val="66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color w:val="000000"/>
                <w:sz w:val="20"/>
                <w:szCs w:val="20"/>
              </w:rPr>
            </w:pPr>
            <w:r w:rsidRPr="00E845D0">
              <w:rPr>
                <w:rFonts w:ascii="Times New Roman CE" w:hAnsi="Times New Roman CE" w:cs="Arial"/>
                <w:color w:val="000000"/>
                <w:sz w:val="20"/>
                <w:szCs w:val="20"/>
              </w:rPr>
              <w:t>2 02 49999 10 0000 151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jc w:val="both"/>
              <w:rPr>
                <w:color w:val="000000"/>
                <w:sz w:val="22"/>
                <w:szCs w:val="22"/>
              </w:rPr>
            </w:pPr>
            <w:r w:rsidRPr="00E845D0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4 088,1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4 088,1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color w:val="000000"/>
              </w:rPr>
            </w:pPr>
            <w:r w:rsidRPr="00E845D0">
              <w:rPr>
                <w:rFonts w:ascii="Times New Roman CE" w:hAnsi="Times New Roman CE" w:cs="Arial"/>
                <w:color w:val="000000"/>
              </w:rPr>
              <w:t>100,0</w:t>
            </w:r>
          </w:p>
        </w:tc>
      </w:tr>
      <w:tr w:rsidR="00E845D0" w:rsidRPr="00E845D0" w:rsidTr="00E845D0">
        <w:trPr>
          <w:gridAfter w:val="1"/>
          <w:wAfter w:w="11" w:type="dxa"/>
          <w:trHeight w:val="1695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</w:pPr>
            <w:r w:rsidRPr="00E845D0"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  <w:lastRenderedPageBreak/>
              <w:t>202 2 18 00000 00 0000 000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Доходы бюджетов Бюджетной системы Российской Федерации от возврата оста</w:t>
            </w:r>
            <w:r w:rsidR="00AD6B8B">
              <w:rPr>
                <w:rFonts w:asciiTheme="minorHAnsi" w:hAnsiTheme="minorHAnsi" w:cs="Arial"/>
                <w:color w:val="000000"/>
                <w:sz w:val="22"/>
                <w:szCs w:val="22"/>
              </w:rPr>
              <w:t>т</w:t>
            </w:r>
            <w:r w:rsidRPr="00E845D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 xml:space="preserve">ков субсидий, субвенций и иных межбюджетных </w:t>
            </w:r>
            <w:r w:rsidRPr="00E845D0">
              <w:rPr>
                <w:color w:val="000000"/>
                <w:sz w:val="22"/>
                <w:szCs w:val="22"/>
              </w:rPr>
              <w:t>тра</w:t>
            </w:r>
            <w:r w:rsidR="00AD6B8B">
              <w:rPr>
                <w:color w:val="000000"/>
                <w:sz w:val="22"/>
                <w:szCs w:val="22"/>
              </w:rPr>
              <w:t>н</w:t>
            </w:r>
            <w:r w:rsidRPr="00E845D0">
              <w:rPr>
                <w:color w:val="000000"/>
                <w:sz w:val="22"/>
                <w:szCs w:val="22"/>
              </w:rPr>
              <w:t>сфертов</w:t>
            </w:r>
            <w:r w:rsidRPr="00E845D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, имеющих целевое назначение,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color w:val="000000"/>
              </w:rPr>
            </w:pPr>
            <w:r w:rsidRPr="00E845D0">
              <w:rPr>
                <w:rFonts w:ascii="Times New Roman CE" w:hAnsi="Times New Roman CE" w:cs="Arial"/>
                <w:color w:val="000000"/>
              </w:rPr>
              <w:t>100,0</w:t>
            </w:r>
          </w:p>
        </w:tc>
      </w:tr>
      <w:tr w:rsidR="00E845D0" w:rsidRPr="00E845D0" w:rsidTr="00E845D0">
        <w:trPr>
          <w:gridAfter w:val="1"/>
          <w:wAfter w:w="11" w:type="dxa"/>
          <w:trHeight w:val="1440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color w:val="000000"/>
                <w:sz w:val="20"/>
                <w:szCs w:val="20"/>
              </w:rPr>
            </w:pPr>
            <w:r w:rsidRPr="00E845D0">
              <w:rPr>
                <w:rFonts w:ascii="Times New Roman CE" w:hAnsi="Times New Roman CE" w:cs="Arial"/>
                <w:color w:val="000000"/>
                <w:sz w:val="20"/>
                <w:szCs w:val="20"/>
              </w:rPr>
              <w:t xml:space="preserve"> 219 600 10 10 0000 150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 xml:space="preserve">Возврат прочих остатков субсидий, субвенций и иных межбюджетных </w:t>
            </w:r>
            <w:r w:rsidRPr="00E845D0">
              <w:rPr>
                <w:color w:val="000000"/>
                <w:sz w:val="22"/>
                <w:szCs w:val="22"/>
              </w:rPr>
              <w:t>тра</w:t>
            </w:r>
            <w:r w:rsidR="00AD6B8B">
              <w:rPr>
                <w:color w:val="000000"/>
                <w:sz w:val="22"/>
                <w:szCs w:val="22"/>
              </w:rPr>
              <w:t>н</w:t>
            </w:r>
            <w:r w:rsidRPr="00E845D0">
              <w:rPr>
                <w:color w:val="000000"/>
                <w:sz w:val="22"/>
                <w:szCs w:val="22"/>
              </w:rPr>
              <w:t>сфертов</w:t>
            </w:r>
            <w:r w:rsidRPr="00E845D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, имеющих целевое назначение, прошлых лет из бюджетов сельских пос</w:t>
            </w:r>
            <w:r w:rsidR="00AD6B8B">
              <w:rPr>
                <w:rFonts w:asciiTheme="minorHAnsi" w:hAnsiTheme="minorHAnsi" w:cs="Arial"/>
                <w:color w:val="000000"/>
                <w:sz w:val="22"/>
                <w:szCs w:val="22"/>
              </w:rPr>
              <w:t>е</w:t>
            </w:r>
            <w:r w:rsidRPr="00E845D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 xml:space="preserve">лений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-15,6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-15,6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color w:val="000000"/>
              </w:rPr>
            </w:pPr>
            <w:r w:rsidRPr="00E845D0">
              <w:rPr>
                <w:rFonts w:ascii="Times New Roman CE" w:hAnsi="Times New Roman CE" w:cs="Arial"/>
                <w:color w:val="000000"/>
              </w:rPr>
              <w:t>100,0</w:t>
            </w:r>
          </w:p>
        </w:tc>
      </w:tr>
      <w:tr w:rsidR="00E845D0" w:rsidRPr="00E845D0" w:rsidTr="00E845D0">
        <w:trPr>
          <w:gridAfter w:val="1"/>
          <w:wAfter w:w="11" w:type="dxa"/>
          <w:trHeight w:val="522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YR" w:hAnsi="Times New Roman CYR" w:cs="Arial"/>
                <w:b/>
                <w:bCs/>
                <w:color w:val="000000"/>
                <w:sz w:val="28"/>
                <w:szCs w:val="28"/>
              </w:rPr>
            </w:pPr>
            <w:r w:rsidRPr="00E845D0">
              <w:rPr>
                <w:rFonts w:ascii="Times New Roman CYR" w:hAnsi="Times New Roman CYR" w:cs="Arial"/>
                <w:b/>
                <w:bCs/>
                <w:color w:val="000000"/>
                <w:sz w:val="28"/>
                <w:szCs w:val="28"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b/>
                <w:bCs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b/>
                <w:bCs/>
                <w:color w:val="000000"/>
                <w:sz w:val="28"/>
                <w:szCs w:val="28"/>
              </w:rPr>
              <w:t>6 650,5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b/>
                <w:bCs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b/>
                <w:bCs/>
                <w:color w:val="000000"/>
                <w:sz w:val="28"/>
                <w:szCs w:val="28"/>
              </w:rPr>
              <w:t>6 656,3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b/>
                <w:bCs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b/>
                <w:bCs/>
                <w:color w:val="000000"/>
                <w:sz w:val="28"/>
                <w:szCs w:val="28"/>
              </w:rPr>
              <w:t>100,1</w:t>
            </w:r>
          </w:p>
        </w:tc>
      </w:tr>
      <w:tr w:rsidR="00E845D0" w:rsidRPr="00E845D0" w:rsidTr="00E845D0">
        <w:trPr>
          <w:gridAfter w:val="1"/>
          <w:wAfter w:w="11" w:type="dxa"/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5D0" w:rsidRPr="00E845D0" w:rsidRDefault="00E845D0" w:rsidP="00E845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5D0" w:rsidRPr="00E845D0" w:rsidRDefault="00E845D0" w:rsidP="00E845D0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sz w:val="20"/>
                <w:szCs w:val="20"/>
              </w:rPr>
            </w:pPr>
          </w:p>
        </w:tc>
      </w:tr>
    </w:tbl>
    <w:p w:rsidR="00AD6B8B" w:rsidRDefault="00AD6B8B" w:rsidP="00AD6B8B">
      <w:pPr>
        <w:ind w:left="4248" w:firstLine="708"/>
        <w:rPr>
          <w:sz w:val="20"/>
          <w:szCs w:val="20"/>
        </w:rPr>
      </w:pPr>
    </w:p>
    <w:p w:rsidR="00AD6B8B" w:rsidRDefault="00AD6B8B" w:rsidP="00AD6B8B">
      <w:pPr>
        <w:ind w:left="4248" w:firstLine="708"/>
        <w:rPr>
          <w:sz w:val="20"/>
          <w:szCs w:val="20"/>
        </w:rPr>
      </w:pPr>
    </w:p>
    <w:p w:rsidR="00AD6B8B" w:rsidRDefault="00AD6B8B" w:rsidP="00AD6B8B">
      <w:pPr>
        <w:ind w:left="4248" w:firstLine="708"/>
        <w:rPr>
          <w:sz w:val="20"/>
          <w:szCs w:val="20"/>
        </w:rPr>
      </w:pPr>
    </w:p>
    <w:p w:rsidR="00AD6B8B" w:rsidRDefault="00AD6B8B" w:rsidP="00AD6B8B">
      <w:pPr>
        <w:ind w:left="4248" w:firstLine="708"/>
        <w:rPr>
          <w:sz w:val="20"/>
          <w:szCs w:val="20"/>
        </w:rPr>
      </w:pPr>
    </w:p>
    <w:p w:rsidR="00AD6B8B" w:rsidRDefault="00AD6B8B" w:rsidP="00AD6B8B">
      <w:pPr>
        <w:ind w:left="4248" w:firstLine="708"/>
        <w:rPr>
          <w:sz w:val="20"/>
          <w:szCs w:val="20"/>
        </w:rPr>
      </w:pPr>
    </w:p>
    <w:p w:rsidR="00AD6B8B" w:rsidRDefault="00AD6B8B" w:rsidP="00AD6B8B">
      <w:pPr>
        <w:ind w:left="4248" w:firstLine="708"/>
        <w:rPr>
          <w:sz w:val="20"/>
          <w:szCs w:val="20"/>
        </w:rPr>
      </w:pPr>
    </w:p>
    <w:p w:rsidR="00AD6B8B" w:rsidRDefault="00AD6B8B" w:rsidP="00AD6B8B">
      <w:pPr>
        <w:ind w:left="4248" w:firstLine="708"/>
        <w:rPr>
          <w:sz w:val="20"/>
          <w:szCs w:val="20"/>
        </w:rPr>
      </w:pPr>
    </w:p>
    <w:p w:rsidR="00AD6B8B" w:rsidRDefault="00AD6B8B" w:rsidP="00AD6B8B">
      <w:pPr>
        <w:ind w:left="4248" w:firstLine="708"/>
        <w:rPr>
          <w:sz w:val="20"/>
          <w:szCs w:val="20"/>
        </w:rPr>
      </w:pPr>
    </w:p>
    <w:p w:rsidR="00AD6B8B" w:rsidRDefault="00AD6B8B" w:rsidP="00AD6B8B">
      <w:pPr>
        <w:ind w:left="4248" w:firstLine="708"/>
        <w:rPr>
          <w:sz w:val="20"/>
          <w:szCs w:val="20"/>
        </w:rPr>
      </w:pPr>
    </w:p>
    <w:p w:rsidR="00AD6B8B" w:rsidRDefault="00AD6B8B" w:rsidP="00AD6B8B">
      <w:pPr>
        <w:ind w:left="4248" w:firstLine="708"/>
        <w:rPr>
          <w:sz w:val="20"/>
          <w:szCs w:val="20"/>
        </w:rPr>
      </w:pPr>
    </w:p>
    <w:p w:rsidR="00AD6B8B" w:rsidRDefault="00AD6B8B" w:rsidP="00AD6B8B">
      <w:pPr>
        <w:ind w:left="4248" w:firstLine="708"/>
        <w:rPr>
          <w:sz w:val="20"/>
          <w:szCs w:val="20"/>
        </w:rPr>
      </w:pPr>
    </w:p>
    <w:p w:rsidR="00AD6B8B" w:rsidRDefault="00AD6B8B" w:rsidP="00AD6B8B">
      <w:pPr>
        <w:ind w:left="4248" w:firstLine="708"/>
        <w:rPr>
          <w:sz w:val="20"/>
          <w:szCs w:val="20"/>
        </w:rPr>
      </w:pPr>
    </w:p>
    <w:p w:rsidR="00AD6B8B" w:rsidRDefault="00AD6B8B" w:rsidP="00AD6B8B">
      <w:pPr>
        <w:ind w:left="4248" w:firstLine="708"/>
        <w:rPr>
          <w:sz w:val="20"/>
          <w:szCs w:val="20"/>
        </w:rPr>
      </w:pPr>
    </w:p>
    <w:p w:rsidR="00AD6B8B" w:rsidRDefault="00AD6B8B" w:rsidP="00AD6B8B">
      <w:pPr>
        <w:ind w:left="4248" w:firstLine="708"/>
        <w:rPr>
          <w:sz w:val="20"/>
          <w:szCs w:val="20"/>
        </w:rPr>
      </w:pPr>
    </w:p>
    <w:p w:rsidR="00AD6B8B" w:rsidRDefault="00AD6B8B" w:rsidP="00AD6B8B">
      <w:pPr>
        <w:ind w:left="4248" w:firstLine="708"/>
        <w:rPr>
          <w:sz w:val="20"/>
          <w:szCs w:val="20"/>
        </w:rPr>
      </w:pPr>
    </w:p>
    <w:p w:rsidR="00AD6B8B" w:rsidRDefault="00AD6B8B" w:rsidP="00AD6B8B">
      <w:pPr>
        <w:ind w:left="4248" w:firstLine="708"/>
        <w:rPr>
          <w:sz w:val="20"/>
          <w:szCs w:val="20"/>
        </w:rPr>
      </w:pPr>
    </w:p>
    <w:p w:rsidR="00AD6B8B" w:rsidRDefault="00AD6B8B" w:rsidP="00AD6B8B">
      <w:pPr>
        <w:ind w:left="4248" w:firstLine="708"/>
        <w:rPr>
          <w:sz w:val="20"/>
          <w:szCs w:val="20"/>
        </w:rPr>
      </w:pPr>
    </w:p>
    <w:p w:rsidR="00AD6B8B" w:rsidRDefault="00AD6B8B" w:rsidP="00AD6B8B">
      <w:pPr>
        <w:ind w:left="4248" w:firstLine="708"/>
        <w:rPr>
          <w:sz w:val="20"/>
          <w:szCs w:val="20"/>
        </w:rPr>
      </w:pPr>
    </w:p>
    <w:p w:rsidR="00AD6B8B" w:rsidRDefault="00AD6B8B" w:rsidP="00AD6B8B">
      <w:pPr>
        <w:ind w:left="4248" w:firstLine="708"/>
        <w:rPr>
          <w:sz w:val="20"/>
          <w:szCs w:val="20"/>
        </w:rPr>
      </w:pPr>
    </w:p>
    <w:p w:rsidR="00AD6B8B" w:rsidRDefault="00AD6B8B" w:rsidP="00AD6B8B">
      <w:pPr>
        <w:ind w:left="4248" w:firstLine="708"/>
        <w:rPr>
          <w:sz w:val="20"/>
          <w:szCs w:val="20"/>
        </w:rPr>
      </w:pPr>
    </w:p>
    <w:p w:rsidR="00AD6B8B" w:rsidRDefault="00AD6B8B" w:rsidP="00AD6B8B">
      <w:pPr>
        <w:ind w:left="4248" w:firstLine="708"/>
        <w:rPr>
          <w:sz w:val="20"/>
          <w:szCs w:val="20"/>
        </w:rPr>
      </w:pPr>
    </w:p>
    <w:p w:rsidR="00AD6B8B" w:rsidRDefault="00AD6B8B" w:rsidP="00AD6B8B">
      <w:pPr>
        <w:ind w:left="4248" w:firstLine="708"/>
        <w:rPr>
          <w:sz w:val="20"/>
          <w:szCs w:val="20"/>
        </w:rPr>
      </w:pPr>
    </w:p>
    <w:p w:rsidR="00AD6B8B" w:rsidRDefault="00AD6B8B" w:rsidP="00AD6B8B">
      <w:pPr>
        <w:ind w:left="4248" w:firstLine="708"/>
        <w:rPr>
          <w:sz w:val="20"/>
          <w:szCs w:val="20"/>
        </w:rPr>
      </w:pPr>
    </w:p>
    <w:p w:rsidR="00AD6B8B" w:rsidRDefault="00AD6B8B" w:rsidP="00AD6B8B">
      <w:pPr>
        <w:ind w:left="4248" w:firstLine="708"/>
        <w:rPr>
          <w:sz w:val="20"/>
          <w:szCs w:val="20"/>
        </w:rPr>
      </w:pPr>
    </w:p>
    <w:p w:rsidR="00AD6B8B" w:rsidRDefault="00AD6B8B" w:rsidP="00AD6B8B">
      <w:pPr>
        <w:ind w:left="4248" w:firstLine="708"/>
        <w:rPr>
          <w:sz w:val="20"/>
          <w:szCs w:val="20"/>
        </w:rPr>
      </w:pPr>
    </w:p>
    <w:p w:rsidR="00AD6B8B" w:rsidRDefault="00AD6B8B" w:rsidP="00AD6B8B">
      <w:pPr>
        <w:ind w:left="4248" w:firstLine="708"/>
        <w:rPr>
          <w:sz w:val="20"/>
          <w:szCs w:val="20"/>
        </w:rPr>
      </w:pPr>
    </w:p>
    <w:p w:rsidR="00AD6B8B" w:rsidRDefault="00AD6B8B" w:rsidP="00AD6B8B">
      <w:pPr>
        <w:ind w:left="4248" w:firstLine="708"/>
        <w:rPr>
          <w:sz w:val="20"/>
          <w:szCs w:val="20"/>
        </w:rPr>
      </w:pPr>
    </w:p>
    <w:p w:rsidR="00AD6B8B" w:rsidRDefault="00AD6B8B" w:rsidP="00AD6B8B">
      <w:pPr>
        <w:ind w:left="4248" w:firstLine="708"/>
        <w:rPr>
          <w:sz w:val="20"/>
          <w:szCs w:val="20"/>
        </w:rPr>
      </w:pPr>
    </w:p>
    <w:p w:rsidR="00AD6B8B" w:rsidRDefault="00AD6B8B" w:rsidP="00AD6B8B">
      <w:pPr>
        <w:ind w:left="4248" w:firstLine="708"/>
        <w:rPr>
          <w:sz w:val="20"/>
          <w:szCs w:val="20"/>
        </w:rPr>
      </w:pPr>
    </w:p>
    <w:p w:rsidR="00AD6B8B" w:rsidRDefault="00AD6B8B" w:rsidP="00AD6B8B">
      <w:pPr>
        <w:ind w:left="4248" w:firstLine="708"/>
        <w:rPr>
          <w:sz w:val="20"/>
          <w:szCs w:val="20"/>
        </w:rPr>
      </w:pPr>
    </w:p>
    <w:p w:rsidR="00AD6B8B" w:rsidRDefault="00AD6B8B" w:rsidP="00AD6B8B">
      <w:pPr>
        <w:ind w:left="4248" w:firstLine="708"/>
        <w:rPr>
          <w:sz w:val="20"/>
          <w:szCs w:val="20"/>
        </w:rPr>
      </w:pPr>
    </w:p>
    <w:p w:rsidR="00AD6B8B" w:rsidRDefault="00AD6B8B" w:rsidP="00AD6B8B">
      <w:pPr>
        <w:ind w:left="4248" w:firstLine="708"/>
        <w:rPr>
          <w:sz w:val="20"/>
          <w:szCs w:val="20"/>
        </w:rPr>
      </w:pPr>
    </w:p>
    <w:p w:rsidR="00AD6B8B" w:rsidRDefault="00AD6B8B" w:rsidP="00AD6B8B">
      <w:pPr>
        <w:ind w:left="4248" w:firstLine="708"/>
        <w:rPr>
          <w:sz w:val="20"/>
          <w:szCs w:val="20"/>
        </w:rPr>
      </w:pPr>
    </w:p>
    <w:p w:rsidR="00AD6B8B" w:rsidRDefault="00AD6B8B" w:rsidP="00AD6B8B">
      <w:pPr>
        <w:ind w:left="4248" w:firstLine="708"/>
        <w:rPr>
          <w:sz w:val="20"/>
          <w:szCs w:val="20"/>
        </w:rPr>
      </w:pPr>
    </w:p>
    <w:p w:rsidR="00AD6B8B" w:rsidRDefault="00AD6B8B" w:rsidP="00AD6B8B">
      <w:pPr>
        <w:ind w:left="4248" w:firstLine="708"/>
        <w:rPr>
          <w:sz w:val="20"/>
          <w:szCs w:val="20"/>
        </w:rPr>
      </w:pPr>
    </w:p>
    <w:p w:rsidR="00AD6B8B" w:rsidRDefault="00AD6B8B" w:rsidP="00AD6B8B">
      <w:pPr>
        <w:ind w:left="4248" w:firstLine="708"/>
        <w:rPr>
          <w:sz w:val="20"/>
          <w:szCs w:val="20"/>
        </w:rPr>
      </w:pPr>
    </w:p>
    <w:p w:rsidR="00AD6B8B" w:rsidRDefault="00AD6B8B" w:rsidP="00AD6B8B">
      <w:pPr>
        <w:ind w:left="4248" w:firstLine="708"/>
        <w:rPr>
          <w:sz w:val="20"/>
          <w:szCs w:val="20"/>
        </w:rPr>
      </w:pPr>
    </w:p>
    <w:p w:rsidR="00AD6B8B" w:rsidRDefault="00AD6B8B" w:rsidP="00AD6B8B">
      <w:pPr>
        <w:ind w:left="4248" w:firstLine="708"/>
        <w:rPr>
          <w:sz w:val="20"/>
          <w:szCs w:val="20"/>
        </w:rPr>
      </w:pPr>
    </w:p>
    <w:p w:rsidR="00AD6B8B" w:rsidRDefault="00AD6B8B" w:rsidP="00AD6B8B">
      <w:pPr>
        <w:ind w:left="4248" w:firstLine="708"/>
        <w:rPr>
          <w:sz w:val="20"/>
          <w:szCs w:val="20"/>
        </w:rPr>
      </w:pPr>
    </w:p>
    <w:p w:rsidR="00AD6B8B" w:rsidRDefault="00AD6B8B" w:rsidP="00AD6B8B">
      <w:pPr>
        <w:ind w:left="4248" w:firstLine="708"/>
        <w:rPr>
          <w:sz w:val="20"/>
          <w:szCs w:val="20"/>
        </w:rPr>
      </w:pPr>
    </w:p>
    <w:p w:rsidR="00AD6B8B" w:rsidRDefault="00AD6B8B" w:rsidP="00AD6B8B">
      <w:pPr>
        <w:ind w:left="4248" w:firstLine="708"/>
        <w:rPr>
          <w:sz w:val="20"/>
          <w:szCs w:val="20"/>
        </w:rPr>
      </w:pPr>
    </w:p>
    <w:p w:rsidR="00AD6B8B" w:rsidRDefault="00AD6B8B" w:rsidP="00AD6B8B">
      <w:pPr>
        <w:ind w:left="4248" w:firstLine="708"/>
        <w:rPr>
          <w:sz w:val="20"/>
          <w:szCs w:val="20"/>
        </w:rPr>
      </w:pPr>
    </w:p>
    <w:p w:rsidR="00AD6B8B" w:rsidRDefault="00AD6B8B" w:rsidP="00AD6B8B">
      <w:pPr>
        <w:ind w:left="4248" w:firstLine="708"/>
        <w:rPr>
          <w:sz w:val="20"/>
          <w:szCs w:val="20"/>
        </w:rPr>
      </w:pPr>
    </w:p>
    <w:p w:rsidR="00AD6B8B" w:rsidRDefault="00AD6B8B" w:rsidP="00AD6B8B">
      <w:pPr>
        <w:ind w:left="4248" w:firstLine="708"/>
        <w:rPr>
          <w:sz w:val="20"/>
          <w:szCs w:val="20"/>
        </w:rPr>
      </w:pPr>
    </w:p>
    <w:p w:rsidR="00AD6B8B" w:rsidRDefault="00AD6B8B" w:rsidP="00AD6B8B">
      <w:pPr>
        <w:ind w:left="4248" w:firstLine="708"/>
        <w:rPr>
          <w:sz w:val="20"/>
          <w:szCs w:val="20"/>
        </w:rPr>
      </w:pPr>
    </w:p>
    <w:p w:rsidR="00AD6B8B" w:rsidRPr="00E845D0" w:rsidRDefault="00AD6B8B" w:rsidP="00AD6B8B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  2</w:t>
      </w:r>
      <w:r w:rsidRPr="00E845D0">
        <w:rPr>
          <w:sz w:val="20"/>
          <w:szCs w:val="20"/>
        </w:rPr>
        <w:t xml:space="preserve">   к Решению Совета</w:t>
      </w:r>
    </w:p>
    <w:p w:rsidR="00AD6B8B" w:rsidRPr="00E845D0" w:rsidRDefault="00AD6B8B" w:rsidP="00AD6B8B">
      <w:pPr>
        <w:ind w:left="4248" w:firstLine="708"/>
        <w:rPr>
          <w:sz w:val="20"/>
          <w:szCs w:val="20"/>
        </w:rPr>
      </w:pPr>
      <w:r w:rsidRPr="00E845D0">
        <w:rPr>
          <w:sz w:val="20"/>
          <w:szCs w:val="20"/>
        </w:rPr>
        <w:t xml:space="preserve">сельского поселения "Капцегайтуйское" </w:t>
      </w:r>
    </w:p>
    <w:p w:rsidR="00AD6B8B" w:rsidRDefault="00AD6B8B" w:rsidP="00AD6B8B">
      <w:pPr>
        <w:ind w:left="4248" w:firstLine="708"/>
        <w:rPr>
          <w:sz w:val="20"/>
          <w:szCs w:val="20"/>
        </w:rPr>
      </w:pPr>
      <w:r w:rsidRPr="00E845D0">
        <w:rPr>
          <w:sz w:val="20"/>
          <w:szCs w:val="20"/>
        </w:rPr>
        <w:t xml:space="preserve">"Об утверждении отчета об исполнении  </w:t>
      </w:r>
    </w:p>
    <w:p w:rsidR="00AD6B8B" w:rsidRDefault="00AD6B8B" w:rsidP="00AD6B8B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бюджета </w:t>
      </w:r>
      <w:r w:rsidRPr="00E845D0">
        <w:rPr>
          <w:sz w:val="20"/>
          <w:szCs w:val="20"/>
        </w:rPr>
        <w:t xml:space="preserve">сельского поселения "Капцегайтуйское" </w:t>
      </w:r>
    </w:p>
    <w:p w:rsidR="00AD6B8B" w:rsidRDefault="00AD6B8B" w:rsidP="00AD6B8B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</w:t>
      </w:r>
      <w:r w:rsidRPr="00E845D0">
        <w:rPr>
          <w:sz w:val="20"/>
          <w:szCs w:val="20"/>
        </w:rPr>
        <w:t xml:space="preserve">района "Город Краснокаменск </w:t>
      </w:r>
    </w:p>
    <w:p w:rsidR="00AD6B8B" w:rsidRDefault="00AD6B8B" w:rsidP="00AD6B8B">
      <w:pPr>
        <w:ind w:left="4248" w:firstLine="708"/>
        <w:rPr>
          <w:sz w:val="20"/>
          <w:szCs w:val="20"/>
        </w:rPr>
      </w:pPr>
      <w:r w:rsidRPr="00E845D0">
        <w:rPr>
          <w:sz w:val="20"/>
          <w:szCs w:val="20"/>
        </w:rPr>
        <w:t xml:space="preserve">и Краснокаменский </w:t>
      </w:r>
      <w:r>
        <w:rPr>
          <w:sz w:val="20"/>
          <w:szCs w:val="20"/>
        </w:rPr>
        <w:t xml:space="preserve">район" </w:t>
      </w:r>
      <w:r w:rsidRPr="00E845D0">
        <w:rPr>
          <w:sz w:val="20"/>
          <w:szCs w:val="20"/>
        </w:rPr>
        <w:t>Забайкальского края</w:t>
      </w:r>
    </w:p>
    <w:p w:rsidR="00AD6B8B" w:rsidRDefault="00AD6B8B" w:rsidP="00AD6B8B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за </w:t>
      </w:r>
      <w:r w:rsidRPr="00E845D0">
        <w:rPr>
          <w:sz w:val="20"/>
          <w:szCs w:val="20"/>
        </w:rPr>
        <w:t>2019 год"</w:t>
      </w:r>
      <w:r>
        <w:rPr>
          <w:sz w:val="20"/>
          <w:szCs w:val="20"/>
        </w:rPr>
        <w:t xml:space="preserve"> от " ____" ____ 2020 г.    №</w:t>
      </w:r>
    </w:p>
    <w:tbl>
      <w:tblPr>
        <w:tblW w:w="10508" w:type="dxa"/>
        <w:tblInd w:w="-567" w:type="dxa"/>
        <w:tblLook w:val="04A0" w:firstRow="1" w:lastRow="0" w:firstColumn="1" w:lastColumn="0" w:noHBand="0" w:noVBand="1"/>
      </w:tblPr>
      <w:tblGrid>
        <w:gridCol w:w="567"/>
        <w:gridCol w:w="3320"/>
        <w:gridCol w:w="508"/>
        <w:gridCol w:w="584"/>
        <w:gridCol w:w="8"/>
        <w:gridCol w:w="512"/>
        <w:gridCol w:w="8"/>
        <w:gridCol w:w="512"/>
        <w:gridCol w:w="8"/>
        <w:gridCol w:w="1180"/>
        <w:gridCol w:w="100"/>
        <w:gridCol w:w="146"/>
        <w:gridCol w:w="430"/>
        <w:gridCol w:w="188"/>
        <w:gridCol w:w="616"/>
        <w:gridCol w:w="264"/>
        <w:gridCol w:w="656"/>
        <w:gridCol w:w="184"/>
        <w:gridCol w:w="316"/>
        <w:gridCol w:w="260"/>
        <w:gridCol w:w="145"/>
      </w:tblGrid>
      <w:tr w:rsidR="00AD6B8B" w:rsidRPr="00AD6B8B" w:rsidTr="00F3018C">
        <w:trPr>
          <w:trHeight w:val="91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rPr>
                <w:sz w:val="20"/>
                <w:szCs w:val="20"/>
              </w:rPr>
            </w:pPr>
          </w:p>
        </w:tc>
        <w:tc>
          <w:tcPr>
            <w:tcW w:w="44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6B8B" w:rsidRPr="00AD6B8B" w:rsidRDefault="00AD6B8B" w:rsidP="00AD6B8B"/>
        </w:tc>
      </w:tr>
      <w:tr w:rsidR="00AD6B8B" w:rsidRPr="00AD6B8B" w:rsidTr="00F3018C">
        <w:trPr>
          <w:trHeight w:val="1065"/>
        </w:trPr>
        <w:tc>
          <w:tcPr>
            <w:tcW w:w="1050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ОТЧЕТ ОБ ИСПОЛНЕНИИ РАСХОДНОЙ ЧАСТИ БЮДЖЕТА СЕЛЬСКОГО ПОСЕЛЕНИЯ "КАПЦЕГАЙТУЙСКОЕ" ЗА  2019 ГОД ПО ВЕДОМСТВЕННОЙ  СТРУКТУРЕ РАСХОДОВ   БЮДЖЕТОВ  РОССИЙСКОЙ  ФЕДЕРАЦИИ</w:t>
            </w:r>
          </w:p>
        </w:tc>
      </w:tr>
      <w:tr w:rsidR="00AD6B8B" w:rsidRPr="00AD6B8B" w:rsidTr="00F3018C">
        <w:trPr>
          <w:trHeight w:val="15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B8B" w:rsidRPr="00AD6B8B" w:rsidRDefault="00AD6B8B" w:rsidP="00AD6B8B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sz w:val="20"/>
                <w:szCs w:val="20"/>
              </w:rPr>
            </w:pPr>
          </w:p>
        </w:tc>
      </w:tr>
      <w:tr w:rsidR="00AD6B8B" w:rsidRPr="00AD6B8B" w:rsidTr="00F3018C">
        <w:trPr>
          <w:trHeight w:val="319"/>
        </w:trPr>
        <w:tc>
          <w:tcPr>
            <w:tcW w:w="439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Наименование показателя</w:t>
            </w:r>
          </w:p>
        </w:tc>
        <w:tc>
          <w:tcPr>
            <w:tcW w:w="5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D6B8B" w:rsidRPr="00AD6B8B" w:rsidRDefault="00AD6B8B" w:rsidP="00AD6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 xml:space="preserve">гл. </w:t>
            </w:r>
            <w:proofErr w:type="spellStart"/>
            <w:r w:rsidRPr="00AD6B8B">
              <w:rPr>
                <w:rFonts w:ascii="Arial" w:hAnsi="Arial" w:cs="Arial"/>
                <w:sz w:val="20"/>
                <w:szCs w:val="20"/>
              </w:rPr>
              <w:t>рас</w:t>
            </w:r>
            <w:r w:rsidR="00C72C69">
              <w:rPr>
                <w:rFonts w:ascii="Arial" w:hAnsi="Arial" w:cs="Arial"/>
                <w:sz w:val="20"/>
                <w:szCs w:val="20"/>
              </w:rPr>
              <w:t>пор</w:t>
            </w:r>
            <w:r w:rsidRPr="00AD6B8B">
              <w:rPr>
                <w:rFonts w:ascii="Arial" w:hAnsi="Arial" w:cs="Arial"/>
                <w:sz w:val="20"/>
                <w:szCs w:val="20"/>
              </w:rPr>
              <w:t>я-дитель</w:t>
            </w:r>
            <w:proofErr w:type="spellEnd"/>
          </w:p>
        </w:tc>
        <w:tc>
          <w:tcPr>
            <w:tcW w:w="5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B8B" w:rsidRPr="00AD6B8B" w:rsidRDefault="00AD6B8B" w:rsidP="00AD6B8B">
            <w:pPr>
              <w:jc w:val="center"/>
              <w:rPr>
                <w:rFonts w:ascii="Times New Roman CE" w:hAnsi="Times New Roman CE" w:cs="Arial"/>
              </w:rPr>
            </w:pPr>
            <w:proofErr w:type="spellStart"/>
            <w:r w:rsidRPr="00AD6B8B">
              <w:rPr>
                <w:rFonts w:ascii="Times New Roman CE" w:hAnsi="Times New Roman CE" w:cs="Arial"/>
              </w:rPr>
              <w:t>Рз</w:t>
            </w:r>
            <w:proofErr w:type="spellEnd"/>
          </w:p>
        </w:tc>
        <w:tc>
          <w:tcPr>
            <w:tcW w:w="5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B8B" w:rsidRPr="00AD6B8B" w:rsidRDefault="00AD6B8B" w:rsidP="00AD6B8B">
            <w:pPr>
              <w:jc w:val="center"/>
              <w:rPr>
                <w:rFonts w:ascii="Times New Roman CE" w:hAnsi="Times New Roman CE" w:cs="Arial"/>
              </w:rPr>
            </w:pPr>
            <w:proofErr w:type="spellStart"/>
            <w:r w:rsidRPr="00AD6B8B">
              <w:rPr>
                <w:rFonts w:ascii="Times New Roman CE" w:hAnsi="Times New Roman CE" w:cs="Arial"/>
              </w:rPr>
              <w:t>Пр</w:t>
            </w:r>
            <w:proofErr w:type="spellEnd"/>
          </w:p>
        </w:tc>
        <w:tc>
          <w:tcPr>
            <w:tcW w:w="143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B8B" w:rsidRPr="00AD6B8B" w:rsidRDefault="00AD6B8B" w:rsidP="00AD6B8B">
            <w:pPr>
              <w:jc w:val="center"/>
              <w:rPr>
                <w:rFonts w:ascii="Times New Roman CE" w:hAnsi="Times New Roman CE" w:cs="Arial"/>
              </w:rPr>
            </w:pPr>
            <w:r w:rsidRPr="00AD6B8B">
              <w:rPr>
                <w:rFonts w:ascii="Times New Roman CE" w:hAnsi="Times New Roman CE" w:cs="Arial"/>
              </w:rPr>
              <w:t>ЦСР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B8B" w:rsidRPr="00AD6B8B" w:rsidRDefault="00AD6B8B" w:rsidP="00AD6B8B">
            <w:pPr>
              <w:jc w:val="center"/>
              <w:rPr>
                <w:rFonts w:ascii="Times New Roman CE" w:hAnsi="Times New Roman CE" w:cs="Arial"/>
              </w:rPr>
            </w:pPr>
            <w:r w:rsidRPr="00AD6B8B">
              <w:rPr>
                <w:rFonts w:ascii="Times New Roman CE" w:hAnsi="Times New Roman CE" w:cs="Arial"/>
              </w:rPr>
              <w:t>ВР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D6B8B" w:rsidRPr="00AD6B8B" w:rsidRDefault="00AD6B8B" w:rsidP="00AD6B8B">
            <w:pPr>
              <w:jc w:val="center"/>
              <w:rPr>
                <w:rFonts w:ascii="Times New Roman CE" w:hAnsi="Times New Roman CE" w:cs="Arial"/>
                <w:sz w:val="20"/>
                <w:szCs w:val="20"/>
              </w:rPr>
            </w:pPr>
            <w:r w:rsidRPr="00AD6B8B">
              <w:rPr>
                <w:rFonts w:ascii="Times New Roman CE" w:hAnsi="Times New Roman CE" w:cs="Arial"/>
                <w:sz w:val="20"/>
                <w:szCs w:val="20"/>
              </w:rPr>
              <w:t>Утверждено решением   на 2019 год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D6B8B" w:rsidRPr="00AD6B8B" w:rsidRDefault="00C72C69" w:rsidP="00AD6B8B">
            <w:pPr>
              <w:jc w:val="center"/>
              <w:rPr>
                <w:rFonts w:ascii="Times New Roman CE" w:hAnsi="Times New Roman CE" w:cs="Arial"/>
                <w:sz w:val="20"/>
                <w:szCs w:val="20"/>
              </w:rPr>
            </w:pPr>
            <w:r>
              <w:rPr>
                <w:rFonts w:ascii="Times New Roman CE" w:hAnsi="Times New Roman CE" w:cs="Arial"/>
                <w:sz w:val="20"/>
                <w:szCs w:val="20"/>
              </w:rPr>
              <w:t>Исполнено за отчетный пе</w:t>
            </w:r>
            <w:r w:rsidR="00AD6B8B" w:rsidRPr="00AD6B8B">
              <w:rPr>
                <w:rFonts w:ascii="Times New Roman CE" w:hAnsi="Times New Roman CE" w:cs="Arial"/>
                <w:sz w:val="20"/>
                <w:szCs w:val="20"/>
              </w:rPr>
              <w:t>риод</w:t>
            </w:r>
          </w:p>
        </w:tc>
        <w:tc>
          <w:tcPr>
            <w:tcW w:w="71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D6B8B" w:rsidRPr="00AD6B8B" w:rsidRDefault="00AD6B8B" w:rsidP="00AD6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%, исполнения</w:t>
            </w:r>
          </w:p>
        </w:tc>
      </w:tr>
      <w:tr w:rsidR="00AD6B8B" w:rsidRPr="00AD6B8B" w:rsidTr="00F3018C">
        <w:trPr>
          <w:trHeight w:val="319"/>
        </w:trPr>
        <w:tc>
          <w:tcPr>
            <w:tcW w:w="439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B8B" w:rsidRPr="00AD6B8B" w:rsidRDefault="00AD6B8B" w:rsidP="00AD6B8B"/>
        </w:tc>
        <w:tc>
          <w:tcPr>
            <w:tcW w:w="5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B" w:rsidRPr="00AD6B8B" w:rsidRDefault="00AD6B8B" w:rsidP="00AD6B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B8B" w:rsidRPr="00AD6B8B" w:rsidRDefault="00AD6B8B" w:rsidP="00AD6B8B">
            <w:pPr>
              <w:rPr>
                <w:rFonts w:ascii="Times New Roman CE" w:hAnsi="Times New Roman CE" w:cs="Arial"/>
              </w:rPr>
            </w:pPr>
          </w:p>
        </w:tc>
        <w:tc>
          <w:tcPr>
            <w:tcW w:w="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B8B" w:rsidRPr="00AD6B8B" w:rsidRDefault="00AD6B8B" w:rsidP="00AD6B8B">
            <w:pPr>
              <w:rPr>
                <w:rFonts w:ascii="Times New Roman CE" w:hAnsi="Times New Roman CE" w:cs="Arial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B8B" w:rsidRPr="00AD6B8B" w:rsidRDefault="00AD6B8B" w:rsidP="00AD6B8B">
            <w:pPr>
              <w:rPr>
                <w:rFonts w:ascii="Times New Roman CE" w:hAnsi="Times New Roman CE" w:cs="Arial"/>
              </w:rPr>
            </w:pPr>
          </w:p>
        </w:tc>
        <w:tc>
          <w:tcPr>
            <w:tcW w:w="6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B8B" w:rsidRPr="00AD6B8B" w:rsidRDefault="00AD6B8B" w:rsidP="00AD6B8B">
            <w:pPr>
              <w:rPr>
                <w:rFonts w:ascii="Times New Roman CE" w:hAnsi="Times New Roman CE" w:cs="Arial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B8B" w:rsidRPr="00AD6B8B" w:rsidRDefault="00AD6B8B" w:rsidP="00AD6B8B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B8B" w:rsidRPr="00AD6B8B" w:rsidRDefault="00AD6B8B" w:rsidP="00AD6B8B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71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B8B" w:rsidRPr="00AD6B8B" w:rsidRDefault="00AD6B8B" w:rsidP="00AD6B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B8B" w:rsidRPr="00AD6B8B" w:rsidTr="00F3018C">
        <w:trPr>
          <w:trHeight w:val="319"/>
        </w:trPr>
        <w:tc>
          <w:tcPr>
            <w:tcW w:w="439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B8B" w:rsidRPr="00AD6B8B" w:rsidRDefault="00AD6B8B" w:rsidP="00AD6B8B"/>
        </w:tc>
        <w:tc>
          <w:tcPr>
            <w:tcW w:w="5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B" w:rsidRPr="00AD6B8B" w:rsidRDefault="00AD6B8B" w:rsidP="00AD6B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B8B" w:rsidRPr="00AD6B8B" w:rsidRDefault="00AD6B8B" w:rsidP="00AD6B8B">
            <w:pPr>
              <w:rPr>
                <w:rFonts w:ascii="Times New Roman CE" w:hAnsi="Times New Roman CE" w:cs="Arial"/>
              </w:rPr>
            </w:pPr>
          </w:p>
        </w:tc>
        <w:tc>
          <w:tcPr>
            <w:tcW w:w="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B8B" w:rsidRPr="00AD6B8B" w:rsidRDefault="00AD6B8B" w:rsidP="00AD6B8B">
            <w:pPr>
              <w:rPr>
                <w:rFonts w:ascii="Times New Roman CE" w:hAnsi="Times New Roman CE" w:cs="Arial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B8B" w:rsidRPr="00AD6B8B" w:rsidRDefault="00AD6B8B" w:rsidP="00AD6B8B">
            <w:pPr>
              <w:rPr>
                <w:rFonts w:ascii="Times New Roman CE" w:hAnsi="Times New Roman CE" w:cs="Arial"/>
              </w:rPr>
            </w:pPr>
          </w:p>
        </w:tc>
        <w:tc>
          <w:tcPr>
            <w:tcW w:w="6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B8B" w:rsidRPr="00AD6B8B" w:rsidRDefault="00AD6B8B" w:rsidP="00AD6B8B">
            <w:pPr>
              <w:rPr>
                <w:rFonts w:ascii="Times New Roman CE" w:hAnsi="Times New Roman CE" w:cs="Arial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B8B" w:rsidRPr="00AD6B8B" w:rsidRDefault="00AD6B8B" w:rsidP="00AD6B8B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B8B" w:rsidRPr="00AD6B8B" w:rsidRDefault="00AD6B8B" w:rsidP="00AD6B8B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71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B8B" w:rsidRPr="00AD6B8B" w:rsidRDefault="00AD6B8B" w:rsidP="00AD6B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B8B" w:rsidRPr="00AD6B8B" w:rsidTr="00F3018C">
        <w:trPr>
          <w:trHeight w:val="319"/>
        </w:trPr>
        <w:tc>
          <w:tcPr>
            <w:tcW w:w="439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B8B" w:rsidRPr="00AD6B8B" w:rsidRDefault="00AD6B8B" w:rsidP="00AD6B8B"/>
        </w:tc>
        <w:tc>
          <w:tcPr>
            <w:tcW w:w="5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B" w:rsidRPr="00AD6B8B" w:rsidRDefault="00AD6B8B" w:rsidP="00AD6B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B8B" w:rsidRPr="00AD6B8B" w:rsidRDefault="00AD6B8B" w:rsidP="00AD6B8B">
            <w:pPr>
              <w:rPr>
                <w:rFonts w:ascii="Times New Roman CE" w:hAnsi="Times New Roman CE" w:cs="Arial"/>
              </w:rPr>
            </w:pPr>
          </w:p>
        </w:tc>
        <w:tc>
          <w:tcPr>
            <w:tcW w:w="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B8B" w:rsidRPr="00AD6B8B" w:rsidRDefault="00AD6B8B" w:rsidP="00AD6B8B">
            <w:pPr>
              <w:rPr>
                <w:rFonts w:ascii="Times New Roman CE" w:hAnsi="Times New Roman CE" w:cs="Arial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B8B" w:rsidRPr="00AD6B8B" w:rsidRDefault="00AD6B8B" w:rsidP="00AD6B8B">
            <w:pPr>
              <w:rPr>
                <w:rFonts w:ascii="Times New Roman CE" w:hAnsi="Times New Roman CE" w:cs="Arial"/>
              </w:rPr>
            </w:pPr>
          </w:p>
        </w:tc>
        <w:tc>
          <w:tcPr>
            <w:tcW w:w="6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B8B" w:rsidRPr="00AD6B8B" w:rsidRDefault="00AD6B8B" w:rsidP="00AD6B8B">
            <w:pPr>
              <w:rPr>
                <w:rFonts w:ascii="Times New Roman CE" w:hAnsi="Times New Roman CE" w:cs="Arial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B8B" w:rsidRPr="00AD6B8B" w:rsidRDefault="00AD6B8B" w:rsidP="00AD6B8B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B8B" w:rsidRPr="00AD6B8B" w:rsidRDefault="00AD6B8B" w:rsidP="00AD6B8B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71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B8B" w:rsidRPr="00AD6B8B" w:rsidRDefault="00AD6B8B" w:rsidP="00AD6B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B8B" w:rsidRPr="00AD6B8B" w:rsidTr="00F3018C">
        <w:trPr>
          <w:trHeight w:val="270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B8B" w:rsidRPr="00AD6B8B" w:rsidRDefault="00AD6B8B" w:rsidP="00AD6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B8B" w:rsidRPr="00AD6B8B" w:rsidRDefault="00AD6B8B" w:rsidP="00AD6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B8B" w:rsidRPr="00AD6B8B" w:rsidRDefault="00AD6B8B" w:rsidP="00AD6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B8B" w:rsidRPr="00AD6B8B" w:rsidRDefault="00AD6B8B" w:rsidP="00AD6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B8B" w:rsidRPr="00AD6B8B" w:rsidRDefault="00AD6B8B" w:rsidP="00AD6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B8B" w:rsidRPr="00AD6B8B" w:rsidRDefault="00AD6B8B" w:rsidP="00AD6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B8B" w:rsidRPr="00AD6B8B" w:rsidRDefault="00AD6B8B" w:rsidP="00AD6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B8B" w:rsidRPr="00AD6B8B" w:rsidRDefault="00AD6B8B" w:rsidP="00AD6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B8B" w:rsidRPr="00AD6B8B" w:rsidRDefault="00AD6B8B" w:rsidP="00AD6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AD6B8B" w:rsidRPr="00AD6B8B" w:rsidTr="00F3018C">
        <w:trPr>
          <w:trHeight w:val="615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6B8B">
              <w:rPr>
                <w:rFonts w:ascii="Arial" w:hAnsi="Arial" w:cs="Arial"/>
                <w:b/>
                <w:bCs/>
                <w:sz w:val="22"/>
                <w:szCs w:val="22"/>
              </w:rPr>
              <w:t>Администрация  сельского  поселения "Капцегайтуйское"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6B8B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B8B" w:rsidRPr="00AD6B8B" w:rsidRDefault="00AD6B8B" w:rsidP="00AD6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B8B" w:rsidRPr="00AD6B8B" w:rsidRDefault="00AD6B8B" w:rsidP="00AD6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B8B" w:rsidRPr="00AD6B8B" w:rsidRDefault="00AD6B8B" w:rsidP="00AD6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B8B" w:rsidRPr="00AD6B8B" w:rsidRDefault="00AD6B8B" w:rsidP="00AD6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B8B" w:rsidRPr="00AD6B8B" w:rsidRDefault="00AD6B8B" w:rsidP="00AD6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B8B" w:rsidRPr="00AD6B8B" w:rsidRDefault="00AD6B8B" w:rsidP="00AD6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D6B8B" w:rsidRPr="00AD6B8B" w:rsidTr="00F3018C">
        <w:trPr>
          <w:trHeight w:val="450"/>
        </w:trPr>
        <w:tc>
          <w:tcPr>
            <w:tcW w:w="439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rPr>
                <w:b/>
                <w:bCs/>
              </w:rPr>
            </w:pPr>
            <w:r w:rsidRPr="00AD6B8B">
              <w:rPr>
                <w:b/>
                <w:bCs/>
              </w:rPr>
              <w:t>Общегосударственные  вопросы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802</w:t>
            </w:r>
          </w:p>
        </w:tc>
        <w:tc>
          <w:tcPr>
            <w:tcW w:w="5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01</w:t>
            </w:r>
          </w:p>
        </w:tc>
        <w:tc>
          <w:tcPr>
            <w:tcW w:w="5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 </w:t>
            </w:r>
          </w:p>
        </w:tc>
        <w:tc>
          <w:tcPr>
            <w:tcW w:w="14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 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5 294,7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5 076,0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B8B">
              <w:rPr>
                <w:rFonts w:ascii="Arial" w:hAnsi="Arial" w:cs="Arial"/>
                <w:b/>
                <w:bCs/>
                <w:sz w:val="20"/>
                <w:szCs w:val="20"/>
              </w:rPr>
              <w:t>95,9</w:t>
            </w:r>
          </w:p>
        </w:tc>
      </w:tr>
      <w:tr w:rsidR="00AD6B8B" w:rsidRPr="00AD6B8B" w:rsidTr="00F3018C">
        <w:trPr>
          <w:trHeight w:val="990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02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602,2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602,2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F3018C">
        <w:trPr>
          <w:trHeight w:val="810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02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00 0 00 20000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602,2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602,2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F3018C">
        <w:trPr>
          <w:trHeight w:val="372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Глава муниципального образования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02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00 0 00 20300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602,2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602,2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F3018C">
        <w:trPr>
          <w:trHeight w:val="1215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Расходы на выплаты персоналу в целях обеспечения выполнения функ</w:t>
            </w:r>
            <w:r w:rsidR="00C72C69">
              <w:t>ций органами местного самоуправ</w:t>
            </w:r>
            <w:r w:rsidRPr="00AD6B8B">
              <w:t>ления, казенными учреждениями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02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00 0 00 20300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602,2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602,2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F3018C">
        <w:trPr>
          <w:trHeight w:val="567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Расходы на выплаты персоналу органов местного самоуправления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02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00 0 00 20300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120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602,2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602,2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F3018C">
        <w:trPr>
          <w:trHeight w:val="547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Фонд оплаты труда государственных (муниципальных) органов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02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00 0 00 20300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121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463,4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463,4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F3018C">
        <w:trPr>
          <w:trHeight w:val="1335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02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00 0 00 20300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129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138,7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138,7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F3018C">
        <w:trPr>
          <w:trHeight w:val="1215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  <w:rPr>
                <w:b/>
                <w:bCs/>
              </w:rPr>
            </w:pPr>
            <w:r w:rsidRPr="00AD6B8B">
              <w:rPr>
                <w:b/>
                <w:bCs/>
              </w:rPr>
              <w:t>Функционирование высшего исполнительного органа  государственн</w:t>
            </w:r>
            <w:r w:rsidR="00C72C69">
              <w:rPr>
                <w:b/>
                <w:bCs/>
              </w:rPr>
              <w:t>ой власти субъекта Рос</w:t>
            </w:r>
            <w:r w:rsidRPr="00AD6B8B">
              <w:rPr>
                <w:b/>
                <w:bCs/>
              </w:rPr>
              <w:t>сийской Федерации, местных администраций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04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353,2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353,2</w:t>
            </w:r>
          </w:p>
        </w:tc>
        <w:tc>
          <w:tcPr>
            <w:tcW w:w="7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B8B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AD6B8B" w:rsidRPr="00AD6B8B" w:rsidTr="00F3018C">
        <w:trPr>
          <w:trHeight w:val="765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04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00 0 00 20000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230,9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230,9</w:t>
            </w:r>
          </w:p>
        </w:tc>
        <w:tc>
          <w:tcPr>
            <w:tcW w:w="7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F3018C">
        <w:trPr>
          <w:trHeight w:val="415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lastRenderedPageBreak/>
              <w:t>Центральный аппарат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04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00 0 00 20400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230,9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230,9</w:t>
            </w:r>
          </w:p>
        </w:tc>
        <w:tc>
          <w:tcPr>
            <w:tcW w:w="7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F3018C">
        <w:trPr>
          <w:trHeight w:val="1130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r w:rsidRPr="00AD6B8B">
              <w:t>Расходы на выплаты персоналу в целях обеспечения выполнения функ</w:t>
            </w:r>
            <w:r w:rsidR="00C72C69">
              <w:t>ций органами местного самоуправ</w:t>
            </w:r>
            <w:r w:rsidRPr="00AD6B8B">
              <w:t>ления, казенными учреждениями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04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00 0 00 20400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227,3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227,3</w:t>
            </w:r>
          </w:p>
        </w:tc>
        <w:tc>
          <w:tcPr>
            <w:tcW w:w="7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F3018C">
        <w:trPr>
          <w:trHeight w:val="552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Расходы на выплаты персоналу органов местного самоуправления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04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00 0 00 20400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120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227,3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227,3</w:t>
            </w:r>
          </w:p>
        </w:tc>
        <w:tc>
          <w:tcPr>
            <w:tcW w:w="7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F3018C">
        <w:trPr>
          <w:trHeight w:val="573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Фонд оплаты труда государственных (муниципальных) органов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04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00 0 00 20400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121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175,5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175,5</w:t>
            </w:r>
          </w:p>
        </w:tc>
        <w:tc>
          <w:tcPr>
            <w:tcW w:w="7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F3018C">
        <w:trPr>
          <w:trHeight w:val="1350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04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000 00 20400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129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51,8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51,8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F3018C">
        <w:trPr>
          <w:trHeight w:val="431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Закупка товаров, работ и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04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000 00 20400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200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3,6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3,6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F3018C">
        <w:trPr>
          <w:trHeight w:val="439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Иные закупки товаро</w:t>
            </w:r>
            <w:r w:rsidR="00C72C69">
              <w:t>в, работ и услуг для муниципаль</w:t>
            </w:r>
            <w:r w:rsidRPr="00AD6B8B">
              <w:t>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04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000 00 20400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240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3,6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3,6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F3018C">
        <w:trPr>
          <w:trHeight w:val="589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Прочая закупка то</w:t>
            </w:r>
            <w:r w:rsidR="00C72C69">
              <w:t>варов, работ и услуг для муници</w:t>
            </w:r>
            <w:r w:rsidRPr="00AD6B8B">
              <w:t>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04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000 00 20400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244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3,6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3,6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F3018C">
        <w:trPr>
          <w:trHeight w:val="271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  <w:rPr>
                <w:b/>
                <w:bCs/>
              </w:rPr>
            </w:pPr>
            <w:r w:rsidRPr="00AD6B8B">
              <w:rPr>
                <w:b/>
                <w:bCs/>
              </w:rPr>
              <w:t>Иные межбюджетные  трансферты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04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00 0 00 25000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85,7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85,7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B8B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AD6B8B" w:rsidRPr="00AD6B8B" w:rsidTr="00F3018C">
        <w:trPr>
          <w:trHeight w:val="1555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04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00 0 00 25020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85,7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85,7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F3018C">
        <w:trPr>
          <w:trHeight w:val="1026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r w:rsidRPr="00AD6B8B">
              <w:t>Расходы на выплаты персоналу в целях обеспечения выполнения функ</w:t>
            </w:r>
            <w:r w:rsidR="00C72C69">
              <w:t>ций органами местного самоуправ</w:t>
            </w:r>
            <w:r w:rsidRPr="00AD6B8B">
              <w:t>ления, казенными учреждениями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04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00 0 00 25020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81,1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81,1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F3018C">
        <w:trPr>
          <w:trHeight w:val="475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Расходы на выплаты персоналу органов местного самоуправления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04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00 0 00 25020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120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81,1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81,1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F3018C">
        <w:trPr>
          <w:trHeight w:val="483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Фонд оплаты труда государственных (муниципальных) органов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04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00 0 00 25020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121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62,3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62,3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F3018C">
        <w:trPr>
          <w:trHeight w:val="1350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04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00 0 00 25020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129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18,8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18,8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F3018C">
        <w:trPr>
          <w:trHeight w:val="369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Закупка товаров, работ и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04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00 0 00 25020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200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4,6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4,6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F3018C">
        <w:trPr>
          <w:trHeight w:val="519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Иные закупки товаров, работ и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04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00 0 00 25020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240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4,6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4,6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F3018C">
        <w:trPr>
          <w:trHeight w:val="795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Прочая закупка товаров, работ и услуг д</w:t>
            </w:r>
            <w:r w:rsidR="00C72C69">
              <w:t>ля муници</w:t>
            </w:r>
            <w:r w:rsidRPr="00AD6B8B">
              <w:t>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04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00 0 00 25020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244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4,6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4,6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F3018C">
        <w:trPr>
          <w:trHeight w:val="1124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  <w:rPr>
                <w:b/>
                <w:bCs/>
              </w:rPr>
            </w:pPr>
            <w:proofErr w:type="spellStart"/>
            <w:r w:rsidRPr="00AD6B8B">
              <w:rPr>
                <w:b/>
                <w:bCs/>
              </w:rPr>
              <w:lastRenderedPageBreak/>
              <w:t>Софинансирование</w:t>
            </w:r>
            <w:proofErr w:type="spellEnd"/>
            <w:r w:rsidRPr="00AD6B8B">
              <w:rPr>
                <w:b/>
                <w:bCs/>
              </w:rPr>
              <w:t xml:space="preserve">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04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00 0 00S8183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36,6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36,6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B8B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AD6B8B" w:rsidRPr="00AD6B8B" w:rsidTr="00F3018C">
        <w:trPr>
          <w:trHeight w:val="545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Фонд оплаты труда государственных (муниципальных) органов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04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00S8183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121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28,1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28,1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F3018C">
        <w:trPr>
          <w:trHeight w:val="1410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04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00S8183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129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8,5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8,5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F3018C">
        <w:trPr>
          <w:trHeight w:val="1110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6B8B" w:rsidRPr="00AD6B8B" w:rsidRDefault="00AD6B8B" w:rsidP="00AD6B8B">
            <w:pPr>
              <w:jc w:val="both"/>
              <w:rPr>
                <w:b/>
                <w:bCs/>
              </w:rPr>
            </w:pPr>
            <w:r w:rsidRPr="00AD6B8B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06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238,8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238,8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B8B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AD6B8B" w:rsidRPr="00AD6B8B" w:rsidTr="00F3018C">
        <w:trPr>
          <w:trHeight w:val="307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Межбюджетные трансферты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06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00 0 00 25100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238,8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238,8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F3018C">
        <w:trPr>
          <w:trHeight w:val="1605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Межбюджетные трансферты из бюджетов поселений бюджету муниципа</w:t>
            </w:r>
            <w:r w:rsidR="00C72C69">
              <w:t>льного района и из бюджета муни</w:t>
            </w:r>
            <w:r w:rsidRPr="00AD6B8B">
              <w:t>ципального  район</w:t>
            </w:r>
            <w:r w:rsidR="00C72C69">
              <w:t>а бюджетам поселений  в соответ</w:t>
            </w:r>
            <w:r w:rsidRPr="00AD6B8B">
              <w:t xml:space="preserve">ствии с заключенными соглашениями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06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00 0 00 25106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238,8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238,8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F3018C">
        <w:trPr>
          <w:trHeight w:val="420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  <w:rPr>
                <w:sz w:val="22"/>
                <w:szCs w:val="22"/>
              </w:rPr>
            </w:pPr>
            <w:r w:rsidRPr="00AD6B8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06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00 0 00 25106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500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238,8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238,8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F3018C">
        <w:trPr>
          <w:trHeight w:val="420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Иные межбюджетные трансферты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06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00 0 00 25106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540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238,8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238,8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F3018C">
        <w:trPr>
          <w:trHeight w:val="405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  <w:rPr>
                <w:b/>
                <w:bCs/>
              </w:rPr>
            </w:pPr>
            <w:r w:rsidRPr="00AD6B8B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13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4 100,6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3 881,8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B8B">
              <w:rPr>
                <w:rFonts w:ascii="Arial" w:hAnsi="Arial" w:cs="Arial"/>
                <w:b/>
                <w:bCs/>
                <w:sz w:val="20"/>
                <w:szCs w:val="20"/>
              </w:rPr>
              <w:t>94,7</w:t>
            </w:r>
          </w:p>
        </w:tc>
      </w:tr>
      <w:tr w:rsidR="00AD6B8B" w:rsidRPr="00AD6B8B" w:rsidTr="00F3018C">
        <w:trPr>
          <w:trHeight w:val="615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Учреждения по обеспечению хозяйственного обслуживания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13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00 0 00 09300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3 632,1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3 413,3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94,0</w:t>
            </w:r>
          </w:p>
        </w:tc>
      </w:tr>
      <w:tr w:rsidR="00AD6B8B" w:rsidRPr="00AD6B8B" w:rsidTr="00F3018C">
        <w:trPr>
          <w:trHeight w:val="457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Обеспечение деятельности подведомственных учреждений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13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00 0 00 09390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3 632,1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3 413,3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94,0</w:t>
            </w:r>
          </w:p>
        </w:tc>
      </w:tr>
      <w:tr w:rsidR="00AD6B8B" w:rsidRPr="00AD6B8B" w:rsidTr="00F3018C">
        <w:trPr>
          <w:trHeight w:val="1018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r w:rsidRPr="00AD6B8B">
              <w:t>Расходы на выплаты персоналу в целях обеспечения выполнения функ</w:t>
            </w:r>
            <w:r w:rsidR="00C72C69">
              <w:t>ций органами местного самоуправ</w:t>
            </w:r>
            <w:r w:rsidRPr="00AD6B8B">
              <w:t>ления, казенными учреждениями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13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00 0 00 09390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2 945,3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2 772,4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94,1</w:t>
            </w:r>
          </w:p>
        </w:tc>
      </w:tr>
      <w:tr w:rsidR="00AD6B8B" w:rsidRPr="00AD6B8B" w:rsidTr="00F3018C">
        <w:trPr>
          <w:trHeight w:val="467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Расходы на выплаты персоналу  казенных учреждений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13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00 0 00 09390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110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2 945,3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2 772,4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94,1</w:t>
            </w:r>
          </w:p>
        </w:tc>
      </w:tr>
      <w:tr w:rsidR="00AD6B8B" w:rsidRPr="00AD6B8B" w:rsidTr="00F3018C">
        <w:trPr>
          <w:trHeight w:val="465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Фонд оплаты труда казенных учреждений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13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00 0 00 09390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111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2 243,6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2 122,6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94,6</w:t>
            </w:r>
          </w:p>
        </w:tc>
      </w:tr>
      <w:tr w:rsidR="00AD6B8B" w:rsidRPr="00AD6B8B" w:rsidTr="00F3018C">
        <w:trPr>
          <w:trHeight w:val="1050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13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00 0 00 09390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119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701,7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649,8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92,6</w:t>
            </w:r>
          </w:p>
        </w:tc>
      </w:tr>
      <w:tr w:rsidR="00AD6B8B" w:rsidRPr="00AD6B8B" w:rsidTr="00F3018C">
        <w:trPr>
          <w:trHeight w:val="630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Закупка товаров, работ и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13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00 0 00 09390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200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620,4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574,5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92,6</w:t>
            </w:r>
          </w:p>
        </w:tc>
      </w:tr>
      <w:tr w:rsidR="00AD6B8B" w:rsidRPr="00AD6B8B" w:rsidTr="00F3018C">
        <w:trPr>
          <w:trHeight w:val="600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Иные закупки товаров, работ и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13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00 0 00 09390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240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620,4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574,5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92,6</w:t>
            </w:r>
          </w:p>
        </w:tc>
      </w:tr>
      <w:tr w:rsidR="00AD6B8B" w:rsidRPr="00AD6B8B" w:rsidTr="00F3018C">
        <w:trPr>
          <w:trHeight w:val="600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lastRenderedPageBreak/>
              <w:t>Прочая закупка то</w:t>
            </w:r>
            <w:r w:rsidR="00C72C69">
              <w:t>варов, работ и услуг для муници</w:t>
            </w:r>
            <w:r w:rsidRPr="00AD6B8B">
              <w:t>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13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00 0 00 09390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244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620,4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574,5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92,6</w:t>
            </w:r>
          </w:p>
        </w:tc>
      </w:tr>
      <w:tr w:rsidR="00AD6B8B" w:rsidRPr="00AD6B8B" w:rsidTr="00F3018C">
        <w:trPr>
          <w:trHeight w:val="360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  <w:rPr>
                <w:sz w:val="22"/>
                <w:szCs w:val="22"/>
              </w:rPr>
            </w:pPr>
            <w:r w:rsidRPr="00AD6B8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13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00 0 00 09390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66,4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66,4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F3018C">
        <w:trPr>
          <w:trHeight w:val="390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Уплата налогов, сборов и иных платежей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13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00 0 00 09390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850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66,4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66,4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F3018C">
        <w:trPr>
          <w:trHeight w:val="585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Уплата налога на имущество организаций и земельного налога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13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00 0 00 09390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851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16,5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16,5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F3018C">
        <w:trPr>
          <w:trHeight w:val="435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Уплата прочих налогов, сборов и иных платежей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13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00 0 00 09390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852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2,4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2,4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F3018C">
        <w:trPr>
          <w:trHeight w:val="375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Уплата иных платежей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13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00 0 00 09390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853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47,5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47,5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F3018C">
        <w:trPr>
          <w:trHeight w:val="435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  <w:rPr>
                <w:b/>
                <w:bCs/>
              </w:rPr>
            </w:pPr>
            <w:r w:rsidRPr="00AD6B8B">
              <w:rPr>
                <w:b/>
                <w:bCs/>
              </w:rPr>
              <w:t>Иные межбюджетные  трансферты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13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00 0 00 25000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171,6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171,6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B8B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AD6B8B" w:rsidRPr="00AD6B8B" w:rsidTr="00F3018C">
        <w:trPr>
          <w:trHeight w:val="1665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13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00 0 00 25020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171,6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171,6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F3018C">
        <w:trPr>
          <w:trHeight w:val="1105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r w:rsidRPr="00AD6B8B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13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00 0 00 25020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164,8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164,8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F3018C">
        <w:trPr>
          <w:trHeight w:val="566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Расходы на выплаты персоналу  казенных учреждений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13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00 0 00 25020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110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164,8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164,8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F3018C">
        <w:trPr>
          <w:trHeight w:val="405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Фонд оплаты труда казенных учреждений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13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00 0 00 25020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111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126,6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126,6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F3018C">
        <w:trPr>
          <w:trHeight w:val="981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13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00 0 00 25020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119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38,2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38,2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F3018C">
        <w:trPr>
          <w:trHeight w:val="443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Закупка товаров, работ и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13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00 0 00 25020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200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6,8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6,8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F3018C">
        <w:trPr>
          <w:trHeight w:val="437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Иные закупки товаров, работ и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13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00 0 00 25020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240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6,8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6,8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F3018C">
        <w:trPr>
          <w:trHeight w:val="445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Прочая закупка то</w:t>
            </w:r>
            <w:r w:rsidR="00C72C69">
              <w:t>варов, работ и услуг для муници</w:t>
            </w:r>
            <w:r w:rsidRPr="00AD6B8B">
              <w:t>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13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00 0 00 25020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244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6,8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6,8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F3018C">
        <w:trPr>
          <w:trHeight w:val="435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  <w:rPr>
                <w:b/>
                <w:bCs/>
              </w:rPr>
            </w:pPr>
            <w:r w:rsidRPr="00AD6B8B">
              <w:rPr>
                <w:b/>
                <w:bCs/>
              </w:rPr>
              <w:t>Фонд оплаты труда учреждений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13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00 0 00S8183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296,9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296,9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B8B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AD6B8B" w:rsidRPr="00AD6B8B" w:rsidTr="00F3018C">
        <w:trPr>
          <w:trHeight w:val="495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Фонд оплаты труда учреждений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13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00S8183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111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232,4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232,4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F3018C">
        <w:trPr>
          <w:trHeight w:val="465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Фонд оплаты труда учреждений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13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00S8183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119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64,5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64,5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F3018C">
        <w:trPr>
          <w:trHeight w:val="179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rPr>
                <w:b/>
                <w:bCs/>
              </w:rPr>
            </w:pPr>
            <w:r w:rsidRPr="00AD6B8B">
              <w:rPr>
                <w:b/>
                <w:bCs/>
              </w:rPr>
              <w:t>Национальная оборона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 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104,5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104,5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B8B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AD6B8B" w:rsidRPr="00AD6B8B" w:rsidTr="00F3018C">
        <w:trPr>
          <w:trHeight w:val="465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r w:rsidRPr="00AD6B8B">
              <w:t>Мобилизационная и вневойсковая подготовка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03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104,5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104,5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F3018C">
        <w:trPr>
          <w:trHeight w:val="660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Руководство и управление в сфере установленных функций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03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 xml:space="preserve">00 0 00 50000 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104,5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104,5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F3018C">
        <w:trPr>
          <w:trHeight w:val="556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lastRenderedPageBreak/>
              <w:t>Осуществление пе</w:t>
            </w:r>
            <w:r w:rsidR="00C72C69">
              <w:t>рвичного воинского учета на тер</w:t>
            </w:r>
            <w:r w:rsidRPr="00AD6B8B">
              <w:t>риториях, где отсутствуют военные комиссариаты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03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 xml:space="preserve">00 0 00 51180 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104,5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104,5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F3018C">
        <w:trPr>
          <w:trHeight w:val="1007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r w:rsidRPr="00AD6B8B">
              <w:t>Расходы на выплаты персоналу в целях обеспечения выполнения функ</w:t>
            </w:r>
            <w:r w:rsidR="00C72C69">
              <w:t>ций органами местного самоуправ</w:t>
            </w:r>
            <w:r w:rsidRPr="00AD6B8B">
              <w:t>ления, казенными учреждениями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03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 xml:space="preserve">00 0 00 51180 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104,5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104,5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F3018C">
        <w:trPr>
          <w:trHeight w:val="455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Расходы на выплаты персоналу органов местного самоуправления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03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 xml:space="preserve">00 0 00 51180 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120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104,5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104,5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F3018C">
        <w:trPr>
          <w:trHeight w:val="449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Фонд оплаты труда государственных (муниципальных) органов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03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 xml:space="preserve">00 0 00 51180 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121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80,3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80,3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F3018C">
        <w:trPr>
          <w:trHeight w:val="1180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03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 xml:space="preserve">00 0 00 51180 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129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24,2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24,2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F3018C">
        <w:trPr>
          <w:trHeight w:val="422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rPr>
                <w:b/>
                <w:bCs/>
              </w:rPr>
            </w:pPr>
            <w:r w:rsidRPr="00AD6B8B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 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243,3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243,3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B8B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AD6B8B" w:rsidRPr="00AD6B8B" w:rsidTr="00F3018C">
        <w:trPr>
          <w:trHeight w:val="201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Обеспечение пожарной безопасности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10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243,3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243,3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F3018C">
        <w:trPr>
          <w:trHeight w:val="1095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Реализация други</w:t>
            </w:r>
            <w:r w:rsidR="00C72C69">
              <w:t>х функций, связанных с обеспече</w:t>
            </w:r>
            <w:r w:rsidRPr="00AD6B8B">
              <w:t>нием национ</w:t>
            </w:r>
            <w:r w:rsidR="00C72C69">
              <w:t>альной безопасности и правоохра</w:t>
            </w:r>
            <w:r w:rsidRPr="00AD6B8B">
              <w:t>нительной деятельности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10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00 0 00 24700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165,4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165,4</w:t>
            </w:r>
          </w:p>
        </w:tc>
        <w:tc>
          <w:tcPr>
            <w:tcW w:w="7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F3018C">
        <w:trPr>
          <w:trHeight w:val="363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Обеспечение деятельности подведомственных учреждений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10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00 0 00 24799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165,4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165,4</w:t>
            </w:r>
          </w:p>
        </w:tc>
        <w:tc>
          <w:tcPr>
            <w:tcW w:w="7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F3018C">
        <w:trPr>
          <w:trHeight w:val="886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C72C69">
            <w:r w:rsidRPr="00AD6B8B">
              <w:t>Расходы на выплаты персоналу в целях обеспечения выполнения функ</w:t>
            </w:r>
            <w:r w:rsidR="00C72C69">
              <w:t>ций органами местного самоуправле</w:t>
            </w:r>
            <w:r w:rsidRPr="00AD6B8B">
              <w:t>ния, казенными учреждениями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10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00 0 00 24799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153,5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153,5</w:t>
            </w:r>
          </w:p>
        </w:tc>
        <w:tc>
          <w:tcPr>
            <w:tcW w:w="7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F3018C">
        <w:trPr>
          <w:trHeight w:val="387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Расходы на выплаты персоналу  казенных учреждений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10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00 0 00 24799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110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153,5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153,5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F3018C">
        <w:trPr>
          <w:trHeight w:val="396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Фонд оплаты труда казенных учреждений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10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00 0 00 24799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111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117,9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117,9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F3018C">
        <w:trPr>
          <w:trHeight w:val="990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10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00 0 00 24799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119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35,6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35,6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F3018C">
        <w:trPr>
          <w:trHeight w:val="600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Закупка товаров, работ и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10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000 24 79900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200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11,9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11,9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F3018C">
        <w:trPr>
          <w:trHeight w:val="385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Иные закупки товаров, работ и услуг</w:t>
            </w:r>
            <w:r w:rsidRPr="00AD6B8B">
              <w:br/>
              <w:t>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10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000 24 79900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240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11,9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11,9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F3018C">
        <w:trPr>
          <w:trHeight w:val="521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Прочая закупка товаров, работ и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10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000 24 79900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244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11,9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11,9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F3018C">
        <w:trPr>
          <w:trHeight w:val="495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  <w:rPr>
                <w:b/>
                <w:bCs/>
              </w:rPr>
            </w:pPr>
            <w:r w:rsidRPr="00AD6B8B">
              <w:rPr>
                <w:b/>
                <w:bCs/>
              </w:rPr>
              <w:t>Иные межбюджетные  трансферты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10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00 0 00 25000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77,9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77,9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B8B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AD6B8B" w:rsidRPr="00AD6B8B" w:rsidTr="00F3018C">
        <w:trPr>
          <w:trHeight w:val="1695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10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00 0 00 25020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77,9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77,9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F3018C">
        <w:trPr>
          <w:trHeight w:val="982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r w:rsidRPr="00AD6B8B">
              <w:lastRenderedPageBreak/>
              <w:t>Расходы на выплаты персоналу в целях обеспечения выполнения функ</w:t>
            </w:r>
            <w:r w:rsidR="00C72C69">
              <w:t>ций органами местного самоуправ</w:t>
            </w:r>
            <w:r w:rsidRPr="00AD6B8B">
              <w:t>ления, казенными учреждениями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10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00 0 00 25020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74,9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74,9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F3018C">
        <w:trPr>
          <w:trHeight w:val="288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Расходы на выплаты персоналу  казенных учреждений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10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00 0 00 25020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110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74,9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74,9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F3018C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Фонд оплаты труда казенных учреждений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10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00 0 00 25020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111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57,5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57,5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F3018C">
        <w:trPr>
          <w:trHeight w:val="1012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10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00 0 00 25020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119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17,4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17,4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F3018C">
        <w:trPr>
          <w:trHeight w:val="600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Закупка товаров, работ и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10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00 0 00 25020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200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3,0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3,0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F3018C">
        <w:trPr>
          <w:trHeight w:val="645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Иные закупки товаро</w:t>
            </w:r>
            <w:r w:rsidR="00C72C69">
              <w:t>в, работ и услуг для муниципаль</w:t>
            </w:r>
            <w:r w:rsidRPr="00AD6B8B">
              <w:t>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10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00 0 00 25020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240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3,0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3,0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F3018C">
        <w:trPr>
          <w:trHeight w:val="585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Прочая закупка то</w:t>
            </w:r>
            <w:r w:rsidR="00C72C69">
              <w:t>варов, работ и услуг для муници</w:t>
            </w:r>
            <w:r w:rsidRPr="00AD6B8B">
              <w:t>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10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00 0 00 25020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244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3,0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3,0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F3018C">
        <w:trPr>
          <w:trHeight w:val="435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  <w:rPr>
                <w:b/>
                <w:bCs/>
              </w:rPr>
            </w:pPr>
            <w:r w:rsidRPr="00AD6B8B">
              <w:rPr>
                <w:b/>
                <w:bCs/>
              </w:rPr>
              <w:t>Дорожное хозяйство(дорожные фонды)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04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09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600,0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600,0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B8B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AD6B8B" w:rsidRPr="00AD6B8B" w:rsidTr="00F3018C">
        <w:trPr>
          <w:trHeight w:val="525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Дорожное хозяйство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09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00 0 00 13531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600,0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600,0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F3018C">
        <w:trPr>
          <w:trHeight w:val="1029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Капитальный ремонт и ремонт автомобильных дорог общего пользования в поселениях (дорожный фонд сельского поселения)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09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00 0 00 13531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600,0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600,0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F3018C">
        <w:trPr>
          <w:trHeight w:val="540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Закупка товаров, работ и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09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00 0 00 13531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200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600,0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600,0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F3018C">
        <w:trPr>
          <w:trHeight w:val="485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Иные закупки товаров, работ и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09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00 0 00 13531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240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600,0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600,0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F3018C">
        <w:trPr>
          <w:trHeight w:val="479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Прочая закупка то</w:t>
            </w:r>
            <w:r w:rsidR="00C72C69">
              <w:t>варов, работ и услуг для муници</w:t>
            </w:r>
            <w:r w:rsidRPr="00AD6B8B">
              <w:t>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09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00 0 00 13531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244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600,0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600,0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F3018C">
        <w:trPr>
          <w:trHeight w:val="405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  <w:rPr>
                <w:b/>
                <w:bCs/>
              </w:rPr>
            </w:pPr>
            <w:r w:rsidRPr="00AD6B8B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802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08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 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688,2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631,3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B8B">
              <w:rPr>
                <w:rFonts w:ascii="Arial" w:hAnsi="Arial" w:cs="Arial"/>
                <w:b/>
                <w:bCs/>
                <w:sz w:val="20"/>
                <w:szCs w:val="20"/>
              </w:rPr>
              <w:t>91,7</w:t>
            </w:r>
          </w:p>
        </w:tc>
      </w:tr>
      <w:tr w:rsidR="00AD6B8B" w:rsidRPr="00AD6B8B" w:rsidTr="00F3018C">
        <w:trPr>
          <w:trHeight w:val="390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Культура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01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688,2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631,3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91,7</w:t>
            </w:r>
          </w:p>
        </w:tc>
      </w:tr>
      <w:tr w:rsidR="00AD6B8B" w:rsidRPr="00AD6B8B" w:rsidTr="00F3018C">
        <w:trPr>
          <w:trHeight w:val="1575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01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00 0 00 25106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688,2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631,3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91,7</w:t>
            </w:r>
          </w:p>
        </w:tc>
      </w:tr>
      <w:tr w:rsidR="00AD6B8B" w:rsidRPr="00AD6B8B" w:rsidTr="00F3018C">
        <w:trPr>
          <w:trHeight w:val="585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Иные межбюджетные трансферты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01</w:t>
            </w: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00 0 00 25106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500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688,2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631,3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91,7</w:t>
            </w:r>
          </w:p>
        </w:tc>
      </w:tr>
      <w:tr w:rsidR="00AD6B8B" w:rsidRPr="00AD6B8B" w:rsidTr="00F3018C">
        <w:trPr>
          <w:trHeight w:val="735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Перечисления другим бюджетам бюджетной системы Российской Федерации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01</w:t>
            </w: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00 0 00 25106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540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688,2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631,3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91,7</w:t>
            </w:r>
          </w:p>
        </w:tc>
      </w:tr>
      <w:tr w:rsidR="00AD6B8B" w:rsidRPr="00AD6B8B" w:rsidTr="00F3018C">
        <w:trPr>
          <w:trHeight w:val="226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rPr>
                <w:b/>
                <w:bCs/>
              </w:rPr>
            </w:pPr>
            <w:r w:rsidRPr="00AD6B8B">
              <w:rPr>
                <w:b/>
                <w:bCs/>
              </w:rPr>
              <w:t>Социальная политика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802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10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 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 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91,2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91,2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B8B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AD6B8B" w:rsidRPr="00AD6B8B" w:rsidTr="00F3018C">
        <w:trPr>
          <w:trHeight w:val="375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Пенсионное обеспечение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01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91,2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91,2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F3018C">
        <w:trPr>
          <w:trHeight w:val="415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lastRenderedPageBreak/>
              <w:t>Доплаты к пенсиям, дополнительное пенсионное обеспечение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01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00 0 00 49100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91,2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91,2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F3018C">
        <w:trPr>
          <w:trHeight w:val="915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Доплаты к пенсиям государственных служащих</w:t>
            </w:r>
            <w:r w:rsidRPr="00AD6B8B">
              <w:br/>
              <w:t>субъекта Российской Федерации и муниципальных служащих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01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00 0 00 49110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91,2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91,2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F3018C">
        <w:trPr>
          <w:trHeight w:val="645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Социальное обеспечение и иные выплаты населению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01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00 0 00 49110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300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91,2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91,2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F3018C">
        <w:trPr>
          <w:trHeight w:val="615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Публичные нормативные социальные выплаты гражданам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01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00 0 00 49110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310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91,2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91,2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F3018C">
        <w:trPr>
          <w:trHeight w:val="660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Пенсии, выплачиваемые организациями сектора государственного управления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01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00 0 00 49110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312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91,2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91,2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F3018C">
        <w:trPr>
          <w:trHeight w:val="405"/>
        </w:trPr>
        <w:tc>
          <w:tcPr>
            <w:tcW w:w="43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rPr>
                <w:rFonts w:ascii="Arial" w:hAnsi="Arial" w:cs="Arial"/>
                <w:b/>
                <w:bCs/>
              </w:rPr>
            </w:pPr>
            <w:r w:rsidRPr="00AD6B8B">
              <w:rPr>
                <w:rFonts w:ascii="Arial" w:hAnsi="Arial" w:cs="Arial"/>
                <w:b/>
                <w:bCs/>
              </w:rPr>
              <w:t>ВСЕГО  РАСХОДОВ: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rPr>
                <w:rFonts w:ascii="Arial" w:hAnsi="Arial" w:cs="Arial"/>
                <w:b/>
                <w:bCs/>
              </w:rPr>
            </w:pPr>
            <w:r w:rsidRPr="00AD6B8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6B8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6B8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6B8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6B8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6B8B">
              <w:rPr>
                <w:rFonts w:ascii="Arial" w:hAnsi="Arial" w:cs="Arial"/>
                <w:b/>
                <w:bCs/>
                <w:sz w:val="22"/>
                <w:szCs w:val="22"/>
              </w:rPr>
              <w:t>7 021,9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6B8B">
              <w:rPr>
                <w:rFonts w:ascii="Arial" w:hAnsi="Arial" w:cs="Arial"/>
                <w:b/>
                <w:bCs/>
                <w:sz w:val="22"/>
                <w:szCs w:val="22"/>
              </w:rPr>
              <w:t>6 746,3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D6B8B">
              <w:rPr>
                <w:rFonts w:ascii="Arial" w:hAnsi="Arial" w:cs="Arial"/>
                <w:sz w:val="22"/>
                <w:szCs w:val="22"/>
              </w:rPr>
              <w:t>96,1</w:t>
            </w:r>
          </w:p>
        </w:tc>
      </w:tr>
      <w:tr w:rsidR="00AD6B8B" w:rsidRPr="00AD6B8B" w:rsidTr="00F3018C">
        <w:trPr>
          <w:trHeight w:val="855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B8B" w:rsidRPr="00AD6B8B" w:rsidRDefault="00AD6B8B" w:rsidP="00AD6B8B">
            <w:pPr>
              <w:rPr>
                <w:rFonts w:ascii="Arial" w:hAnsi="Arial" w:cs="Arial"/>
                <w:b/>
                <w:bCs/>
              </w:rPr>
            </w:pPr>
            <w:r w:rsidRPr="00AD6B8B">
              <w:rPr>
                <w:rFonts w:ascii="Arial" w:hAnsi="Arial" w:cs="Arial"/>
                <w:b/>
                <w:bCs/>
              </w:rPr>
              <w:t>Результат исполнения ("-" дефицит/"+" профицит)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rPr>
                <w:rFonts w:ascii="Arial" w:hAnsi="Arial" w:cs="Arial"/>
                <w:b/>
                <w:bCs/>
              </w:rPr>
            </w:pPr>
            <w:r w:rsidRPr="00AD6B8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6B8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6B8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6B8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6B8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6B8B">
              <w:rPr>
                <w:rFonts w:ascii="Arial" w:hAnsi="Arial" w:cs="Arial"/>
                <w:b/>
                <w:bCs/>
                <w:sz w:val="22"/>
                <w:szCs w:val="22"/>
              </w:rPr>
              <w:t>-371,4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6B8B">
              <w:rPr>
                <w:rFonts w:ascii="Arial" w:hAnsi="Arial" w:cs="Arial"/>
                <w:b/>
                <w:bCs/>
                <w:sz w:val="22"/>
                <w:szCs w:val="22"/>
              </w:rPr>
              <w:t>-90,0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D6B8B">
              <w:rPr>
                <w:rFonts w:ascii="Arial" w:hAnsi="Arial" w:cs="Arial"/>
                <w:sz w:val="22"/>
                <w:szCs w:val="22"/>
              </w:rPr>
              <w:t>24,2</w:t>
            </w:r>
          </w:p>
        </w:tc>
      </w:tr>
      <w:tr w:rsidR="00AD6B8B" w:rsidRPr="00AD6B8B" w:rsidTr="00F3018C">
        <w:trPr>
          <w:trHeight w:val="255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rPr>
                <w:sz w:val="20"/>
                <w:szCs w:val="20"/>
              </w:rPr>
            </w:pPr>
          </w:p>
        </w:tc>
      </w:tr>
      <w:tr w:rsidR="00AD6B8B" w:rsidRPr="00AD6B8B" w:rsidTr="00F3018C">
        <w:trPr>
          <w:trHeight w:val="255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F6F" w:rsidRDefault="00C02F6F" w:rsidP="00C02F6F">
            <w:pPr>
              <w:ind w:right="601"/>
              <w:rPr>
                <w:sz w:val="20"/>
                <w:szCs w:val="20"/>
              </w:rPr>
            </w:pPr>
          </w:p>
          <w:p w:rsidR="00C02F6F" w:rsidRDefault="00C02F6F" w:rsidP="00C02F6F">
            <w:pPr>
              <w:ind w:right="601"/>
              <w:rPr>
                <w:sz w:val="20"/>
                <w:szCs w:val="20"/>
              </w:rPr>
            </w:pPr>
          </w:p>
          <w:p w:rsidR="00C02F6F" w:rsidRDefault="00C02F6F" w:rsidP="00C02F6F">
            <w:pPr>
              <w:ind w:right="601"/>
              <w:rPr>
                <w:sz w:val="20"/>
                <w:szCs w:val="20"/>
              </w:rPr>
            </w:pPr>
          </w:p>
          <w:p w:rsidR="00C02F6F" w:rsidRPr="00AD6B8B" w:rsidRDefault="00C02F6F" w:rsidP="00C02F6F">
            <w:pPr>
              <w:ind w:right="601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18C" w:rsidRDefault="00F3018C" w:rsidP="00AD6B8B">
            <w:pPr>
              <w:rPr>
                <w:sz w:val="20"/>
                <w:szCs w:val="20"/>
              </w:rPr>
            </w:pPr>
          </w:p>
          <w:p w:rsidR="00F3018C" w:rsidRDefault="00F3018C" w:rsidP="00AD6B8B">
            <w:pPr>
              <w:rPr>
                <w:sz w:val="20"/>
                <w:szCs w:val="20"/>
              </w:rPr>
            </w:pPr>
          </w:p>
          <w:p w:rsidR="00F3018C" w:rsidRDefault="00F3018C" w:rsidP="00AD6B8B">
            <w:pPr>
              <w:rPr>
                <w:sz w:val="20"/>
                <w:szCs w:val="20"/>
              </w:rPr>
            </w:pPr>
          </w:p>
          <w:p w:rsidR="00F3018C" w:rsidRDefault="00F3018C" w:rsidP="00AD6B8B">
            <w:pPr>
              <w:rPr>
                <w:sz w:val="20"/>
                <w:szCs w:val="20"/>
              </w:rPr>
            </w:pPr>
          </w:p>
          <w:p w:rsidR="00F3018C" w:rsidRDefault="00F3018C" w:rsidP="00AD6B8B">
            <w:pPr>
              <w:rPr>
                <w:sz w:val="20"/>
                <w:szCs w:val="20"/>
              </w:rPr>
            </w:pPr>
          </w:p>
          <w:p w:rsidR="00F3018C" w:rsidRDefault="00F3018C" w:rsidP="00AD6B8B">
            <w:pPr>
              <w:rPr>
                <w:sz w:val="20"/>
                <w:szCs w:val="20"/>
              </w:rPr>
            </w:pPr>
          </w:p>
          <w:p w:rsidR="00F3018C" w:rsidRPr="00AD6B8B" w:rsidRDefault="00F3018C" w:rsidP="00AD6B8B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B8B" w:rsidRDefault="00AD6B8B" w:rsidP="00AD6B8B">
            <w:pPr>
              <w:rPr>
                <w:sz w:val="20"/>
                <w:szCs w:val="20"/>
              </w:rPr>
            </w:pPr>
          </w:p>
          <w:p w:rsidR="00C02F6F" w:rsidRDefault="00C02F6F" w:rsidP="00AD6B8B">
            <w:pPr>
              <w:rPr>
                <w:sz w:val="20"/>
                <w:szCs w:val="20"/>
              </w:rPr>
            </w:pPr>
          </w:p>
          <w:p w:rsidR="00C02F6F" w:rsidRDefault="00C02F6F" w:rsidP="00AD6B8B">
            <w:pPr>
              <w:rPr>
                <w:sz w:val="20"/>
                <w:szCs w:val="20"/>
              </w:rPr>
            </w:pPr>
          </w:p>
          <w:p w:rsidR="00C02F6F" w:rsidRDefault="00C02F6F" w:rsidP="00AD6B8B">
            <w:pPr>
              <w:rPr>
                <w:sz w:val="20"/>
                <w:szCs w:val="20"/>
              </w:rPr>
            </w:pPr>
          </w:p>
          <w:p w:rsidR="00C02F6F" w:rsidRDefault="00C02F6F" w:rsidP="00AD6B8B">
            <w:pPr>
              <w:rPr>
                <w:sz w:val="20"/>
                <w:szCs w:val="20"/>
              </w:rPr>
            </w:pPr>
          </w:p>
          <w:p w:rsidR="00C02F6F" w:rsidRDefault="00C02F6F" w:rsidP="00AD6B8B">
            <w:pPr>
              <w:rPr>
                <w:sz w:val="20"/>
                <w:szCs w:val="20"/>
              </w:rPr>
            </w:pPr>
          </w:p>
          <w:p w:rsidR="00C02F6F" w:rsidRDefault="00C02F6F" w:rsidP="00AD6B8B">
            <w:pPr>
              <w:rPr>
                <w:sz w:val="20"/>
                <w:szCs w:val="20"/>
              </w:rPr>
            </w:pPr>
          </w:p>
          <w:p w:rsidR="00C02F6F" w:rsidRDefault="00C02F6F" w:rsidP="00AD6B8B">
            <w:pPr>
              <w:rPr>
                <w:sz w:val="20"/>
                <w:szCs w:val="20"/>
              </w:rPr>
            </w:pPr>
          </w:p>
          <w:p w:rsidR="00C02F6F" w:rsidRDefault="00C02F6F" w:rsidP="00AD6B8B">
            <w:pPr>
              <w:rPr>
                <w:sz w:val="20"/>
                <w:szCs w:val="20"/>
              </w:rPr>
            </w:pPr>
          </w:p>
          <w:p w:rsidR="00C02F6F" w:rsidRDefault="00C02F6F" w:rsidP="00AD6B8B">
            <w:pPr>
              <w:rPr>
                <w:sz w:val="20"/>
                <w:szCs w:val="20"/>
              </w:rPr>
            </w:pPr>
          </w:p>
          <w:p w:rsidR="00C02F6F" w:rsidRDefault="00C02F6F" w:rsidP="00AD6B8B">
            <w:pPr>
              <w:rPr>
                <w:sz w:val="20"/>
                <w:szCs w:val="20"/>
              </w:rPr>
            </w:pPr>
          </w:p>
          <w:p w:rsidR="00C02F6F" w:rsidRDefault="00C02F6F" w:rsidP="00AD6B8B">
            <w:pPr>
              <w:rPr>
                <w:sz w:val="20"/>
                <w:szCs w:val="20"/>
              </w:rPr>
            </w:pPr>
          </w:p>
          <w:p w:rsidR="00C02F6F" w:rsidRDefault="00C02F6F" w:rsidP="00AD6B8B">
            <w:pPr>
              <w:rPr>
                <w:sz w:val="20"/>
                <w:szCs w:val="20"/>
              </w:rPr>
            </w:pPr>
          </w:p>
          <w:p w:rsidR="00C02F6F" w:rsidRDefault="00C02F6F" w:rsidP="00AD6B8B">
            <w:pPr>
              <w:rPr>
                <w:sz w:val="20"/>
                <w:szCs w:val="20"/>
              </w:rPr>
            </w:pPr>
          </w:p>
          <w:p w:rsidR="00C02F6F" w:rsidRDefault="00C02F6F" w:rsidP="00AD6B8B">
            <w:pPr>
              <w:rPr>
                <w:sz w:val="20"/>
                <w:szCs w:val="20"/>
              </w:rPr>
            </w:pPr>
          </w:p>
          <w:p w:rsidR="00C02F6F" w:rsidRDefault="00C02F6F" w:rsidP="00AD6B8B">
            <w:pPr>
              <w:rPr>
                <w:sz w:val="20"/>
                <w:szCs w:val="20"/>
              </w:rPr>
            </w:pPr>
          </w:p>
          <w:p w:rsidR="00C02F6F" w:rsidRDefault="00C02F6F" w:rsidP="00AD6B8B">
            <w:pPr>
              <w:rPr>
                <w:sz w:val="20"/>
                <w:szCs w:val="20"/>
              </w:rPr>
            </w:pPr>
          </w:p>
          <w:p w:rsidR="00C02F6F" w:rsidRDefault="00C02F6F" w:rsidP="00AD6B8B">
            <w:pPr>
              <w:rPr>
                <w:sz w:val="20"/>
                <w:szCs w:val="20"/>
              </w:rPr>
            </w:pPr>
          </w:p>
          <w:p w:rsidR="00C02F6F" w:rsidRDefault="00C02F6F" w:rsidP="00AD6B8B">
            <w:pPr>
              <w:rPr>
                <w:sz w:val="20"/>
                <w:szCs w:val="20"/>
              </w:rPr>
            </w:pPr>
          </w:p>
          <w:p w:rsidR="00C02F6F" w:rsidRDefault="00C02F6F" w:rsidP="00AD6B8B">
            <w:pPr>
              <w:rPr>
                <w:sz w:val="20"/>
                <w:szCs w:val="20"/>
              </w:rPr>
            </w:pPr>
          </w:p>
          <w:p w:rsidR="00C02F6F" w:rsidRPr="00AD6B8B" w:rsidRDefault="00C02F6F" w:rsidP="00AD6B8B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B8B" w:rsidRDefault="00AD6B8B" w:rsidP="00AD6B8B">
            <w:pPr>
              <w:rPr>
                <w:sz w:val="20"/>
                <w:szCs w:val="20"/>
              </w:rPr>
            </w:pPr>
          </w:p>
          <w:p w:rsidR="00F3018C" w:rsidRDefault="00F3018C" w:rsidP="00AD6B8B">
            <w:pPr>
              <w:rPr>
                <w:sz w:val="20"/>
                <w:szCs w:val="20"/>
              </w:rPr>
            </w:pPr>
          </w:p>
          <w:p w:rsidR="00F3018C" w:rsidRDefault="00F3018C" w:rsidP="00AD6B8B">
            <w:pPr>
              <w:rPr>
                <w:sz w:val="20"/>
                <w:szCs w:val="20"/>
              </w:rPr>
            </w:pPr>
          </w:p>
          <w:p w:rsidR="00F3018C" w:rsidRDefault="00F3018C" w:rsidP="00AD6B8B">
            <w:pPr>
              <w:rPr>
                <w:sz w:val="20"/>
                <w:szCs w:val="20"/>
              </w:rPr>
            </w:pPr>
          </w:p>
          <w:p w:rsidR="00F3018C" w:rsidRDefault="00F3018C" w:rsidP="00AD6B8B">
            <w:pPr>
              <w:rPr>
                <w:sz w:val="20"/>
                <w:szCs w:val="20"/>
              </w:rPr>
            </w:pPr>
          </w:p>
          <w:p w:rsidR="00F3018C" w:rsidRPr="00AD6B8B" w:rsidRDefault="00F3018C" w:rsidP="00AD6B8B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rPr>
                <w:sz w:val="20"/>
                <w:szCs w:val="20"/>
              </w:rPr>
            </w:pPr>
          </w:p>
        </w:tc>
      </w:tr>
      <w:tr w:rsidR="00C02F6F" w:rsidRPr="00C02F6F" w:rsidTr="00F3018C">
        <w:trPr>
          <w:gridBefore w:val="1"/>
          <w:gridAfter w:val="1"/>
          <w:wBefore w:w="567" w:type="dxa"/>
          <w:wAfter w:w="145" w:type="dxa"/>
          <w:trHeight w:val="1065"/>
        </w:trPr>
        <w:tc>
          <w:tcPr>
            <w:tcW w:w="979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18C" w:rsidRDefault="00F3018C" w:rsidP="00C02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018C" w:rsidRDefault="00F3018C" w:rsidP="00C02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018C" w:rsidRDefault="00F3018C" w:rsidP="00C02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018C" w:rsidRDefault="00F3018C" w:rsidP="00C02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018C" w:rsidRDefault="00F3018C" w:rsidP="00C02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018C" w:rsidRDefault="00F3018C" w:rsidP="00C02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018C" w:rsidRDefault="00F3018C" w:rsidP="00C02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018C" w:rsidRDefault="00F3018C" w:rsidP="00C02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018C" w:rsidRDefault="00F3018C" w:rsidP="00C02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018C" w:rsidRDefault="00F3018C" w:rsidP="00C02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018C" w:rsidRDefault="00F3018C" w:rsidP="00C02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018C" w:rsidRDefault="00F3018C" w:rsidP="00C02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018C" w:rsidRDefault="00F3018C" w:rsidP="00C02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018C" w:rsidRDefault="00F3018C" w:rsidP="00C02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018C" w:rsidRDefault="00F3018C" w:rsidP="00C02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018C" w:rsidRDefault="00F3018C" w:rsidP="00C02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018C" w:rsidRDefault="00F3018C" w:rsidP="00C02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018C" w:rsidRDefault="00F3018C" w:rsidP="00C02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018C" w:rsidRDefault="00F3018C" w:rsidP="00C02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018C" w:rsidRPr="00E845D0" w:rsidRDefault="00F3018C" w:rsidP="00F3018C">
            <w:pPr>
              <w:ind w:left="4248"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   3</w:t>
            </w:r>
            <w:r w:rsidRPr="00E845D0">
              <w:rPr>
                <w:sz w:val="20"/>
                <w:szCs w:val="20"/>
              </w:rPr>
              <w:t xml:space="preserve">   к Решению Совета</w:t>
            </w:r>
          </w:p>
          <w:p w:rsidR="00F3018C" w:rsidRPr="00E845D0" w:rsidRDefault="00F3018C" w:rsidP="00F3018C">
            <w:pPr>
              <w:ind w:left="4248" w:firstLine="708"/>
              <w:rPr>
                <w:sz w:val="20"/>
                <w:szCs w:val="20"/>
              </w:rPr>
            </w:pPr>
            <w:r w:rsidRPr="00E845D0">
              <w:rPr>
                <w:sz w:val="20"/>
                <w:szCs w:val="20"/>
              </w:rPr>
              <w:t xml:space="preserve">сельского поселения "Капцегайтуйское" </w:t>
            </w:r>
          </w:p>
          <w:p w:rsidR="00F3018C" w:rsidRDefault="00F3018C" w:rsidP="00F3018C">
            <w:pPr>
              <w:ind w:left="4248" w:firstLine="708"/>
              <w:rPr>
                <w:sz w:val="20"/>
                <w:szCs w:val="20"/>
              </w:rPr>
            </w:pPr>
            <w:r w:rsidRPr="00E845D0">
              <w:rPr>
                <w:sz w:val="20"/>
                <w:szCs w:val="20"/>
              </w:rPr>
              <w:t xml:space="preserve">"Об утверждении отчета об исполнении  </w:t>
            </w:r>
          </w:p>
          <w:p w:rsidR="00F3018C" w:rsidRDefault="00F3018C" w:rsidP="00F3018C">
            <w:pPr>
              <w:ind w:left="4248"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бюджета </w:t>
            </w:r>
            <w:r w:rsidRPr="00E845D0">
              <w:rPr>
                <w:sz w:val="20"/>
                <w:szCs w:val="20"/>
              </w:rPr>
              <w:t xml:space="preserve">сельского поселения "Капцегайтуйское" </w:t>
            </w:r>
          </w:p>
          <w:p w:rsidR="00F3018C" w:rsidRDefault="00F3018C" w:rsidP="00F3018C">
            <w:pPr>
              <w:ind w:left="4248"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муниципального </w:t>
            </w:r>
            <w:r w:rsidRPr="00E845D0">
              <w:rPr>
                <w:sz w:val="20"/>
                <w:szCs w:val="20"/>
              </w:rPr>
              <w:t xml:space="preserve">района "Город Краснокаменск </w:t>
            </w:r>
          </w:p>
          <w:p w:rsidR="00F3018C" w:rsidRDefault="00F3018C" w:rsidP="00F3018C">
            <w:pPr>
              <w:ind w:left="4248" w:firstLine="708"/>
              <w:rPr>
                <w:sz w:val="20"/>
                <w:szCs w:val="20"/>
              </w:rPr>
            </w:pPr>
            <w:r w:rsidRPr="00E845D0">
              <w:rPr>
                <w:sz w:val="20"/>
                <w:szCs w:val="20"/>
              </w:rPr>
              <w:t xml:space="preserve">и Краснокаменский </w:t>
            </w:r>
            <w:r>
              <w:rPr>
                <w:sz w:val="20"/>
                <w:szCs w:val="20"/>
              </w:rPr>
              <w:t xml:space="preserve">район" </w:t>
            </w:r>
            <w:r w:rsidRPr="00E845D0">
              <w:rPr>
                <w:sz w:val="20"/>
                <w:szCs w:val="20"/>
              </w:rPr>
              <w:t>Забайкальского края</w:t>
            </w:r>
          </w:p>
          <w:p w:rsidR="00F3018C" w:rsidRDefault="00F3018C" w:rsidP="00F3018C">
            <w:pPr>
              <w:ind w:left="4248"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</w:t>
            </w:r>
            <w:r w:rsidRPr="00E845D0">
              <w:rPr>
                <w:sz w:val="20"/>
                <w:szCs w:val="20"/>
              </w:rPr>
              <w:t>2019 год"</w:t>
            </w:r>
            <w:r>
              <w:rPr>
                <w:sz w:val="20"/>
                <w:szCs w:val="20"/>
              </w:rPr>
              <w:t xml:space="preserve"> от " ____" ____ 2020 г.    №</w:t>
            </w:r>
          </w:p>
          <w:p w:rsidR="00F3018C" w:rsidRDefault="00F3018C" w:rsidP="00F3018C">
            <w:pPr>
              <w:rPr>
                <w:rFonts w:ascii="Arial" w:hAnsi="Arial" w:cs="Arial"/>
                <w:sz w:val="20"/>
                <w:szCs w:val="20"/>
              </w:rPr>
            </w:pPr>
          </w:p>
          <w:p w:rsidR="00F3018C" w:rsidRDefault="00F3018C" w:rsidP="00C02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F6F" w:rsidRPr="00C02F6F" w:rsidRDefault="00C02F6F" w:rsidP="00C02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ОТЧЕТ ОБ ИСПОЛНЕНИИ РАСХОДНОЙ ЧАСТИ БЮДЖЕТА СЕЛЬСКОГО ПОСЕЛЕНИЯ "КАПЦЕГАЙТУЙСКОЕ" ЗА  2019 ГОД ПО РАЗДЕЛАМ,ПОДРАЗДЕЛАМ КЛАССИФИКАЦИИ   РАСХОДОВ   БЮДЖЕТОВ  РОССИЙСКОЙ  ФЕДЕРАЦИИ</w:t>
            </w:r>
          </w:p>
        </w:tc>
      </w:tr>
      <w:tr w:rsidR="00C02F6F" w:rsidRPr="00C02F6F" w:rsidTr="00F3018C">
        <w:trPr>
          <w:gridBefore w:val="1"/>
          <w:gridAfter w:val="1"/>
          <w:wBefore w:w="567" w:type="dxa"/>
          <w:wAfter w:w="145" w:type="dxa"/>
          <w:trHeight w:val="15"/>
        </w:trPr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6F" w:rsidRPr="00C02F6F" w:rsidRDefault="00C02F6F" w:rsidP="00C02F6F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sz w:val="20"/>
                <w:szCs w:val="20"/>
              </w:rPr>
            </w:pPr>
          </w:p>
        </w:tc>
      </w:tr>
      <w:tr w:rsidR="00C02F6F" w:rsidRPr="00C02F6F" w:rsidTr="00F3018C">
        <w:trPr>
          <w:gridBefore w:val="1"/>
          <w:gridAfter w:val="1"/>
          <w:wBefore w:w="567" w:type="dxa"/>
          <w:wAfter w:w="145" w:type="dxa"/>
          <w:trHeight w:val="319"/>
        </w:trPr>
        <w:tc>
          <w:tcPr>
            <w:tcW w:w="442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Наименование показателя</w:t>
            </w:r>
          </w:p>
        </w:tc>
        <w:tc>
          <w:tcPr>
            <w:tcW w:w="5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F6F" w:rsidRPr="00C02F6F" w:rsidRDefault="00C02F6F" w:rsidP="00C02F6F">
            <w:pPr>
              <w:jc w:val="center"/>
              <w:rPr>
                <w:rFonts w:ascii="Times New Roman CE" w:hAnsi="Times New Roman CE" w:cs="Arial"/>
              </w:rPr>
            </w:pPr>
            <w:proofErr w:type="spellStart"/>
            <w:r w:rsidRPr="00C02F6F">
              <w:rPr>
                <w:rFonts w:ascii="Times New Roman CE" w:hAnsi="Times New Roman CE" w:cs="Arial"/>
              </w:rPr>
              <w:t>Рз</w:t>
            </w:r>
            <w:proofErr w:type="spellEnd"/>
          </w:p>
        </w:tc>
        <w:tc>
          <w:tcPr>
            <w:tcW w:w="5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F6F" w:rsidRPr="00C02F6F" w:rsidRDefault="00C02F6F" w:rsidP="00C02F6F">
            <w:pPr>
              <w:jc w:val="center"/>
              <w:rPr>
                <w:rFonts w:ascii="Times New Roman CE" w:hAnsi="Times New Roman CE" w:cs="Arial"/>
              </w:rPr>
            </w:pPr>
            <w:proofErr w:type="spellStart"/>
            <w:r w:rsidRPr="00C02F6F">
              <w:rPr>
                <w:rFonts w:ascii="Times New Roman CE" w:hAnsi="Times New Roman CE" w:cs="Arial"/>
              </w:rPr>
              <w:t>Пр</w:t>
            </w:r>
            <w:proofErr w:type="spellEnd"/>
          </w:p>
        </w:tc>
        <w:tc>
          <w:tcPr>
            <w:tcW w:w="12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F6F" w:rsidRPr="00C02F6F" w:rsidRDefault="00C02F6F" w:rsidP="00C02F6F">
            <w:pPr>
              <w:jc w:val="center"/>
              <w:rPr>
                <w:rFonts w:ascii="Times New Roman CE" w:hAnsi="Times New Roman CE" w:cs="Arial"/>
              </w:rPr>
            </w:pPr>
            <w:r w:rsidRPr="00C02F6F">
              <w:rPr>
                <w:rFonts w:ascii="Times New Roman CE" w:hAnsi="Times New Roman CE" w:cs="Arial"/>
              </w:rPr>
              <w:t>ЦСР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F6F" w:rsidRPr="00C02F6F" w:rsidRDefault="00C02F6F" w:rsidP="00C02F6F">
            <w:pPr>
              <w:jc w:val="center"/>
              <w:rPr>
                <w:rFonts w:ascii="Times New Roman CE" w:hAnsi="Times New Roman CE" w:cs="Arial"/>
              </w:rPr>
            </w:pPr>
            <w:r w:rsidRPr="00C02F6F">
              <w:rPr>
                <w:rFonts w:ascii="Times New Roman CE" w:hAnsi="Times New Roman CE" w:cs="Arial"/>
              </w:rPr>
              <w:t>ВР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02F6F" w:rsidRPr="00C02F6F" w:rsidRDefault="00F3018C" w:rsidP="00C02F6F">
            <w:pPr>
              <w:jc w:val="center"/>
              <w:rPr>
                <w:rFonts w:ascii="Times New Roman CE" w:hAnsi="Times New Roman CE" w:cs="Arial"/>
                <w:sz w:val="20"/>
                <w:szCs w:val="20"/>
              </w:rPr>
            </w:pPr>
            <w:r>
              <w:rPr>
                <w:rFonts w:ascii="Times New Roman CE" w:hAnsi="Times New Roman CE" w:cs="Arial"/>
                <w:sz w:val="20"/>
                <w:szCs w:val="20"/>
              </w:rPr>
              <w:t>Утверждено решением   на 2019</w:t>
            </w:r>
            <w:r w:rsidR="00C02F6F" w:rsidRPr="00C02F6F">
              <w:rPr>
                <w:rFonts w:ascii="Times New Roman CE" w:hAnsi="Times New Roman CE" w:cs="Arial"/>
                <w:sz w:val="20"/>
                <w:szCs w:val="20"/>
              </w:rPr>
              <w:t xml:space="preserve"> год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02F6F" w:rsidRPr="00C02F6F" w:rsidRDefault="00C02F6F" w:rsidP="00C02F6F">
            <w:pPr>
              <w:jc w:val="center"/>
              <w:rPr>
                <w:rFonts w:ascii="Times New Roman CE" w:hAnsi="Times New Roman CE" w:cs="Arial"/>
                <w:sz w:val="20"/>
                <w:szCs w:val="20"/>
              </w:rPr>
            </w:pPr>
            <w:r w:rsidRPr="00C02F6F">
              <w:rPr>
                <w:rFonts w:ascii="Times New Roman CE" w:hAnsi="Times New Roman CE" w:cs="Arial"/>
                <w:sz w:val="20"/>
                <w:szCs w:val="20"/>
              </w:rPr>
              <w:t xml:space="preserve">Исполнено за отчетный </w:t>
            </w:r>
            <w:proofErr w:type="spellStart"/>
            <w:r w:rsidRPr="00C02F6F">
              <w:rPr>
                <w:rFonts w:ascii="Times New Roman CE" w:hAnsi="Times New Roman CE" w:cs="Arial"/>
                <w:sz w:val="20"/>
                <w:szCs w:val="20"/>
              </w:rPr>
              <w:t>пнриод</w:t>
            </w:r>
            <w:proofErr w:type="spellEnd"/>
          </w:p>
        </w:tc>
        <w:tc>
          <w:tcPr>
            <w:tcW w:w="7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02F6F" w:rsidRPr="00C02F6F" w:rsidRDefault="00C02F6F" w:rsidP="00C02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%, исполнения</w:t>
            </w:r>
          </w:p>
        </w:tc>
      </w:tr>
      <w:tr w:rsidR="00C02F6F" w:rsidRPr="00C02F6F" w:rsidTr="00F3018C">
        <w:trPr>
          <w:gridBefore w:val="1"/>
          <w:gridAfter w:val="1"/>
          <w:wBefore w:w="567" w:type="dxa"/>
          <w:wAfter w:w="145" w:type="dxa"/>
          <w:trHeight w:val="319"/>
        </w:trPr>
        <w:tc>
          <w:tcPr>
            <w:tcW w:w="442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F6F" w:rsidRPr="00C02F6F" w:rsidRDefault="00C02F6F" w:rsidP="00C02F6F"/>
        </w:tc>
        <w:tc>
          <w:tcPr>
            <w:tcW w:w="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F6F" w:rsidRPr="00C02F6F" w:rsidRDefault="00C02F6F" w:rsidP="00C02F6F">
            <w:pPr>
              <w:rPr>
                <w:rFonts w:ascii="Times New Roman CE" w:hAnsi="Times New Roman CE" w:cs="Arial"/>
              </w:rPr>
            </w:pPr>
          </w:p>
        </w:tc>
        <w:tc>
          <w:tcPr>
            <w:tcW w:w="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F6F" w:rsidRPr="00C02F6F" w:rsidRDefault="00C02F6F" w:rsidP="00C02F6F">
            <w:pPr>
              <w:rPr>
                <w:rFonts w:ascii="Times New Roman CE" w:hAnsi="Times New Roman CE" w:cs="Arial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F6F" w:rsidRPr="00C02F6F" w:rsidRDefault="00C02F6F" w:rsidP="00C02F6F">
            <w:pPr>
              <w:rPr>
                <w:rFonts w:ascii="Times New Roman CE" w:hAnsi="Times New Roman CE" w:cs="Arial"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F6F" w:rsidRPr="00C02F6F" w:rsidRDefault="00C02F6F" w:rsidP="00C02F6F">
            <w:pPr>
              <w:rPr>
                <w:rFonts w:ascii="Times New Roman CE" w:hAnsi="Times New Roman CE" w:cs="Arial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F6F" w:rsidRPr="00C02F6F" w:rsidRDefault="00C02F6F" w:rsidP="00C02F6F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F6F" w:rsidRPr="00C02F6F" w:rsidRDefault="00C02F6F" w:rsidP="00C02F6F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F6F" w:rsidRPr="00C02F6F" w:rsidRDefault="00C02F6F" w:rsidP="00C02F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2F6F" w:rsidRPr="00C02F6F" w:rsidTr="00F3018C">
        <w:trPr>
          <w:gridBefore w:val="1"/>
          <w:gridAfter w:val="1"/>
          <w:wBefore w:w="567" w:type="dxa"/>
          <w:wAfter w:w="145" w:type="dxa"/>
          <w:trHeight w:val="319"/>
        </w:trPr>
        <w:tc>
          <w:tcPr>
            <w:tcW w:w="442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F6F" w:rsidRPr="00C02F6F" w:rsidRDefault="00C02F6F" w:rsidP="00C02F6F"/>
        </w:tc>
        <w:tc>
          <w:tcPr>
            <w:tcW w:w="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F6F" w:rsidRPr="00C02F6F" w:rsidRDefault="00C02F6F" w:rsidP="00C02F6F">
            <w:pPr>
              <w:rPr>
                <w:rFonts w:ascii="Times New Roman CE" w:hAnsi="Times New Roman CE" w:cs="Arial"/>
              </w:rPr>
            </w:pPr>
          </w:p>
        </w:tc>
        <w:tc>
          <w:tcPr>
            <w:tcW w:w="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F6F" w:rsidRPr="00C02F6F" w:rsidRDefault="00C02F6F" w:rsidP="00C02F6F">
            <w:pPr>
              <w:rPr>
                <w:rFonts w:ascii="Times New Roman CE" w:hAnsi="Times New Roman CE" w:cs="Arial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F6F" w:rsidRPr="00C02F6F" w:rsidRDefault="00C02F6F" w:rsidP="00C02F6F">
            <w:pPr>
              <w:rPr>
                <w:rFonts w:ascii="Times New Roman CE" w:hAnsi="Times New Roman CE" w:cs="Arial"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F6F" w:rsidRPr="00C02F6F" w:rsidRDefault="00C02F6F" w:rsidP="00C02F6F">
            <w:pPr>
              <w:rPr>
                <w:rFonts w:ascii="Times New Roman CE" w:hAnsi="Times New Roman CE" w:cs="Arial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F6F" w:rsidRPr="00C02F6F" w:rsidRDefault="00C02F6F" w:rsidP="00C02F6F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F6F" w:rsidRPr="00C02F6F" w:rsidRDefault="00C02F6F" w:rsidP="00C02F6F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F6F" w:rsidRPr="00C02F6F" w:rsidRDefault="00C02F6F" w:rsidP="00C02F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2F6F" w:rsidRPr="00C02F6F" w:rsidTr="00F3018C">
        <w:trPr>
          <w:gridBefore w:val="1"/>
          <w:gridAfter w:val="1"/>
          <w:wBefore w:w="567" w:type="dxa"/>
          <w:wAfter w:w="145" w:type="dxa"/>
          <w:trHeight w:val="319"/>
        </w:trPr>
        <w:tc>
          <w:tcPr>
            <w:tcW w:w="442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F6F" w:rsidRPr="00C02F6F" w:rsidRDefault="00C02F6F" w:rsidP="00C02F6F"/>
        </w:tc>
        <w:tc>
          <w:tcPr>
            <w:tcW w:w="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F6F" w:rsidRPr="00C02F6F" w:rsidRDefault="00C02F6F" w:rsidP="00C02F6F">
            <w:pPr>
              <w:rPr>
                <w:rFonts w:ascii="Times New Roman CE" w:hAnsi="Times New Roman CE" w:cs="Arial"/>
              </w:rPr>
            </w:pPr>
          </w:p>
        </w:tc>
        <w:tc>
          <w:tcPr>
            <w:tcW w:w="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F6F" w:rsidRPr="00C02F6F" w:rsidRDefault="00C02F6F" w:rsidP="00C02F6F">
            <w:pPr>
              <w:rPr>
                <w:rFonts w:ascii="Times New Roman CE" w:hAnsi="Times New Roman CE" w:cs="Arial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F6F" w:rsidRPr="00C02F6F" w:rsidRDefault="00C02F6F" w:rsidP="00C02F6F">
            <w:pPr>
              <w:rPr>
                <w:rFonts w:ascii="Times New Roman CE" w:hAnsi="Times New Roman CE" w:cs="Arial"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F6F" w:rsidRPr="00C02F6F" w:rsidRDefault="00C02F6F" w:rsidP="00C02F6F">
            <w:pPr>
              <w:rPr>
                <w:rFonts w:ascii="Times New Roman CE" w:hAnsi="Times New Roman CE" w:cs="Arial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F6F" w:rsidRPr="00C02F6F" w:rsidRDefault="00C02F6F" w:rsidP="00C02F6F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F6F" w:rsidRPr="00C02F6F" w:rsidRDefault="00C02F6F" w:rsidP="00C02F6F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F6F" w:rsidRPr="00C02F6F" w:rsidRDefault="00C02F6F" w:rsidP="00C02F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2F6F" w:rsidRPr="00C02F6F" w:rsidTr="00F3018C">
        <w:trPr>
          <w:gridBefore w:val="1"/>
          <w:gridAfter w:val="1"/>
          <w:wBefore w:w="567" w:type="dxa"/>
          <w:wAfter w:w="145" w:type="dxa"/>
          <w:trHeight w:val="270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F6F" w:rsidRPr="00C02F6F" w:rsidRDefault="00C02F6F" w:rsidP="00C02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F6F" w:rsidRPr="00C02F6F" w:rsidRDefault="00C02F6F" w:rsidP="00C02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F6F" w:rsidRPr="00C02F6F" w:rsidRDefault="00C02F6F" w:rsidP="00C02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F6F" w:rsidRPr="00C02F6F" w:rsidRDefault="00C02F6F" w:rsidP="00C02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F6F" w:rsidRPr="00C02F6F" w:rsidRDefault="00C02F6F" w:rsidP="00C02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F6F" w:rsidRPr="00C02F6F" w:rsidRDefault="00C02F6F" w:rsidP="00C02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F6F" w:rsidRPr="00C02F6F" w:rsidRDefault="00C02F6F" w:rsidP="00C02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F6F" w:rsidRPr="00C02F6F" w:rsidRDefault="00C02F6F" w:rsidP="00C02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C02F6F" w:rsidRPr="00C02F6F" w:rsidTr="00F3018C">
        <w:trPr>
          <w:gridBefore w:val="1"/>
          <w:gridAfter w:val="1"/>
          <w:wBefore w:w="567" w:type="dxa"/>
          <w:wAfter w:w="145" w:type="dxa"/>
          <w:trHeight w:val="615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2F6F">
              <w:rPr>
                <w:rFonts w:ascii="Arial" w:hAnsi="Arial" w:cs="Arial"/>
                <w:b/>
                <w:bCs/>
                <w:sz w:val="22"/>
                <w:szCs w:val="22"/>
              </w:rPr>
              <w:t>Администрация  сельского  поселения "Капцегайтуйское"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F6F" w:rsidRPr="00C02F6F" w:rsidRDefault="00C02F6F" w:rsidP="00C02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F6F" w:rsidRPr="00C02F6F" w:rsidRDefault="00C02F6F" w:rsidP="00C02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F6F" w:rsidRPr="00C02F6F" w:rsidRDefault="00C02F6F" w:rsidP="00C02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F6F" w:rsidRPr="00C02F6F" w:rsidRDefault="00C02F6F" w:rsidP="00C02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F6F" w:rsidRPr="00C02F6F" w:rsidRDefault="00C02F6F" w:rsidP="00C02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F6F" w:rsidRPr="00C02F6F" w:rsidRDefault="00C02F6F" w:rsidP="00C02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2F6F" w:rsidRPr="00C02F6F" w:rsidTr="00F3018C">
        <w:trPr>
          <w:gridBefore w:val="1"/>
          <w:gridAfter w:val="1"/>
          <w:wBefore w:w="567" w:type="dxa"/>
          <w:wAfter w:w="145" w:type="dxa"/>
          <w:trHeight w:val="450"/>
        </w:trPr>
        <w:tc>
          <w:tcPr>
            <w:tcW w:w="442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rPr>
                <w:b/>
                <w:bCs/>
              </w:rPr>
            </w:pPr>
            <w:r w:rsidRPr="00C02F6F">
              <w:rPr>
                <w:b/>
                <w:bCs/>
              </w:rPr>
              <w:t>Общегосударственные  вопросы</w:t>
            </w:r>
          </w:p>
        </w:tc>
        <w:tc>
          <w:tcPr>
            <w:tcW w:w="5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01</w:t>
            </w:r>
          </w:p>
        </w:tc>
        <w:tc>
          <w:tcPr>
            <w:tcW w:w="5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5 294,7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5 076,0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2F6F">
              <w:rPr>
                <w:rFonts w:ascii="Arial" w:hAnsi="Arial" w:cs="Arial"/>
                <w:b/>
                <w:bCs/>
                <w:sz w:val="20"/>
                <w:szCs w:val="20"/>
              </w:rPr>
              <w:t>95,9</w:t>
            </w:r>
          </w:p>
        </w:tc>
      </w:tr>
      <w:tr w:rsidR="00C02F6F" w:rsidRPr="00C02F6F" w:rsidTr="00F3018C">
        <w:trPr>
          <w:gridBefore w:val="1"/>
          <w:gridAfter w:val="1"/>
          <w:wBefore w:w="567" w:type="dxa"/>
          <w:wAfter w:w="145" w:type="dxa"/>
          <w:trHeight w:val="990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602,2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602,2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F3018C">
        <w:trPr>
          <w:gridBefore w:val="1"/>
          <w:gridAfter w:val="1"/>
          <w:wBefore w:w="567" w:type="dxa"/>
          <w:wAfter w:w="145" w:type="dxa"/>
          <w:trHeight w:val="810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00 0 00 20000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602,2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602,2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F3018C">
        <w:trPr>
          <w:gridBefore w:val="1"/>
          <w:gridAfter w:val="1"/>
          <w:wBefore w:w="567" w:type="dxa"/>
          <w:wAfter w:w="145" w:type="dxa"/>
          <w:trHeight w:val="405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Глава муниципального образования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00 0 00 20300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602,2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602,2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F3018C">
        <w:trPr>
          <w:gridBefore w:val="1"/>
          <w:gridAfter w:val="1"/>
          <w:wBefore w:w="567" w:type="dxa"/>
          <w:wAfter w:w="145" w:type="dxa"/>
          <w:trHeight w:val="1215"/>
        </w:trPr>
        <w:tc>
          <w:tcPr>
            <w:tcW w:w="44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Расходы на выплаты персоналу в целях обеспечения выполнения функ</w:t>
            </w:r>
            <w:r w:rsidR="00F3018C">
              <w:t>ций органами местного самоуправ</w:t>
            </w:r>
            <w:r w:rsidRPr="00C02F6F">
              <w:t>ления, казенными учреждениями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00 0 00 20300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602,2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602,2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F3018C">
        <w:trPr>
          <w:gridBefore w:val="1"/>
          <w:gridAfter w:val="1"/>
          <w:wBefore w:w="567" w:type="dxa"/>
          <w:wAfter w:w="145" w:type="dxa"/>
          <w:trHeight w:val="780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Расходы на выплаты персоналу органов местного самоуправления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00 0 00 20300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120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602,2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602,2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F3018C">
        <w:trPr>
          <w:gridBefore w:val="1"/>
          <w:gridAfter w:val="1"/>
          <w:wBefore w:w="567" w:type="dxa"/>
          <w:wAfter w:w="145" w:type="dxa"/>
          <w:trHeight w:val="765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Фонд оплаты труда государственных (муниципальных) органов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00 0 00 20300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121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463,4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463,4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F3018C">
        <w:trPr>
          <w:gridBefore w:val="1"/>
          <w:gridAfter w:val="1"/>
          <w:wBefore w:w="567" w:type="dxa"/>
          <w:wAfter w:w="145" w:type="dxa"/>
          <w:trHeight w:val="1335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00 0 00 20300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129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138,7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138,7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F3018C">
        <w:trPr>
          <w:gridBefore w:val="1"/>
          <w:gridAfter w:val="1"/>
          <w:wBefore w:w="567" w:type="dxa"/>
          <w:wAfter w:w="145" w:type="dxa"/>
          <w:trHeight w:val="1215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  <w:rPr>
                <w:b/>
                <w:bCs/>
              </w:rPr>
            </w:pPr>
            <w:r w:rsidRPr="00C02F6F">
              <w:rPr>
                <w:b/>
                <w:bCs/>
              </w:rPr>
              <w:t>Функционирование высшего исполнительного органа  государственной власти</w:t>
            </w:r>
            <w:r w:rsidR="00F3018C">
              <w:rPr>
                <w:b/>
                <w:bCs/>
              </w:rPr>
              <w:t xml:space="preserve"> субъекта Рос</w:t>
            </w:r>
            <w:r w:rsidRPr="00C02F6F">
              <w:rPr>
                <w:b/>
                <w:bCs/>
              </w:rPr>
              <w:t>сийской Федерации, местных администраций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353,2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353,2</w:t>
            </w:r>
          </w:p>
        </w:tc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2F6F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C02F6F" w:rsidRPr="00C02F6F" w:rsidTr="00F3018C">
        <w:trPr>
          <w:gridBefore w:val="1"/>
          <w:gridAfter w:val="1"/>
          <w:wBefore w:w="567" w:type="dxa"/>
          <w:wAfter w:w="145" w:type="dxa"/>
          <w:trHeight w:val="765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00 0 00 20000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230,9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230,9</w:t>
            </w:r>
          </w:p>
        </w:tc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F3018C">
        <w:trPr>
          <w:gridBefore w:val="1"/>
          <w:gridAfter w:val="1"/>
          <w:wBefore w:w="567" w:type="dxa"/>
          <w:wAfter w:w="145" w:type="dxa"/>
          <w:trHeight w:val="375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Центральный аппарат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00 0 00 20400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230,9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230,9</w:t>
            </w:r>
          </w:p>
        </w:tc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F3018C">
        <w:trPr>
          <w:gridBefore w:val="1"/>
          <w:gridAfter w:val="1"/>
          <w:wBefore w:w="567" w:type="dxa"/>
          <w:wAfter w:w="145" w:type="dxa"/>
          <w:trHeight w:val="1365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r w:rsidRPr="00C02F6F">
              <w:t>Расходы на выплаты персоналу в целях обеспечения выполнения функ</w:t>
            </w:r>
            <w:r w:rsidR="00F3018C">
              <w:t>ций органами местного самоуправ</w:t>
            </w:r>
            <w:r w:rsidRPr="00C02F6F">
              <w:t>ления, казенными учреждениями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00 0 00 20400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227,3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227,3</w:t>
            </w:r>
          </w:p>
        </w:tc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F3018C">
        <w:trPr>
          <w:gridBefore w:val="1"/>
          <w:gridAfter w:val="1"/>
          <w:wBefore w:w="567" w:type="dxa"/>
          <w:wAfter w:w="145" w:type="dxa"/>
          <w:trHeight w:val="645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Расходы на выплаты персоналу органов местного самоуправления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00 0 00 20400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120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227,3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227,3</w:t>
            </w:r>
          </w:p>
        </w:tc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F3018C">
        <w:trPr>
          <w:gridBefore w:val="1"/>
          <w:gridAfter w:val="1"/>
          <w:wBefore w:w="567" w:type="dxa"/>
          <w:wAfter w:w="145" w:type="dxa"/>
          <w:trHeight w:val="720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Фонд оплаты труда государственных (муниципальных) органов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00 0 00 20400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121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175,5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175,5</w:t>
            </w:r>
          </w:p>
        </w:tc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F3018C">
        <w:trPr>
          <w:gridBefore w:val="1"/>
          <w:gridAfter w:val="1"/>
          <w:wBefore w:w="567" w:type="dxa"/>
          <w:wAfter w:w="145" w:type="dxa"/>
          <w:trHeight w:val="1350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000 00 20400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129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51,8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51,8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F3018C">
        <w:trPr>
          <w:gridBefore w:val="1"/>
          <w:gridAfter w:val="1"/>
          <w:wBefore w:w="567" w:type="dxa"/>
          <w:wAfter w:w="145" w:type="dxa"/>
          <w:trHeight w:val="705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Закупка товаров, работ и услуг для муниципальных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000 00 20400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3,6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3,6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F3018C">
        <w:trPr>
          <w:gridBefore w:val="1"/>
          <w:gridAfter w:val="1"/>
          <w:wBefore w:w="567" w:type="dxa"/>
          <w:wAfter w:w="145" w:type="dxa"/>
          <w:trHeight w:val="900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Иные закупки товаро</w:t>
            </w:r>
            <w:r w:rsidR="00F3018C">
              <w:t>в, работ и услуг для муниципаль</w:t>
            </w:r>
            <w:r w:rsidRPr="00C02F6F">
              <w:t>ных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000 00 20400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240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3,6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3,6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F3018C">
        <w:trPr>
          <w:gridBefore w:val="1"/>
          <w:gridAfter w:val="1"/>
          <w:wBefore w:w="567" w:type="dxa"/>
          <w:wAfter w:w="145" w:type="dxa"/>
          <w:trHeight w:val="1245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Прочая закупка то</w:t>
            </w:r>
            <w:r w:rsidR="00F3018C">
              <w:t>варов, работ и услуг для муници</w:t>
            </w:r>
            <w:r w:rsidRPr="00C02F6F">
              <w:t>пальных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000 00 20400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244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3,6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3,6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F3018C">
        <w:trPr>
          <w:gridBefore w:val="1"/>
          <w:gridAfter w:val="1"/>
          <w:wBefore w:w="567" w:type="dxa"/>
          <w:wAfter w:w="145" w:type="dxa"/>
          <w:trHeight w:val="510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  <w:rPr>
                <w:b/>
                <w:bCs/>
              </w:rPr>
            </w:pPr>
            <w:r w:rsidRPr="00C02F6F">
              <w:rPr>
                <w:b/>
                <w:bCs/>
              </w:rPr>
              <w:t>Иные межбюджетные  трансферты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00 0 00 25000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85,7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85,7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2F6F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C02F6F" w:rsidRPr="00C02F6F" w:rsidTr="00F3018C">
        <w:trPr>
          <w:gridBefore w:val="1"/>
          <w:gridAfter w:val="1"/>
          <w:wBefore w:w="567" w:type="dxa"/>
          <w:wAfter w:w="145" w:type="dxa"/>
          <w:trHeight w:val="1770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00 0 00 25020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85,7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85,7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F3018C">
        <w:trPr>
          <w:gridBefore w:val="1"/>
          <w:gridAfter w:val="1"/>
          <w:wBefore w:w="567" w:type="dxa"/>
          <w:wAfter w:w="145" w:type="dxa"/>
          <w:trHeight w:val="1320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r w:rsidRPr="00C02F6F">
              <w:t>Расходы на выплаты персоналу в целях обеспечения выполнения функ</w:t>
            </w:r>
            <w:r w:rsidR="00F3018C">
              <w:t>ций органами местного самоуправ</w:t>
            </w:r>
            <w:r w:rsidRPr="00C02F6F">
              <w:t>ления, казенными учреждениями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00 0 00 25020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81,1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81,1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F3018C">
        <w:trPr>
          <w:gridBefore w:val="1"/>
          <w:gridAfter w:val="1"/>
          <w:wBefore w:w="567" w:type="dxa"/>
          <w:wAfter w:w="145" w:type="dxa"/>
          <w:trHeight w:val="705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Расходы на выплаты персоналу органов местного самоуправления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00 0 00 25020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120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81,1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81,1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F3018C">
        <w:trPr>
          <w:gridBefore w:val="1"/>
          <w:gridAfter w:val="1"/>
          <w:wBefore w:w="567" w:type="dxa"/>
          <w:wAfter w:w="145" w:type="dxa"/>
          <w:trHeight w:val="615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Фонд оплаты труда государственных (муниципальных) органов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00 0 00 25020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121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62,3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62,3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F3018C">
        <w:trPr>
          <w:gridBefore w:val="1"/>
          <w:gridAfter w:val="1"/>
          <w:wBefore w:w="567" w:type="dxa"/>
          <w:wAfter w:w="145" w:type="dxa"/>
          <w:trHeight w:val="1350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lastRenderedPageBreak/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00 0 00 25020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129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18,8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18,8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F3018C">
        <w:trPr>
          <w:gridBefore w:val="1"/>
          <w:gridAfter w:val="1"/>
          <w:wBefore w:w="567" w:type="dxa"/>
          <w:wAfter w:w="145" w:type="dxa"/>
          <w:trHeight w:val="765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Закупка товаров, работ и услуг для муниципальных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00 0 00 25020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4,6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4,6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F3018C">
        <w:trPr>
          <w:gridBefore w:val="1"/>
          <w:gridAfter w:val="1"/>
          <w:wBefore w:w="567" w:type="dxa"/>
          <w:wAfter w:w="145" w:type="dxa"/>
          <w:trHeight w:val="690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00 0 00 25020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240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4,6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4,6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F3018C">
        <w:trPr>
          <w:gridBefore w:val="1"/>
          <w:gridAfter w:val="1"/>
          <w:wBefore w:w="567" w:type="dxa"/>
          <w:wAfter w:w="145" w:type="dxa"/>
          <w:trHeight w:val="795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Прочая закупка то</w:t>
            </w:r>
            <w:r w:rsidR="00F3018C">
              <w:t>варов, работ и услуг для муници</w:t>
            </w:r>
            <w:r w:rsidRPr="00C02F6F">
              <w:t>пальных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00 0 00 25020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244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4,6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4,6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F3018C">
        <w:trPr>
          <w:gridBefore w:val="1"/>
          <w:gridAfter w:val="1"/>
          <w:wBefore w:w="567" w:type="dxa"/>
          <w:wAfter w:w="145" w:type="dxa"/>
          <w:trHeight w:val="1275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  <w:rPr>
                <w:b/>
                <w:bCs/>
              </w:rPr>
            </w:pPr>
            <w:proofErr w:type="spellStart"/>
            <w:r w:rsidRPr="00C02F6F">
              <w:rPr>
                <w:b/>
                <w:bCs/>
              </w:rPr>
              <w:t>Софинансирование</w:t>
            </w:r>
            <w:proofErr w:type="spellEnd"/>
            <w:r w:rsidRPr="00C02F6F">
              <w:rPr>
                <w:b/>
                <w:bCs/>
              </w:rPr>
              <w:t xml:space="preserve">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00 0 00S8183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36,6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36,6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2F6F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C02F6F" w:rsidRPr="00C02F6F" w:rsidTr="00F3018C">
        <w:trPr>
          <w:gridBefore w:val="1"/>
          <w:gridAfter w:val="1"/>
          <w:wBefore w:w="567" w:type="dxa"/>
          <w:wAfter w:w="145" w:type="dxa"/>
          <w:trHeight w:val="840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Фонд оплаты труда государственных (муниципальных) органов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00S8183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121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28,1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28,1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F3018C">
        <w:trPr>
          <w:gridBefore w:val="1"/>
          <w:gridAfter w:val="1"/>
          <w:wBefore w:w="567" w:type="dxa"/>
          <w:wAfter w:w="145" w:type="dxa"/>
          <w:trHeight w:val="1410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00S8183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129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8,5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8,5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F3018C">
        <w:trPr>
          <w:gridBefore w:val="1"/>
          <w:gridAfter w:val="1"/>
          <w:wBefore w:w="567" w:type="dxa"/>
          <w:wAfter w:w="145" w:type="dxa"/>
          <w:trHeight w:val="1110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F6F" w:rsidRPr="00C02F6F" w:rsidRDefault="00C02F6F" w:rsidP="00C02F6F">
            <w:pPr>
              <w:jc w:val="both"/>
              <w:rPr>
                <w:b/>
                <w:bCs/>
              </w:rPr>
            </w:pPr>
            <w:r w:rsidRPr="00C02F6F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06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238,8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238,8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2F6F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C02F6F" w:rsidRPr="00C02F6F" w:rsidTr="00F3018C">
        <w:trPr>
          <w:gridBefore w:val="1"/>
          <w:gridAfter w:val="1"/>
          <w:wBefore w:w="567" w:type="dxa"/>
          <w:wAfter w:w="145" w:type="dxa"/>
          <w:trHeight w:val="405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Межбюджетные трансферты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00 0 00 25100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238,8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238,8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F3018C">
        <w:trPr>
          <w:gridBefore w:val="1"/>
          <w:gridAfter w:val="1"/>
          <w:wBefore w:w="567" w:type="dxa"/>
          <w:wAfter w:w="145" w:type="dxa"/>
          <w:trHeight w:val="1605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Межбюджетные трансферты из бюджетов поселений бюджету муниципа</w:t>
            </w:r>
            <w:r w:rsidR="00F3018C">
              <w:t>льного района и из бюджета муни</w:t>
            </w:r>
            <w:r w:rsidRPr="00C02F6F">
              <w:t>ципального  района бюджетам поселений</w:t>
            </w:r>
            <w:r w:rsidR="00F3018C">
              <w:t xml:space="preserve">  в соответ</w:t>
            </w:r>
            <w:r w:rsidRPr="00C02F6F">
              <w:t xml:space="preserve">ствии с заключенными соглашениями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00 0 00 25106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238,8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238,8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F3018C">
        <w:trPr>
          <w:gridBefore w:val="1"/>
          <w:gridAfter w:val="1"/>
          <w:wBefore w:w="567" w:type="dxa"/>
          <w:wAfter w:w="145" w:type="dxa"/>
          <w:trHeight w:val="420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  <w:rPr>
                <w:sz w:val="22"/>
                <w:szCs w:val="22"/>
              </w:rPr>
            </w:pPr>
            <w:r w:rsidRPr="00C02F6F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00 0 00 25106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500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238,8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238,8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F3018C">
        <w:trPr>
          <w:gridBefore w:val="1"/>
          <w:gridAfter w:val="1"/>
          <w:wBefore w:w="567" w:type="dxa"/>
          <w:wAfter w:w="145" w:type="dxa"/>
          <w:trHeight w:val="420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Иные межбюджетные трансферты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00 0 00 25106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540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238,8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238,8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F3018C">
        <w:trPr>
          <w:gridBefore w:val="1"/>
          <w:gridAfter w:val="1"/>
          <w:wBefore w:w="567" w:type="dxa"/>
          <w:wAfter w:w="145" w:type="dxa"/>
          <w:trHeight w:val="405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  <w:rPr>
                <w:b/>
                <w:bCs/>
              </w:rPr>
            </w:pPr>
            <w:r w:rsidRPr="00C02F6F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4 100,6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3 881,8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2F6F">
              <w:rPr>
                <w:rFonts w:ascii="Arial" w:hAnsi="Arial" w:cs="Arial"/>
                <w:b/>
                <w:bCs/>
                <w:sz w:val="20"/>
                <w:szCs w:val="20"/>
              </w:rPr>
              <w:t>94,7</w:t>
            </w:r>
          </w:p>
        </w:tc>
      </w:tr>
      <w:tr w:rsidR="00C02F6F" w:rsidRPr="00C02F6F" w:rsidTr="00F3018C">
        <w:trPr>
          <w:gridBefore w:val="1"/>
          <w:gridAfter w:val="1"/>
          <w:wBefore w:w="567" w:type="dxa"/>
          <w:wAfter w:w="145" w:type="dxa"/>
          <w:trHeight w:val="615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Учреждения по обеспечению хозяйственного обслуживания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00 0 00 09300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3 632,1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3 413,3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94,0</w:t>
            </w:r>
          </w:p>
        </w:tc>
      </w:tr>
      <w:tr w:rsidR="00C02F6F" w:rsidRPr="00C02F6F" w:rsidTr="00F3018C">
        <w:trPr>
          <w:gridBefore w:val="1"/>
          <w:gridAfter w:val="1"/>
          <w:wBefore w:w="567" w:type="dxa"/>
          <w:wAfter w:w="145" w:type="dxa"/>
          <w:trHeight w:val="660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Обеспечение деятельности подведомственных учреждений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00 0 00 09390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3 632,1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3 413,3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94,0</w:t>
            </w:r>
          </w:p>
        </w:tc>
      </w:tr>
      <w:tr w:rsidR="00C02F6F" w:rsidRPr="00C02F6F" w:rsidTr="00F3018C">
        <w:trPr>
          <w:gridBefore w:val="1"/>
          <w:gridAfter w:val="1"/>
          <w:wBefore w:w="567" w:type="dxa"/>
          <w:wAfter w:w="145" w:type="dxa"/>
          <w:trHeight w:val="1290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r w:rsidRPr="00C02F6F">
              <w:lastRenderedPageBreak/>
              <w:t>Расходы на выплаты персоналу в целях обеспечения выполнения функ</w:t>
            </w:r>
            <w:r w:rsidR="00F3018C">
              <w:t>ций органами местного самоуправ</w:t>
            </w:r>
            <w:r w:rsidRPr="00C02F6F">
              <w:t>ления, казенными учреждениями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00 0 00 09390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2 945,3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2 772,4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94,1</w:t>
            </w:r>
          </w:p>
        </w:tc>
      </w:tr>
      <w:tr w:rsidR="00C02F6F" w:rsidRPr="00C02F6F" w:rsidTr="00F3018C">
        <w:trPr>
          <w:gridBefore w:val="1"/>
          <w:gridAfter w:val="1"/>
          <w:wBefore w:w="567" w:type="dxa"/>
          <w:wAfter w:w="145" w:type="dxa"/>
          <w:trHeight w:val="735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Расходы на выплаты персоналу  казенных учреждений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00 0 00 09390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110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2 945,3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2 772,4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94,1</w:t>
            </w:r>
          </w:p>
        </w:tc>
      </w:tr>
      <w:tr w:rsidR="00C02F6F" w:rsidRPr="00C02F6F" w:rsidTr="00F3018C">
        <w:trPr>
          <w:gridBefore w:val="1"/>
          <w:gridAfter w:val="1"/>
          <w:wBefore w:w="567" w:type="dxa"/>
          <w:wAfter w:w="145" w:type="dxa"/>
          <w:trHeight w:val="465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Фонд оплаты труда казенных учреждений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00 0 00 09390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111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2 243,6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2 122,6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94,6</w:t>
            </w:r>
          </w:p>
        </w:tc>
      </w:tr>
      <w:tr w:rsidR="00C02F6F" w:rsidRPr="00C02F6F" w:rsidTr="00F3018C">
        <w:trPr>
          <w:gridBefore w:val="1"/>
          <w:gridAfter w:val="1"/>
          <w:wBefore w:w="567" w:type="dxa"/>
          <w:wAfter w:w="145" w:type="dxa"/>
          <w:trHeight w:val="1305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00 0 00 09390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119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701,7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649,8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92,6</w:t>
            </w:r>
          </w:p>
        </w:tc>
      </w:tr>
      <w:tr w:rsidR="00C02F6F" w:rsidRPr="00C02F6F" w:rsidTr="00F3018C">
        <w:trPr>
          <w:gridBefore w:val="1"/>
          <w:gridAfter w:val="1"/>
          <w:wBefore w:w="567" w:type="dxa"/>
          <w:wAfter w:w="145" w:type="dxa"/>
          <w:trHeight w:val="630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Закупка товаров, работ и услуг для муниципальных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00 0 00 09390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620,4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574,5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92,6</w:t>
            </w:r>
          </w:p>
        </w:tc>
      </w:tr>
      <w:tr w:rsidR="00C02F6F" w:rsidRPr="00C02F6F" w:rsidTr="00F3018C">
        <w:trPr>
          <w:gridBefore w:val="1"/>
          <w:gridAfter w:val="1"/>
          <w:wBefore w:w="567" w:type="dxa"/>
          <w:wAfter w:w="145" w:type="dxa"/>
          <w:trHeight w:val="600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00 0 00 09390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240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620,4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574,5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92,6</w:t>
            </w:r>
          </w:p>
        </w:tc>
      </w:tr>
      <w:tr w:rsidR="00C02F6F" w:rsidRPr="00C02F6F" w:rsidTr="00F3018C">
        <w:trPr>
          <w:gridBefore w:val="1"/>
          <w:gridAfter w:val="1"/>
          <w:wBefore w:w="567" w:type="dxa"/>
          <w:wAfter w:w="145" w:type="dxa"/>
          <w:trHeight w:val="600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Прочая закупка то</w:t>
            </w:r>
            <w:r w:rsidR="00F3018C">
              <w:t>варов, работ и услуг для муници</w:t>
            </w:r>
            <w:r w:rsidRPr="00C02F6F">
              <w:t>пальных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00 0 00 09390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244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620,4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574,5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92,6</w:t>
            </w:r>
          </w:p>
        </w:tc>
      </w:tr>
      <w:tr w:rsidR="00C02F6F" w:rsidRPr="00C02F6F" w:rsidTr="00F3018C">
        <w:trPr>
          <w:gridBefore w:val="1"/>
          <w:gridAfter w:val="1"/>
          <w:wBefore w:w="567" w:type="dxa"/>
          <w:wAfter w:w="145" w:type="dxa"/>
          <w:trHeight w:val="360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  <w:rPr>
                <w:sz w:val="22"/>
                <w:szCs w:val="22"/>
              </w:rPr>
            </w:pPr>
            <w:r w:rsidRPr="00C02F6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00 0 00 09390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800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66,4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66,4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F3018C">
        <w:trPr>
          <w:gridBefore w:val="1"/>
          <w:gridAfter w:val="1"/>
          <w:wBefore w:w="567" w:type="dxa"/>
          <w:wAfter w:w="145" w:type="dxa"/>
          <w:trHeight w:val="390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Уплата налогов, сборов и иных платежей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00 0 00 09390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850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66,4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66,4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F3018C">
        <w:trPr>
          <w:gridBefore w:val="1"/>
          <w:gridAfter w:val="1"/>
          <w:wBefore w:w="567" w:type="dxa"/>
          <w:wAfter w:w="145" w:type="dxa"/>
          <w:trHeight w:val="585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Уплата налога на имущество организаций и земельного налога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00 0 00 09390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851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16,5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16,5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F3018C">
        <w:trPr>
          <w:gridBefore w:val="1"/>
          <w:gridAfter w:val="1"/>
          <w:wBefore w:w="567" w:type="dxa"/>
          <w:wAfter w:w="145" w:type="dxa"/>
          <w:trHeight w:val="435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Уплата прочих налогов, сборов и иных платежей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00 0 00 09390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852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2,4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2,4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F3018C">
        <w:trPr>
          <w:gridBefore w:val="1"/>
          <w:gridAfter w:val="1"/>
          <w:wBefore w:w="567" w:type="dxa"/>
          <w:wAfter w:w="145" w:type="dxa"/>
          <w:trHeight w:val="375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Уплата иных платежей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00 0 00 09390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853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47,5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47,5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F3018C">
        <w:trPr>
          <w:gridBefore w:val="1"/>
          <w:gridAfter w:val="1"/>
          <w:wBefore w:w="567" w:type="dxa"/>
          <w:wAfter w:w="145" w:type="dxa"/>
          <w:trHeight w:val="435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  <w:rPr>
                <w:b/>
                <w:bCs/>
              </w:rPr>
            </w:pPr>
            <w:r w:rsidRPr="00C02F6F">
              <w:rPr>
                <w:b/>
                <w:bCs/>
              </w:rPr>
              <w:t>Иные межбюджетные  трансферты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00 0 00 25000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171,6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171,6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2F6F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C02F6F" w:rsidRPr="00C02F6F" w:rsidTr="00F3018C">
        <w:trPr>
          <w:gridBefore w:val="1"/>
          <w:gridAfter w:val="1"/>
          <w:wBefore w:w="567" w:type="dxa"/>
          <w:wAfter w:w="145" w:type="dxa"/>
          <w:trHeight w:val="1665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00 0 00 25020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171,6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171,6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F3018C">
        <w:trPr>
          <w:gridBefore w:val="1"/>
          <w:gridAfter w:val="1"/>
          <w:wBefore w:w="567" w:type="dxa"/>
          <w:wAfter w:w="145" w:type="dxa"/>
          <w:trHeight w:val="1380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r w:rsidRPr="00C02F6F">
              <w:t>Расходы на выплаты персоналу в целях обеспечения выполнения функ</w:t>
            </w:r>
            <w:r w:rsidR="00F3018C">
              <w:t>ций органами местного самоуправ</w:t>
            </w:r>
            <w:r w:rsidRPr="00C02F6F">
              <w:t>ления, казенными учреждениями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00 0 00 25020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164,8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164,8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F3018C">
        <w:trPr>
          <w:gridBefore w:val="1"/>
          <w:gridAfter w:val="1"/>
          <w:wBefore w:w="567" w:type="dxa"/>
          <w:wAfter w:w="145" w:type="dxa"/>
          <w:trHeight w:val="705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Расходы на выплаты персоналу  казенных учреждений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00 0 00 25020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110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164,8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164,8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F3018C">
        <w:trPr>
          <w:gridBefore w:val="1"/>
          <w:gridAfter w:val="1"/>
          <w:wBefore w:w="567" w:type="dxa"/>
          <w:wAfter w:w="145" w:type="dxa"/>
          <w:trHeight w:val="405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Фонд оплаты труда казенных учреждений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00 0 00 25020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111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126,6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126,6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F3018C">
        <w:trPr>
          <w:gridBefore w:val="1"/>
          <w:gridAfter w:val="1"/>
          <w:wBefore w:w="567" w:type="dxa"/>
          <w:wAfter w:w="145" w:type="dxa"/>
          <w:trHeight w:val="1215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lastRenderedPageBreak/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00 0 00 25020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119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38,2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38,2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F3018C">
        <w:trPr>
          <w:gridBefore w:val="1"/>
          <w:gridAfter w:val="1"/>
          <w:wBefore w:w="567" w:type="dxa"/>
          <w:wAfter w:w="145" w:type="dxa"/>
          <w:trHeight w:val="660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Закупка товаров, работ и услуг для муниципальных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00 0 00 25020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6,8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6,8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F3018C">
        <w:trPr>
          <w:gridBefore w:val="1"/>
          <w:gridAfter w:val="1"/>
          <w:wBefore w:w="567" w:type="dxa"/>
          <w:wAfter w:w="145" w:type="dxa"/>
          <w:trHeight w:val="660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00 0 00 25020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240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6,8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6,8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F3018C">
        <w:trPr>
          <w:gridBefore w:val="1"/>
          <w:gridAfter w:val="1"/>
          <w:wBefore w:w="567" w:type="dxa"/>
          <w:wAfter w:w="145" w:type="dxa"/>
          <w:trHeight w:val="645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Прочая закупка то</w:t>
            </w:r>
            <w:r w:rsidR="00F3018C">
              <w:t>варов, работ и услуг для муници</w:t>
            </w:r>
            <w:r w:rsidRPr="00C02F6F">
              <w:t>пальных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00 0 00 25020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244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6,8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6,8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F3018C">
        <w:trPr>
          <w:gridBefore w:val="1"/>
          <w:gridAfter w:val="1"/>
          <w:wBefore w:w="567" w:type="dxa"/>
          <w:wAfter w:w="145" w:type="dxa"/>
          <w:trHeight w:val="435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  <w:rPr>
                <w:b/>
                <w:bCs/>
              </w:rPr>
            </w:pPr>
            <w:r w:rsidRPr="00C02F6F">
              <w:rPr>
                <w:b/>
                <w:bCs/>
              </w:rPr>
              <w:t>Фонд оплаты труда учреждений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00 0 00S8183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296,9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296,9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2F6F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C02F6F" w:rsidRPr="00C02F6F" w:rsidTr="00F3018C">
        <w:trPr>
          <w:gridBefore w:val="1"/>
          <w:gridAfter w:val="1"/>
          <w:wBefore w:w="567" w:type="dxa"/>
          <w:wAfter w:w="145" w:type="dxa"/>
          <w:trHeight w:val="495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Фонд оплаты труда учреждений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00S8183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111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232,4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232,4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F3018C">
        <w:trPr>
          <w:gridBefore w:val="1"/>
          <w:gridAfter w:val="1"/>
          <w:wBefore w:w="567" w:type="dxa"/>
          <w:wAfter w:w="145" w:type="dxa"/>
          <w:trHeight w:val="465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Фонд оплаты труда учреждений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00S8183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119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64,5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64,5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F3018C">
        <w:trPr>
          <w:gridBefore w:val="1"/>
          <w:gridAfter w:val="1"/>
          <w:wBefore w:w="567" w:type="dxa"/>
          <w:wAfter w:w="145" w:type="dxa"/>
          <w:trHeight w:val="420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rPr>
                <w:b/>
                <w:bCs/>
              </w:rPr>
            </w:pPr>
            <w:r w:rsidRPr="00C02F6F">
              <w:rPr>
                <w:b/>
                <w:bCs/>
              </w:rPr>
              <w:t>Национальная оборона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104,5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104,5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2F6F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C02F6F" w:rsidRPr="00C02F6F" w:rsidTr="00F3018C">
        <w:trPr>
          <w:gridBefore w:val="1"/>
          <w:gridAfter w:val="1"/>
          <w:wBefore w:w="567" w:type="dxa"/>
          <w:wAfter w:w="145" w:type="dxa"/>
          <w:trHeight w:val="465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r w:rsidRPr="00C02F6F">
              <w:t>Мобилизационная и вневойсковая подготовка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104,5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104,5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F3018C">
        <w:trPr>
          <w:gridBefore w:val="1"/>
          <w:gridAfter w:val="1"/>
          <w:wBefore w:w="567" w:type="dxa"/>
          <w:wAfter w:w="145" w:type="dxa"/>
          <w:trHeight w:val="660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Руководство и управление в сфере установленных функций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 xml:space="preserve">00 0 00 50000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104,5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104,5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F3018C">
        <w:trPr>
          <w:gridBefore w:val="1"/>
          <w:gridAfter w:val="1"/>
          <w:wBefore w:w="567" w:type="dxa"/>
          <w:wAfter w:w="145" w:type="dxa"/>
          <w:trHeight w:val="825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Осуществление пе</w:t>
            </w:r>
            <w:r w:rsidR="00F3018C">
              <w:t>рвичного воинского учета на тер</w:t>
            </w:r>
            <w:r w:rsidRPr="00C02F6F">
              <w:t>риториях, где отсутствуют военные комиссариаты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 xml:space="preserve">00 0 00 51180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104,5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104,5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F3018C">
        <w:trPr>
          <w:gridBefore w:val="1"/>
          <w:gridAfter w:val="1"/>
          <w:wBefore w:w="567" w:type="dxa"/>
          <w:wAfter w:w="145" w:type="dxa"/>
          <w:trHeight w:val="1380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r w:rsidRPr="00C02F6F">
              <w:t>Расходы на выплаты персоналу в целях обеспечения выполнения функ</w:t>
            </w:r>
            <w:r w:rsidR="00F3018C">
              <w:t>ций органами местного самоуправ</w:t>
            </w:r>
            <w:r w:rsidRPr="00C02F6F">
              <w:t>ления, казенными учреждениями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 xml:space="preserve">00 0 00 51180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104,5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104,5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F3018C">
        <w:trPr>
          <w:gridBefore w:val="1"/>
          <w:gridAfter w:val="1"/>
          <w:wBefore w:w="567" w:type="dxa"/>
          <w:wAfter w:w="145" w:type="dxa"/>
          <w:trHeight w:val="720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Расходы на выплаты персоналу органов местного самоуправления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 xml:space="preserve">00 0 00 51180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120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104,5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104,5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F3018C">
        <w:trPr>
          <w:gridBefore w:val="1"/>
          <w:gridAfter w:val="1"/>
          <w:wBefore w:w="567" w:type="dxa"/>
          <w:wAfter w:w="145" w:type="dxa"/>
          <w:trHeight w:val="645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Фонд оплаты труда государственных (муниципальных) органов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 xml:space="preserve">00 0 00 51180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121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80,3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80,3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F3018C">
        <w:trPr>
          <w:gridBefore w:val="1"/>
          <w:gridAfter w:val="1"/>
          <w:wBefore w:w="567" w:type="dxa"/>
          <w:wAfter w:w="145" w:type="dxa"/>
          <w:trHeight w:val="1455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 xml:space="preserve">00 0 00 51180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129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24,2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24,2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F3018C">
        <w:trPr>
          <w:gridBefore w:val="1"/>
          <w:gridAfter w:val="1"/>
          <w:wBefore w:w="567" w:type="dxa"/>
          <w:wAfter w:w="145" w:type="dxa"/>
          <w:trHeight w:val="690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rPr>
                <w:b/>
                <w:bCs/>
              </w:rPr>
            </w:pPr>
            <w:r w:rsidRPr="00C02F6F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243,3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243,3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2F6F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C02F6F" w:rsidRPr="00C02F6F" w:rsidTr="00F3018C">
        <w:trPr>
          <w:gridBefore w:val="1"/>
          <w:gridAfter w:val="1"/>
          <w:wBefore w:w="567" w:type="dxa"/>
          <w:wAfter w:w="145" w:type="dxa"/>
          <w:trHeight w:val="405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Обеспечение пожарной безопасности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243,3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243,3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F3018C">
        <w:trPr>
          <w:gridBefore w:val="1"/>
          <w:gridAfter w:val="1"/>
          <w:wBefore w:w="567" w:type="dxa"/>
          <w:wAfter w:w="145" w:type="dxa"/>
          <w:trHeight w:val="1095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Реализация други</w:t>
            </w:r>
            <w:r w:rsidR="00F3018C">
              <w:t>х функций, связанных с обеспече</w:t>
            </w:r>
            <w:r w:rsidRPr="00C02F6F">
              <w:t>нием национ</w:t>
            </w:r>
            <w:r w:rsidR="00F3018C">
              <w:t>альной безопасности и правоохра</w:t>
            </w:r>
            <w:r w:rsidRPr="00C02F6F">
              <w:t>нительной деятельности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00 0 00 24700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165,4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165,4</w:t>
            </w:r>
          </w:p>
        </w:tc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F3018C">
        <w:trPr>
          <w:gridBefore w:val="1"/>
          <w:gridAfter w:val="1"/>
          <w:wBefore w:w="567" w:type="dxa"/>
          <w:wAfter w:w="145" w:type="dxa"/>
          <w:trHeight w:val="690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00 0 00 24799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165,4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165,4</w:t>
            </w:r>
          </w:p>
        </w:tc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F3018C">
        <w:trPr>
          <w:gridBefore w:val="1"/>
          <w:gridAfter w:val="1"/>
          <w:wBefore w:w="567" w:type="dxa"/>
          <w:wAfter w:w="145" w:type="dxa"/>
          <w:trHeight w:val="1275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r w:rsidRPr="00C02F6F">
              <w:t>Расходы на выплаты персоналу в целях обеспечения выполнения функ</w:t>
            </w:r>
            <w:r w:rsidR="00F3018C">
              <w:t>ций органами местного самоуправ</w:t>
            </w:r>
            <w:r w:rsidRPr="00C02F6F">
              <w:t>ления, казенными учреждениями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00 0 00 24799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153,5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153,5</w:t>
            </w:r>
          </w:p>
        </w:tc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F3018C">
        <w:trPr>
          <w:gridBefore w:val="1"/>
          <w:gridAfter w:val="1"/>
          <w:wBefore w:w="567" w:type="dxa"/>
          <w:wAfter w:w="145" w:type="dxa"/>
          <w:trHeight w:val="585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Расходы на выплаты персоналу  казенных учреждений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00 0 00 24799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110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153,5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153,5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F3018C">
        <w:trPr>
          <w:gridBefore w:val="1"/>
          <w:gridAfter w:val="1"/>
          <w:wBefore w:w="567" w:type="dxa"/>
          <w:wAfter w:w="145" w:type="dxa"/>
          <w:trHeight w:val="585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Фонд оплаты труда казенных учреждений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00 0 00 24799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111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117,9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117,9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F3018C">
        <w:trPr>
          <w:gridBefore w:val="1"/>
          <w:gridAfter w:val="1"/>
          <w:wBefore w:w="567" w:type="dxa"/>
          <w:wAfter w:w="145" w:type="dxa"/>
          <w:trHeight w:val="1230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00 0 00 24799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119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35,6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35,6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F3018C">
        <w:trPr>
          <w:gridBefore w:val="1"/>
          <w:gridAfter w:val="1"/>
          <w:wBefore w:w="567" w:type="dxa"/>
          <w:wAfter w:w="145" w:type="dxa"/>
          <w:trHeight w:val="600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Закупка товаров, работ и услуг для муниципальных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000 24 79900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11,9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11,9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F3018C">
        <w:trPr>
          <w:gridBefore w:val="1"/>
          <w:gridAfter w:val="1"/>
          <w:wBefore w:w="567" w:type="dxa"/>
          <w:wAfter w:w="145" w:type="dxa"/>
          <w:trHeight w:val="675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Иные закупки товаров, работ и услуг</w:t>
            </w:r>
            <w:r w:rsidRPr="00C02F6F">
              <w:br/>
              <w:t>для муниципальных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000 24 79900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240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11,9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11,9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F3018C">
        <w:trPr>
          <w:gridBefore w:val="1"/>
          <w:gridAfter w:val="1"/>
          <w:wBefore w:w="567" w:type="dxa"/>
          <w:wAfter w:w="145" w:type="dxa"/>
          <w:trHeight w:val="615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Прочая закупка товаров, работ и услуг для муниципальных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000 24 79900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244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11,9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11,9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F3018C">
        <w:trPr>
          <w:gridBefore w:val="1"/>
          <w:gridAfter w:val="1"/>
          <w:wBefore w:w="567" w:type="dxa"/>
          <w:wAfter w:w="145" w:type="dxa"/>
          <w:trHeight w:val="495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  <w:rPr>
                <w:b/>
                <w:bCs/>
              </w:rPr>
            </w:pPr>
            <w:r w:rsidRPr="00C02F6F">
              <w:rPr>
                <w:b/>
                <w:bCs/>
              </w:rPr>
              <w:t>Иные межбюджетные  трансферты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00 0 00 25000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77,9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77,9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2F6F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C02F6F" w:rsidRPr="00C02F6F" w:rsidTr="00F3018C">
        <w:trPr>
          <w:gridBefore w:val="1"/>
          <w:gridAfter w:val="1"/>
          <w:wBefore w:w="567" w:type="dxa"/>
          <w:wAfter w:w="145" w:type="dxa"/>
          <w:trHeight w:val="1695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00 0 00 25020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77,9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77,9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F3018C">
        <w:trPr>
          <w:gridBefore w:val="1"/>
          <w:gridAfter w:val="1"/>
          <w:wBefore w:w="567" w:type="dxa"/>
          <w:wAfter w:w="145" w:type="dxa"/>
          <w:trHeight w:val="1320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r w:rsidRPr="00C02F6F">
              <w:t>Расходы на выплаты персоналу в целях обеспечения выполнения функ</w:t>
            </w:r>
            <w:r w:rsidR="00F3018C">
              <w:t>ций органами местного самоуправ</w:t>
            </w:r>
            <w:r w:rsidRPr="00C02F6F">
              <w:t>ления, казенными учреждениями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00 0 00 25020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74,9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74,9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F3018C">
        <w:trPr>
          <w:gridBefore w:val="1"/>
          <w:gridAfter w:val="1"/>
          <w:wBefore w:w="567" w:type="dxa"/>
          <w:wAfter w:w="145" w:type="dxa"/>
          <w:trHeight w:val="600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Расходы на выплаты персоналу  казенных учреждений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00 0 00 25020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110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74,9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74,9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F3018C">
        <w:trPr>
          <w:gridBefore w:val="1"/>
          <w:gridAfter w:val="1"/>
          <w:wBefore w:w="567" w:type="dxa"/>
          <w:wAfter w:w="145" w:type="dxa"/>
          <w:trHeight w:val="510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Фонд оплаты труда казенных учреждений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00 0 00 25020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111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57,5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57,5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F3018C">
        <w:trPr>
          <w:gridBefore w:val="1"/>
          <w:gridAfter w:val="1"/>
          <w:wBefore w:w="567" w:type="dxa"/>
          <w:wAfter w:w="145" w:type="dxa"/>
          <w:trHeight w:val="1350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00 0 00 25020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119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17,4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17,4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F3018C">
        <w:trPr>
          <w:gridBefore w:val="1"/>
          <w:gridAfter w:val="1"/>
          <w:wBefore w:w="567" w:type="dxa"/>
          <w:wAfter w:w="145" w:type="dxa"/>
          <w:trHeight w:val="600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Закупка товаров, работ и услуг для муниципальных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00 0 00 25020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3,0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3,0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F3018C">
        <w:trPr>
          <w:gridBefore w:val="1"/>
          <w:gridAfter w:val="1"/>
          <w:wBefore w:w="567" w:type="dxa"/>
          <w:wAfter w:w="145" w:type="dxa"/>
          <w:trHeight w:val="645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Иные закупки товаро</w:t>
            </w:r>
            <w:r w:rsidR="00F3018C">
              <w:t>в, работ и услуг для муниципаль</w:t>
            </w:r>
            <w:r w:rsidRPr="00C02F6F">
              <w:t>ных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00 0 00 25020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240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3,0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3,0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F3018C">
        <w:trPr>
          <w:gridBefore w:val="1"/>
          <w:gridAfter w:val="1"/>
          <w:wBefore w:w="567" w:type="dxa"/>
          <w:wAfter w:w="145" w:type="dxa"/>
          <w:trHeight w:val="585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Прочая закупка то</w:t>
            </w:r>
            <w:r w:rsidR="00F3018C">
              <w:t>варов, работ и услуг для муници</w:t>
            </w:r>
            <w:r w:rsidRPr="00C02F6F">
              <w:t>пальных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00 0 00 25020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244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3,0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3,0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F3018C">
        <w:trPr>
          <w:gridBefore w:val="1"/>
          <w:gridAfter w:val="1"/>
          <w:wBefore w:w="567" w:type="dxa"/>
          <w:wAfter w:w="145" w:type="dxa"/>
          <w:trHeight w:val="660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  <w:rPr>
                <w:b/>
                <w:bCs/>
              </w:rPr>
            </w:pPr>
            <w:r w:rsidRPr="00C02F6F">
              <w:rPr>
                <w:b/>
                <w:bCs/>
              </w:rPr>
              <w:lastRenderedPageBreak/>
              <w:t>Дорожное хозяйство(дорожные фонды)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04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09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600,0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600,0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2F6F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C02F6F" w:rsidRPr="00C02F6F" w:rsidTr="00F3018C">
        <w:trPr>
          <w:gridBefore w:val="1"/>
          <w:gridAfter w:val="1"/>
          <w:wBefore w:w="567" w:type="dxa"/>
          <w:wAfter w:w="145" w:type="dxa"/>
          <w:trHeight w:val="525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Дорожное хозяйство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00 0 00 13531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600,0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600,0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F3018C">
        <w:trPr>
          <w:gridBefore w:val="1"/>
          <w:gridAfter w:val="1"/>
          <w:wBefore w:w="567" w:type="dxa"/>
          <w:wAfter w:w="145" w:type="dxa"/>
          <w:trHeight w:val="1350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Капитальный ремонт и ремонт автомобильных дорог общего пользования в поселениях (дорожный фонд сельского поселения)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00 0 00 13531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600,0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600,0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F3018C">
        <w:trPr>
          <w:gridBefore w:val="1"/>
          <w:gridAfter w:val="1"/>
          <w:wBefore w:w="567" w:type="dxa"/>
          <w:wAfter w:w="145" w:type="dxa"/>
          <w:trHeight w:val="540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Закупка товаров, работ и услуг для муниципальных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00 0 00 13531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600,0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600,0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F3018C">
        <w:trPr>
          <w:gridBefore w:val="1"/>
          <w:gridAfter w:val="1"/>
          <w:wBefore w:w="567" w:type="dxa"/>
          <w:wAfter w:w="145" w:type="dxa"/>
          <w:trHeight w:val="840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00 0 00 13531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240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600,0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600,0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F3018C">
        <w:trPr>
          <w:gridBefore w:val="1"/>
          <w:gridAfter w:val="1"/>
          <w:wBefore w:w="567" w:type="dxa"/>
          <w:wAfter w:w="145" w:type="dxa"/>
          <w:trHeight w:val="528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Прочая закупка то</w:t>
            </w:r>
            <w:r w:rsidR="00F3018C">
              <w:t>варов, работ и услуг для муници</w:t>
            </w:r>
            <w:r w:rsidRPr="00C02F6F">
              <w:t>пальных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00 0 00 13531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244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600,0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600,0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F3018C">
        <w:trPr>
          <w:gridBefore w:val="1"/>
          <w:gridAfter w:val="1"/>
          <w:wBefore w:w="567" w:type="dxa"/>
          <w:wAfter w:w="145" w:type="dxa"/>
          <w:trHeight w:val="405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  <w:rPr>
                <w:b/>
                <w:bCs/>
              </w:rPr>
            </w:pPr>
            <w:r w:rsidRPr="00C02F6F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08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688,2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631,3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2F6F">
              <w:rPr>
                <w:rFonts w:ascii="Arial" w:hAnsi="Arial" w:cs="Arial"/>
                <w:b/>
                <w:bCs/>
                <w:sz w:val="20"/>
                <w:szCs w:val="20"/>
              </w:rPr>
              <w:t>91,7</w:t>
            </w:r>
          </w:p>
        </w:tc>
      </w:tr>
      <w:tr w:rsidR="00C02F6F" w:rsidRPr="00C02F6F" w:rsidTr="00F3018C">
        <w:trPr>
          <w:gridBefore w:val="1"/>
          <w:gridAfter w:val="1"/>
          <w:wBefore w:w="567" w:type="dxa"/>
          <w:wAfter w:w="145" w:type="dxa"/>
          <w:trHeight w:val="390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Культура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688,2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631,3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91,7</w:t>
            </w:r>
          </w:p>
        </w:tc>
      </w:tr>
      <w:tr w:rsidR="00C02F6F" w:rsidRPr="00C02F6F" w:rsidTr="00F3018C">
        <w:trPr>
          <w:gridBefore w:val="1"/>
          <w:gridAfter w:val="1"/>
          <w:wBefore w:w="567" w:type="dxa"/>
          <w:wAfter w:w="145" w:type="dxa"/>
          <w:trHeight w:val="1575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00 0 00 25106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688,2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631,3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91,7</w:t>
            </w:r>
          </w:p>
        </w:tc>
      </w:tr>
      <w:tr w:rsidR="00C02F6F" w:rsidRPr="00C02F6F" w:rsidTr="00F3018C">
        <w:trPr>
          <w:gridBefore w:val="1"/>
          <w:gridAfter w:val="1"/>
          <w:wBefore w:w="567" w:type="dxa"/>
          <w:wAfter w:w="145" w:type="dxa"/>
          <w:trHeight w:val="585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Иные межбюджетные трансферты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00 0 00 25106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500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688,2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631,3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91,7</w:t>
            </w:r>
          </w:p>
        </w:tc>
      </w:tr>
      <w:tr w:rsidR="00C02F6F" w:rsidRPr="00C02F6F" w:rsidTr="00F3018C">
        <w:trPr>
          <w:gridBefore w:val="1"/>
          <w:gridAfter w:val="1"/>
          <w:wBefore w:w="567" w:type="dxa"/>
          <w:wAfter w:w="145" w:type="dxa"/>
          <w:trHeight w:val="735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Перечисления другим бюджетам бюджетной системы Российской Федерации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00 0 00 25106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540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688,2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631,3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91,7</w:t>
            </w:r>
          </w:p>
        </w:tc>
      </w:tr>
      <w:tr w:rsidR="00C02F6F" w:rsidRPr="00C02F6F" w:rsidTr="00F3018C">
        <w:trPr>
          <w:gridBefore w:val="1"/>
          <w:gridAfter w:val="1"/>
          <w:wBefore w:w="567" w:type="dxa"/>
          <w:wAfter w:w="145" w:type="dxa"/>
          <w:trHeight w:val="269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rPr>
                <w:b/>
                <w:bCs/>
              </w:rPr>
            </w:pPr>
            <w:r w:rsidRPr="00C02F6F">
              <w:rPr>
                <w:b/>
                <w:bCs/>
              </w:rPr>
              <w:t>Социальная политика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10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91,2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91,2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2F6F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C02F6F" w:rsidRPr="00C02F6F" w:rsidTr="00F3018C">
        <w:trPr>
          <w:gridBefore w:val="1"/>
          <w:gridAfter w:val="1"/>
          <w:wBefore w:w="567" w:type="dxa"/>
          <w:wAfter w:w="145" w:type="dxa"/>
          <w:trHeight w:val="270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Пенсионное обеспечение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91,2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91,2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F3018C">
        <w:trPr>
          <w:gridBefore w:val="1"/>
          <w:gridAfter w:val="1"/>
          <w:wBefore w:w="567" w:type="dxa"/>
          <w:wAfter w:w="145" w:type="dxa"/>
          <w:trHeight w:val="630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Доплаты к пенсиям, дополнительное пенсионное обеспечение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00 0 00 49100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91,2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91,2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F3018C">
        <w:trPr>
          <w:gridBefore w:val="1"/>
          <w:gridAfter w:val="1"/>
          <w:wBefore w:w="567" w:type="dxa"/>
          <w:wAfter w:w="145" w:type="dxa"/>
          <w:trHeight w:val="915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Доплаты к п</w:t>
            </w:r>
            <w:r w:rsidR="00F3018C">
              <w:t xml:space="preserve">енсиям государственных служащих </w:t>
            </w:r>
            <w:r w:rsidRPr="00C02F6F">
              <w:t>субъекта Российской Федерации и муниципальных служащих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00 0 00 49110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91,2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91,2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F3018C">
        <w:trPr>
          <w:gridBefore w:val="1"/>
          <w:gridAfter w:val="1"/>
          <w:wBefore w:w="567" w:type="dxa"/>
          <w:wAfter w:w="145" w:type="dxa"/>
          <w:trHeight w:val="645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Социальное обеспечение и иные выплаты населению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00 0 00 49110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300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91,2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91,2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F3018C">
        <w:trPr>
          <w:gridBefore w:val="1"/>
          <w:gridAfter w:val="1"/>
          <w:wBefore w:w="567" w:type="dxa"/>
          <w:wAfter w:w="145" w:type="dxa"/>
          <w:trHeight w:val="615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Публичные нормативные социальные выплаты гражданам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00 0 00 49110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310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91,2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91,2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F3018C">
        <w:trPr>
          <w:gridBefore w:val="1"/>
          <w:gridAfter w:val="1"/>
          <w:wBefore w:w="567" w:type="dxa"/>
          <w:wAfter w:w="145" w:type="dxa"/>
          <w:trHeight w:val="660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Пенсии, выплачиваемые организациями сектора государственного управления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00 0 00 49110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312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91,2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91,2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F3018C">
        <w:trPr>
          <w:gridBefore w:val="1"/>
          <w:gridAfter w:val="1"/>
          <w:wBefore w:w="567" w:type="dxa"/>
          <w:wAfter w:w="145" w:type="dxa"/>
          <w:trHeight w:val="405"/>
        </w:trPr>
        <w:tc>
          <w:tcPr>
            <w:tcW w:w="4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rPr>
                <w:rFonts w:ascii="Arial" w:hAnsi="Arial" w:cs="Arial"/>
                <w:b/>
                <w:bCs/>
              </w:rPr>
            </w:pPr>
            <w:r w:rsidRPr="00C02F6F">
              <w:rPr>
                <w:rFonts w:ascii="Arial" w:hAnsi="Arial" w:cs="Arial"/>
                <w:b/>
                <w:bCs/>
              </w:rPr>
              <w:t>ВСЕГО  РАСХОДОВ:</w:t>
            </w:r>
          </w:p>
        </w:tc>
        <w:tc>
          <w:tcPr>
            <w:tcW w:w="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2F6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2F6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2F6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2F6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2F6F">
              <w:rPr>
                <w:rFonts w:ascii="Arial" w:hAnsi="Arial" w:cs="Arial"/>
                <w:b/>
                <w:bCs/>
                <w:sz w:val="22"/>
                <w:szCs w:val="22"/>
              </w:rPr>
              <w:t>7 021,9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2F6F">
              <w:rPr>
                <w:rFonts w:ascii="Arial" w:hAnsi="Arial" w:cs="Arial"/>
                <w:b/>
                <w:bCs/>
                <w:sz w:val="22"/>
                <w:szCs w:val="22"/>
              </w:rPr>
              <w:t>6 746,3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2F6F">
              <w:rPr>
                <w:rFonts w:ascii="Arial" w:hAnsi="Arial" w:cs="Arial"/>
                <w:sz w:val="22"/>
                <w:szCs w:val="22"/>
              </w:rPr>
              <w:t>96,1</w:t>
            </w:r>
          </w:p>
        </w:tc>
      </w:tr>
      <w:tr w:rsidR="00C02F6F" w:rsidRPr="00C02F6F" w:rsidTr="00F3018C">
        <w:trPr>
          <w:gridBefore w:val="1"/>
          <w:gridAfter w:val="1"/>
          <w:wBefore w:w="567" w:type="dxa"/>
          <w:wAfter w:w="145" w:type="dxa"/>
          <w:trHeight w:val="765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F6F" w:rsidRPr="00C02F6F" w:rsidRDefault="00C02F6F" w:rsidP="00C02F6F">
            <w:pPr>
              <w:rPr>
                <w:rFonts w:ascii="Arial" w:hAnsi="Arial" w:cs="Arial"/>
                <w:b/>
                <w:bCs/>
              </w:rPr>
            </w:pPr>
            <w:r w:rsidRPr="00C02F6F">
              <w:rPr>
                <w:rFonts w:ascii="Arial" w:hAnsi="Arial" w:cs="Arial"/>
                <w:b/>
                <w:bCs/>
              </w:rPr>
              <w:t>Результат исполнения ("-" дефицит/"+" профицит)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2F6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2F6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2F6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2F6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2F6F">
              <w:rPr>
                <w:rFonts w:ascii="Arial" w:hAnsi="Arial" w:cs="Arial"/>
                <w:b/>
                <w:bCs/>
                <w:sz w:val="22"/>
                <w:szCs w:val="22"/>
              </w:rPr>
              <w:t>-371,4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2F6F">
              <w:rPr>
                <w:rFonts w:ascii="Arial" w:hAnsi="Arial" w:cs="Arial"/>
                <w:b/>
                <w:bCs/>
                <w:sz w:val="22"/>
                <w:szCs w:val="22"/>
              </w:rPr>
              <w:t>-90,0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2F6F">
              <w:rPr>
                <w:rFonts w:ascii="Arial" w:hAnsi="Arial" w:cs="Arial"/>
                <w:sz w:val="22"/>
                <w:szCs w:val="22"/>
              </w:rPr>
              <w:t>24,2</w:t>
            </w:r>
          </w:p>
        </w:tc>
      </w:tr>
      <w:tr w:rsidR="00C02F6F" w:rsidRPr="00C02F6F" w:rsidTr="00F3018C">
        <w:trPr>
          <w:gridBefore w:val="1"/>
          <w:gridAfter w:val="1"/>
          <w:wBefore w:w="567" w:type="dxa"/>
          <w:wAfter w:w="145" w:type="dxa"/>
          <w:trHeight w:val="255"/>
        </w:trPr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rPr>
                <w:sz w:val="20"/>
                <w:szCs w:val="20"/>
              </w:rPr>
            </w:pPr>
          </w:p>
        </w:tc>
      </w:tr>
      <w:tr w:rsidR="00C02F6F" w:rsidRPr="00C02F6F" w:rsidTr="00F3018C">
        <w:trPr>
          <w:gridBefore w:val="1"/>
          <w:gridAfter w:val="1"/>
          <w:wBefore w:w="567" w:type="dxa"/>
          <w:wAfter w:w="145" w:type="dxa"/>
          <w:trHeight w:val="255"/>
        </w:trPr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rPr>
                <w:sz w:val="20"/>
                <w:szCs w:val="20"/>
              </w:rPr>
            </w:pPr>
          </w:p>
        </w:tc>
      </w:tr>
      <w:tr w:rsidR="00F3018C" w:rsidRPr="00F3018C" w:rsidTr="00F3018C">
        <w:trPr>
          <w:gridBefore w:val="1"/>
          <w:gridAfter w:val="2"/>
          <w:wBefore w:w="567" w:type="dxa"/>
          <w:wAfter w:w="401" w:type="dxa"/>
          <w:trHeight w:val="255"/>
        </w:trPr>
        <w:tc>
          <w:tcPr>
            <w:tcW w:w="9540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18C" w:rsidRPr="00E845D0" w:rsidRDefault="00F955E6" w:rsidP="00F3018C">
            <w:pPr>
              <w:ind w:left="4248"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   4</w:t>
            </w:r>
            <w:r w:rsidR="00F3018C" w:rsidRPr="00E845D0">
              <w:rPr>
                <w:sz w:val="20"/>
                <w:szCs w:val="20"/>
              </w:rPr>
              <w:t xml:space="preserve">   к Решению Совета</w:t>
            </w:r>
          </w:p>
          <w:p w:rsidR="00F3018C" w:rsidRPr="00E845D0" w:rsidRDefault="00F3018C" w:rsidP="00F3018C">
            <w:pPr>
              <w:ind w:left="4248" w:firstLine="708"/>
              <w:rPr>
                <w:sz w:val="20"/>
                <w:szCs w:val="20"/>
              </w:rPr>
            </w:pPr>
            <w:r w:rsidRPr="00E845D0">
              <w:rPr>
                <w:sz w:val="20"/>
                <w:szCs w:val="20"/>
              </w:rPr>
              <w:t xml:space="preserve">сельского поселения "Капцегайтуйское" </w:t>
            </w:r>
          </w:p>
          <w:p w:rsidR="00F3018C" w:rsidRDefault="00F3018C" w:rsidP="00F3018C">
            <w:pPr>
              <w:ind w:left="4248" w:firstLine="708"/>
              <w:rPr>
                <w:sz w:val="20"/>
                <w:szCs w:val="20"/>
              </w:rPr>
            </w:pPr>
            <w:r w:rsidRPr="00E845D0">
              <w:rPr>
                <w:sz w:val="20"/>
                <w:szCs w:val="20"/>
              </w:rPr>
              <w:t xml:space="preserve">"Об утверждении отчета об исполнении  </w:t>
            </w:r>
          </w:p>
          <w:p w:rsidR="00F3018C" w:rsidRDefault="00F3018C" w:rsidP="00F3018C">
            <w:pPr>
              <w:ind w:left="4248"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бюджета </w:t>
            </w:r>
            <w:r w:rsidRPr="00E845D0">
              <w:rPr>
                <w:sz w:val="20"/>
                <w:szCs w:val="20"/>
              </w:rPr>
              <w:t xml:space="preserve">сельского поселения "Капцегайтуйское" </w:t>
            </w:r>
          </w:p>
          <w:p w:rsidR="00F3018C" w:rsidRDefault="00F3018C" w:rsidP="00F3018C">
            <w:pPr>
              <w:ind w:left="4248"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муниципального </w:t>
            </w:r>
            <w:r w:rsidRPr="00E845D0">
              <w:rPr>
                <w:sz w:val="20"/>
                <w:szCs w:val="20"/>
              </w:rPr>
              <w:t xml:space="preserve">района "Город Краснокаменск </w:t>
            </w:r>
          </w:p>
          <w:p w:rsidR="00F3018C" w:rsidRDefault="00F3018C" w:rsidP="00F3018C">
            <w:pPr>
              <w:ind w:left="4248" w:firstLine="708"/>
              <w:rPr>
                <w:sz w:val="20"/>
                <w:szCs w:val="20"/>
              </w:rPr>
            </w:pPr>
            <w:r w:rsidRPr="00E845D0">
              <w:rPr>
                <w:sz w:val="20"/>
                <w:szCs w:val="20"/>
              </w:rPr>
              <w:t xml:space="preserve">и Краснокаменский </w:t>
            </w:r>
            <w:r>
              <w:rPr>
                <w:sz w:val="20"/>
                <w:szCs w:val="20"/>
              </w:rPr>
              <w:t xml:space="preserve">район" </w:t>
            </w:r>
            <w:r w:rsidRPr="00E845D0">
              <w:rPr>
                <w:sz w:val="20"/>
                <w:szCs w:val="20"/>
              </w:rPr>
              <w:t>Забайкальского края</w:t>
            </w:r>
          </w:p>
          <w:p w:rsidR="00F3018C" w:rsidRDefault="00F3018C" w:rsidP="00F3018C">
            <w:pPr>
              <w:ind w:left="4248"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</w:t>
            </w:r>
            <w:r w:rsidRPr="00E845D0">
              <w:rPr>
                <w:sz w:val="20"/>
                <w:szCs w:val="20"/>
              </w:rPr>
              <w:t>2019 год"</w:t>
            </w:r>
            <w:r>
              <w:rPr>
                <w:sz w:val="20"/>
                <w:szCs w:val="20"/>
              </w:rPr>
              <w:t xml:space="preserve"> от " ____" ____ 2020 г.    №</w:t>
            </w:r>
          </w:p>
          <w:p w:rsidR="00F3018C" w:rsidRDefault="00F3018C" w:rsidP="00F301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01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</w:p>
          <w:p w:rsidR="00F3018C" w:rsidRDefault="00F3018C" w:rsidP="00F955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3018C" w:rsidRPr="00F3018C" w:rsidRDefault="00F3018C" w:rsidP="00F301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018C">
              <w:rPr>
                <w:rFonts w:ascii="Arial" w:hAnsi="Arial" w:cs="Arial"/>
                <w:b/>
                <w:bCs/>
                <w:sz w:val="20"/>
                <w:szCs w:val="20"/>
              </w:rPr>
              <w:t>Источники финансирования дефицита  бюджета сельского поселения "Капцегайтуйское" за  2018 год</w:t>
            </w:r>
          </w:p>
        </w:tc>
      </w:tr>
      <w:tr w:rsidR="00F3018C" w:rsidRPr="00F3018C" w:rsidTr="00F3018C">
        <w:trPr>
          <w:gridBefore w:val="1"/>
          <w:gridAfter w:val="2"/>
          <w:wBefore w:w="567" w:type="dxa"/>
          <w:wAfter w:w="401" w:type="dxa"/>
          <w:trHeight w:val="330"/>
        </w:trPr>
        <w:tc>
          <w:tcPr>
            <w:tcW w:w="9540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018C" w:rsidRPr="00F3018C" w:rsidRDefault="00F3018C" w:rsidP="00F301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3018C" w:rsidRPr="00F3018C" w:rsidTr="00F3018C">
        <w:trPr>
          <w:gridBefore w:val="1"/>
          <w:gridAfter w:val="2"/>
          <w:wBefore w:w="567" w:type="dxa"/>
          <w:wAfter w:w="401" w:type="dxa"/>
          <w:trHeight w:val="24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18C" w:rsidRPr="00F3018C" w:rsidRDefault="00F3018C" w:rsidP="00F301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18C" w:rsidRPr="00F3018C" w:rsidRDefault="00F3018C" w:rsidP="00F3018C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18C" w:rsidRPr="00F3018C" w:rsidRDefault="00F3018C" w:rsidP="00F3018C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18C" w:rsidRPr="00F3018C" w:rsidRDefault="00F3018C" w:rsidP="00F3018C">
            <w:pPr>
              <w:rPr>
                <w:sz w:val="20"/>
                <w:szCs w:val="20"/>
              </w:rPr>
            </w:pPr>
          </w:p>
        </w:tc>
      </w:tr>
      <w:tr w:rsidR="00F3018C" w:rsidRPr="00F3018C" w:rsidTr="00F3018C">
        <w:trPr>
          <w:gridBefore w:val="1"/>
          <w:gridAfter w:val="2"/>
          <w:wBefore w:w="567" w:type="dxa"/>
          <w:wAfter w:w="401" w:type="dxa"/>
          <w:trHeight w:val="420"/>
        </w:trPr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018C" w:rsidRPr="00F3018C" w:rsidRDefault="00F3018C" w:rsidP="00F3018C">
            <w:pPr>
              <w:jc w:val="center"/>
              <w:rPr>
                <w:rFonts w:ascii="Arial Narrow" w:hAnsi="Arial Narrow" w:cs="Arial"/>
              </w:rPr>
            </w:pPr>
            <w:r w:rsidRPr="00F3018C">
              <w:rPr>
                <w:rFonts w:ascii="Arial Narrow" w:hAnsi="Arial Narrow" w:cs="Arial"/>
              </w:rPr>
              <w:t>Код группы, подгруппы,</w:t>
            </w:r>
            <w:r w:rsidR="00F955E6">
              <w:rPr>
                <w:rFonts w:ascii="Arial Narrow" w:hAnsi="Arial Narrow" w:cs="Arial"/>
              </w:rPr>
              <w:t xml:space="preserve"> </w:t>
            </w:r>
            <w:r w:rsidRPr="00F3018C">
              <w:rPr>
                <w:rFonts w:ascii="Arial Narrow" w:hAnsi="Arial Narrow" w:cs="Arial"/>
              </w:rPr>
              <w:t>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33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18C" w:rsidRPr="00F3018C" w:rsidRDefault="00F3018C" w:rsidP="00F3018C">
            <w:pPr>
              <w:jc w:val="center"/>
              <w:rPr>
                <w:rFonts w:ascii="Arial Narrow" w:hAnsi="Arial Narrow" w:cs="Arial"/>
              </w:rPr>
            </w:pPr>
            <w:r w:rsidRPr="00F3018C">
              <w:rPr>
                <w:rFonts w:ascii="Arial Narrow" w:hAnsi="Arial Narrow" w:cs="Arial"/>
              </w:rPr>
              <w:t>Наименование кода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14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018C" w:rsidRPr="00F3018C" w:rsidRDefault="00F3018C" w:rsidP="00F3018C">
            <w:pPr>
              <w:jc w:val="center"/>
              <w:rPr>
                <w:rFonts w:ascii="Arial Narrow" w:hAnsi="Arial Narrow" w:cs="Arial"/>
              </w:rPr>
            </w:pPr>
            <w:r w:rsidRPr="00F3018C">
              <w:rPr>
                <w:rFonts w:ascii="Arial Narrow" w:hAnsi="Arial Narrow" w:cs="Arial"/>
              </w:rPr>
              <w:t>Утверждено в бюджете на 2019 год      (тыс. руб.)</w:t>
            </w:r>
          </w:p>
        </w:tc>
        <w:tc>
          <w:tcPr>
            <w:tcW w:w="14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018C" w:rsidRPr="00F3018C" w:rsidRDefault="00F3018C" w:rsidP="00F3018C">
            <w:pPr>
              <w:jc w:val="center"/>
              <w:rPr>
                <w:rFonts w:ascii="Arial Narrow" w:hAnsi="Arial Narrow" w:cs="Arial"/>
              </w:rPr>
            </w:pPr>
            <w:r w:rsidRPr="00F3018C">
              <w:rPr>
                <w:rFonts w:ascii="Arial Narrow" w:hAnsi="Arial Narrow" w:cs="Arial"/>
              </w:rPr>
              <w:t>Исполнено за 2019 год    (тыс. руб.)</w:t>
            </w:r>
          </w:p>
        </w:tc>
      </w:tr>
      <w:tr w:rsidR="00F3018C" w:rsidRPr="00F3018C" w:rsidTr="00F3018C">
        <w:trPr>
          <w:gridBefore w:val="1"/>
          <w:gridAfter w:val="2"/>
          <w:wBefore w:w="567" w:type="dxa"/>
          <w:wAfter w:w="401" w:type="dxa"/>
          <w:trHeight w:val="2340"/>
        </w:trPr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18C" w:rsidRPr="00F3018C" w:rsidRDefault="00F3018C" w:rsidP="00F3018C">
            <w:pPr>
              <w:rPr>
                <w:rFonts w:ascii="Arial Narrow" w:hAnsi="Arial Narrow" w:cs="Arial"/>
              </w:rPr>
            </w:pPr>
          </w:p>
        </w:tc>
        <w:tc>
          <w:tcPr>
            <w:tcW w:w="33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18C" w:rsidRPr="00F3018C" w:rsidRDefault="00F3018C" w:rsidP="00F3018C">
            <w:pPr>
              <w:rPr>
                <w:rFonts w:ascii="Arial Narrow" w:hAnsi="Arial Narrow" w:cs="Arial"/>
              </w:rPr>
            </w:pPr>
          </w:p>
        </w:tc>
        <w:tc>
          <w:tcPr>
            <w:tcW w:w="14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18C" w:rsidRPr="00F3018C" w:rsidRDefault="00F3018C" w:rsidP="00F3018C">
            <w:pPr>
              <w:rPr>
                <w:rFonts w:ascii="Arial Narrow" w:hAnsi="Arial Narrow" w:cs="Arial"/>
              </w:rPr>
            </w:pPr>
          </w:p>
        </w:tc>
        <w:tc>
          <w:tcPr>
            <w:tcW w:w="14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18C" w:rsidRPr="00F3018C" w:rsidRDefault="00F3018C" w:rsidP="00F3018C">
            <w:pPr>
              <w:rPr>
                <w:rFonts w:ascii="Arial Narrow" w:hAnsi="Arial Narrow" w:cs="Arial"/>
              </w:rPr>
            </w:pPr>
          </w:p>
        </w:tc>
      </w:tr>
      <w:tr w:rsidR="00F3018C" w:rsidRPr="00F3018C" w:rsidTr="00F3018C">
        <w:trPr>
          <w:gridBefore w:val="1"/>
          <w:gridAfter w:val="2"/>
          <w:wBefore w:w="567" w:type="dxa"/>
          <w:wAfter w:w="401" w:type="dxa"/>
          <w:trHeight w:val="12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18C" w:rsidRPr="00F3018C" w:rsidRDefault="00F3018C" w:rsidP="00F3018C">
            <w:pPr>
              <w:rPr>
                <w:rFonts w:ascii="Arial" w:hAnsi="Arial" w:cs="Arial"/>
              </w:rPr>
            </w:pPr>
            <w:r w:rsidRPr="00F3018C">
              <w:rPr>
                <w:rFonts w:ascii="Arial" w:hAnsi="Arial" w:cs="Arial"/>
              </w:rPr>
              <w:t> </w:t>
            </w:r>
          </w:p>
        </w:tc>
        <w:tc>
          <w:tcPr>
            <w:tcW w:w="3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018C" w:rsidRPr="00F3018C" w:rsidRDefault="00F3018C" w:rsidP="00F3018C">
            <w:pPr>
              <w:jc w:val="center"/>
              <w:rPr>
                <w:rFonts w:ascii="Arial" w:hAnsi="Arial" w:cs="Arial"/>
              </w:rPr>
            </w:pPr>
            <w:r w:rsidRPr="00F3018C">
              <w:rPr>
                <w:rFonts w:ascii="Arial" w:hAnsi="Arial" w:cs="Arial"/>
              </w:rPr>
              <w:t>Источники внутреннего финансирования</w:t>
            </w:r>
            <w:r w:rsidR="00F955E6">
              <w:rPr>
                <w:rFonts w:ascii="Arial" w:hAnsi="Arial" w:cs="Arial"/>
              </w:rPr>
              <w:t xml:space="preserve"> </w:t>
            </w:r>
            <w:r w:rsidRPr="00F3018C">
              <w:rPr>
                <w:rFonts w:ascii="Arial" w:hAnsi="Arial" w:cs="Arial"/>
              </w:rPr>
              <w:t xml:space="preserve">дефицита бюджета, всего      в том числе:    </w:t>
            </w:r>
          </w:p>
        </w:tc>
        <w:tc>
          <w:tcPr>
            <w:tcW w:w="14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18C" w:rsidRPr="00F3018C" w:rsidRDefault="00F3018C" w:rsidP="00F3018C">
            <w:pPr>
              <w:jc w:val="right"/>
              <w:rPr>
                <w:rFonts w:ascii="Arial" w:hAnsi="Arial" w:cs="Arial"/>
              </w:rPr>
            </w:pPr>
            <w:r w:rsidRPr="00F3018C">
              <w:rPr>
                <w:rFonts w:ascii="Arial" w:hAnsi="Arial" w:cs="Arial"/>
              </w:rPr>
              <w:t>371,4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18C" w:rsidRPr="00F3018C" w:rsidRDefault="00F3018C" w:rsidP="00F3018C">
            <w:pPr>
              <w:jc w:val="right"/>
              <w:rPr>
                <w:rFonts w:ascii="Arial" w:hAnsi="Arial" w:cs="Arial"/>
              </w:rPr>
            </w:pPr>
            <w:r w:rsidRPr="00F3018C">
              <w:rPr>
                <w:rFonts w:ascii="Arial" w:hAnsi="Arial" w:cs="Arial"/>
              </w:rPr>
              <w:t>90,0</w:t>
            </w:r>
          </w:p>
        </w:tc>
      </w:tr>
      <w:tr w:rsidR="00F3018C" w:rsidRPr="00F3018C" w:rsidTr="00F3018C">
        <w:trPr>
          <w:gridBefore w:val="1"/>
          <w:gridAfter w:val="2"/>
          <w:wBefore w:w="567" w:type="dxa"/>
          <w:wAfter w:w="401" w:type="dxa"/>
          <w:trHeight w:val="58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18C" w:rsidRPr="00F3018C" w:rsidRDefault="00F3018C" w:rsidP="00F3018C">
            <w:pPr>
              <w:rPr>
                <w:rFonts w:ascii="Arial" w:hAnsi="Arial" w:cs="Arial"/>
              </w:rPr>
            </w:pPr>
            <w:r w:rsidRPr="00F3018C">
              <w:rPr>
                <w:rFonts w:ascii="Arial" w:hAnsi="Arial" w:cs="Arial"/>
              </w:rPr>
              <w:t xml:space="preserve">    01 05 00 00 00 0000 000 </w:t>
            </w:r>
          </w:p>
        </w:tc>
        <w:tc>
          <w:tcPr>
            <w:tcW w:w="33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18C" w:rsidRPr="00F3018C" w:rsidRDefault="00F3018C" w:rsidP="00F3018C">
            <w:pPr>
              <w:rPr>
                <w:rFonts w:ascii="Arial" w:hAnsi="Arial" w:cs="Arial"/>
              </w:rPr>
            </w:pPr>
            <w:r w:rsidRPr="00F3018C">
              <w:rPr>
                <w:rFonts w:ascii="Arial" w:hAnsi="Arial" w:cs="Arial"/>
              </w:rPr>
              <w:t>Изменение остатка средств на счетах по учету средств бюджета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18C" w:rsidRPr="00F3018C" w:rsidRDefault="00F3018C" w:rsidP="00F3018C">
            <w:pPr>
              <w:jc w:val="right"/>
              <w:rPr>
                <w:rFonts w:ascii="Arial" w:hAnsi="Arial" w:cs="Arial"/>
              </w:rPr>
            </w:pPr>
            <w:r w:rsidRPr="00F3018C">
              <w:rPr>
                <w:rFonts w:ascii="Arial" w:hAnsi="Arial" w:cs="Arial"/>
              </w:rPr>
              <w:t>371,4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18C" w:rsidRPr="00F3018C" w:rsidRDefault="00F3018C" w:rsidP="00F3018C">
            <w:pPr>
              <w:jc w:val="right"/>
              <w:rPr>
                <w:rFonts w:ascii="Arial" w:hAnsi="Arial" w:cs="Arial"/>
              </w:rPr>
            </w:pPr>
            <w:r w:rsidRPr="00F3018C">
              <w:rPr>
                <w:rFonts w:ascii="Arial" w:hAnsi="Arial" w:cs="Arial"/>
              </w:rPr>
              <w:t>90,0</w:t>
            </w:r>
          </w:p>
        </w:tc>
      </w:tr>
      <w:tr w:rsidR="00F3018C" w:rsidRPr="00F3018C" w:rsidTr="00F3018C">
        <w:trPr>
          <w:gridBefore w:val="1"/>
          <w:gridAfter w:val="2"/>
          <w:wBefore w:w="567" w:type="dxa"/>
          <w:wAfter w:w="401" w:type="dxa"/>
          <w:trHeight w:val="6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18C" w:rsidRPr="00F3018C" w:rsidRDefault="00F3018C" w:rsidP="00F3018C">
            <w:pPr>
              <w:rPr>
                <w:rFonts w:ascii="Arial" w:hAnsi="Arial" w:cs="Arial"/>
              </w:rPr>
            </w:pPr>
            <w:r w:rsidRPr="00F3018C">
              <w:rPr>
                <w:rFonts w:ascii="Arial" w:hAnsi="Arial" w:cs="Arial"/>
              </w:rPr>
              <w:t xml:space="preserve">    01 05 02 01 00 0000 500 </w:t>
            </w:r>
          </w:p>
        </w:tc>
        <w:tc>
          <w:tcPr>
            <w:tcW w:w="33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18C" w:rsidRPr="00F3018C" w:rsidRDefault="00F3018C" w:rsidP="00F3018C">
            <w:pPr>
              <w:rPr>
                <w:rFonts w:ascii="Arial" w:hAnsi="Arial" w:cs="Arial"/>
              </w:rPr>
            </w:pPr>
            <w:r w:rsidRPr="00F3018C">
              <w:rPr>
                <w:rFonts w:ascii="Arial" w:hAnsi="Arial" w:cs="Arial"/>
              </w:rPr>
              <w:t>Увеличение прочих остатков денежных средств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18C" w:rsidRPr="00F3018C" w:rsidRDefault="00F3018C" w:rsidP="00F3018C">
            <w:pPr>
              <w:jc w:val="right"/>
              <w:rPr>
                <w:rFonts w:ascii="Arial" w:hAnsi="Arial" w:cs="Arial"/>
              </w:rPr>
            </w:pPr>
            <w:r w:rsidRPr="00F3018C">
              <w:rPr>
                <w:rFonts w:ascii="Arial" w:hAnsi="Arial" w:cs="Arial"/>
              </w:rPr>
              <w:t>-6 650,5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18C" w:rsidRPr="00F3018C" w:rsidRDefault="00F3018C" w:rsidP="00F3018C">
            <w:pPr>
              <w:jc w:val="right"/>
              <w:rPr>
                <w:rFonts w:ascii="Arial" w:hAnsi="Arial" w:cs="Arial"/>
              </w:rPr>
            </w:pPr>
            <w:r w:rsidRPr="00F3018C">
              <w:rPr>
                <w:rFonts w:ascii="Arial" w:hAnsi="Arial" w:cs="Arial"/>
              </w:rPr>
              <w:t>-6 656,3</w:t>
            </w:r>
          </w:p>
        </w:tc>
      </w:tr>
      <w:tr w:rsidR="00F3018C" w:rsidRPr="00F3018C" w:rsidTr="00F3018C">
        <w:trPr>
          <w:gridBefore w:val="1"/>
          <w:gridAfter w:val="2"/>
          <w:wBefore w:w="567" w:type="dxa"/>
          <w:wAfter w:w="401" w:type="dxa"/>
          <w:trHeight w:val="87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18C" w:rsidRPr="00F3018C" w:rsidRDefault="00F3018C" w:rsidP="00F3018C">
            <w:pPr>
              <w:rPr>
                <w:rFonts w:ascii="Arial" w:hAnsi="Arial" w:cs="Arial"/>
              </w:rPr>
            </w:pPr>
            <w:r w:rsidRPr="00F3018C">
              <w:rPr>
                <w:rFonts w:ascii="Arial" w:hAnsi="Arial" w:cs="Arial"/>
              </w:rPr>
              <w:t xml:space="preserve">    01 05 02 01 10 0000 510 </w:t>
            </w:r>
          </w:p>
        </w:tc>
        <w:tc>
          <w:tcPr>
            <w:tcW w:w="33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18C" w:rsidRPr="00F3018C" w:rsidRDefault="00F3018C" w:rsidP="00F3018C">
            <w:pPr>
              <w:rPr>
                <w:rFonts w:ascii="Arial" w:hAnsi="Arial" w:cs="Arial"/>
              </w:rPr>
            </w:pPr>
            <w:r w:rsidRPr="00F3018C">
              <w:rPr>
                <w:rFonts w:ascii="Arial" w:hAnsi="Arial" w:cs="Arial"/>
              </w:rPr>
              <w:t>Увеличение прочих остатков денежных средств  бюджета сельского поселения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18C" w:rsidRPr="00F3018C" w:rsidRDefault="00F3018C" w:rsidP="00F3018C">
            <w:pPr>
              <w:jc w:val="right"/>
              <w:rPr>
                <w:rFonts w:ascii="Arial" w:hAnsi="Arial" w:cs="Arial"/>
              </w:rPr>
            </w:pPr>
            <w:r w:rsidRPr="00F3018C">
              <w:rPr>
                <w:rFonts w:ascii="Arial" w:hAnsi="Arial" w:cs="Arial"/>
              </w:rPr>
              <w:t>-6 650,5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18C" w:rsidRPr="00F3018C" w:rsidRDefault="00F3018C" w:rsidP="00F3018C">
            <w:pPr>
              <w:jc w:val="right"/>
              <w:rPr>
                <w:rFonts w:ascii="Arial" w:hAnsi="Arial" w:cs="Arial"/>
              </w:rPr>
            </w:pPr>
            <w:r w:rsidRPr="00F3018C">
              <w:rPr>
                <w:rFonts w:ascii="Arial" w:hAnsi="Arial" w:cs="Arial"/>
              </w:rPr>
              <w:t>-6 656,3</w:t>
            </w:r>
          </w:p>
        </w:tc>
      </w:tr>
      <w:tr w:rsidR="00F3018C" w:rsidRPr="00F3018C" w:rsidTr="00F3018C">
        <w:trPr>
          <w:gridBefore w:val="1"/>
          <w:gridAfter w:val="2"/>
          <w:wBefore w:w="567" w:type="dxa"/>
          <w:wAfter w:w="401" w:type="dxa"/>
          <w:trHeight w:val="72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18C" w:rsidRPr="00F3018C" w:rsidRDefault="00F3018C" w:rsidP="00F3018C">
            <w:pPr>
              <w:rPr>
                <w:rFonts w:ascii="Arial" w:hAnsi="Arial" w:cs="Arial"/>
              </w:rPr>
            </w:pPr>
            <w:r w:rsidRPr="00F3018C">
              <w:rPr>
                <w:rFonts w:ascii="Arial" w:hAnsi="Arial" w:cs="Arial"/>
              </w:rPr>
              <w:t xml:space="preserve">    01 05 02 01 00 0000 600 </w:t>
            </w:r>
          </w:p>
        </w:tc>
        <w:tc>
          <w:tcPr>
            <w:tcW w:w="33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18C" w:rsidRPr="00F3018C" w:rsidRDefault="00F3018C" w:rsidP="00F3018C">
            <w:pPr>
              <w:rPr>
                <w:rFonts w:ascii="Arial" w:hAnsi="Arial" w:cs="Arial"/>
              </w:rPr>
            </w:pPr>
            <w:r w:rsidRPr="00F3018C">
              <w:rPr>
                <w:rFonts w:ascii="Arial" w:hAnsi="Arial" w:cs="Arial"/>
              </w:rPr>
              <w:t>Уменьшение прочих остатков денежных средств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18C" w:rsidRPr="00F3018C" w:rsidRDefault="00F3018C" w:rsidP="00F3018C">
            <w:pPr>
              <w:jc w:val="right"/>
              <w:rPr>
                <w:rFonts w:ascii="Arial" w:hAnsi="Arial" w:cs="Arial"/>
              </w:rPr>
            </w:pPr>
            <w:r w:rsidRPr="00F3018C">
              <w:rPr>
                <w:rFonts w:ascii="Arial" w:hAnsi="Arial" w:cs="Arial"/>
              </w:rPr>
              <w:t>7 021,9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18C" w:rsidRPr="00F3018C" w:rsidRDefault="00F3018C" w:rsidP="00F3018C">
            <w:pPr>
              <w:jc w:val="right"/>
              <w:rPr>
                <w:rFonts w:ascii="Arial" w:hAnsi="Arial" w:cs="Arial"/>
              </w:rPr>
            </w:pPr>
            <w:r w:rsidRPr="00F3018C">
              <w:rPr>
                <w:rFonts w:ascii="Arial" w:hAnsi="Arial" w:cs="Arial"/>
              </w:rPr>
              <w:t>6 746,3</w:t>
            </w:r>
          </w:p>
        </w:tc>
      </w:tr>
      <w:tr w:rsidR="00F3018C" w:rsidRPr="00F3018C" w:rsidTr="00F3018C">
        <w:trPr>
          <w:gridBefore w:val="1"/>
          <w:gridAfter w:val="2"/>
          <w:wBefore w:w="567" w:type="dxa"/>
          <w:wAfter w:w="401" w:type="dxa"/>
          <w:trHeight w:val="85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18C" w:rsidRPr="00F3018C" w:rsidRDefault="00F3018C" w:rsidP="00F3018C">
            <w:pPr>
              <w:rPr>
                <w:rFonts w:ascii="Arial" w:hAnsi="Arial" w:cs="Arial"/>
              </w:rPr>
            </w:pPr>
            <w:r w:rsidRPr="00F3018C">
              <w:rPr>
                <w:rFonts w:ascii="Arial" w:hAnsi="Arial" w:cs="Arial"/>
              </w:rPr>
              <w:t xml:space="preserve">    01 05 02 01 10 0000 610 </w:t>
            </w:r>
          </w:p>
        </w:tc>
        <w:tc>
          <w:tcPr>
            <w:tcW w:w="33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18C" w:rsidRPr="00F3018C" w:rsidRDefault="00F3018C" w:rsidP="00F3018C">
            <w:pPr>
              <w:rPr>
                <w:rFonts w:ascii="Arial" w:hAnsi="Arial" w:cs="Arial"/>
              </w:rPr>
            </w:pPr>
            <w:r w:rsidRPr="00F3018C">
              <w:rPr>
                <w:rFonts w:ascii="Arial" w:hAnsi="Arial" w:cs="Arial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18C" w:rsidRPr="00F3018C" w:rsidRDefault="00F3018C" w:rsidP="00F3018C">
            <w:pPr>
              <w:jc w:val="right"/>
              <w:rPr>
                <w:rFonts w:ascii="Arial" w:hAnsi="Arial" w:cs="Arial"/>
              </w:rPr>
            </w:pPr>
            <w:r w:rsidRPr="00F3018C">
              <w:rPr>
                <w:rFonts w:ascii="Arial" w:hAnsi="Arial" w:cs="Arial"/>
              </w:rPr>
              <w:t>7 021,9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18C" w:rsidRPr="00F3018C" w:rsidRDefault="00F3018C" w:rsidP="00F3018C">
            <w:pPr>
              <w:jc w:val="right"/>
              <w:rPr>
                <w:rFonts w:ascii="Arial" w:hAnsi="Arial" w:cs="Arial"/>
              </w:rPr>
            </w:pPr>
            <w:r w:rsidRPr="00F3018C">
              <w:rPr>
                <w:rFonts w:ascii="Arial" w:hAnsi="Arial" w:cs="Arial"/>
              </w:rPr>
              <w:t>6 746,3</w:t>
            </w:r>
          </w:p>
        </w:tc>
      </w:tr>
      <w:tr w:rsidR="00F3018C" w:rsidRPr="00F3018C" w:rsidTr="00F3018C">
        <w:trPr>
          <w:gridBefore w:val="1"/>
          <w:gridAfter w:val="2"/>
          <w:wBefore w:w="567" w:type="dxa"/>
          <w:wAfter w:w="401" w:type="dxa"/>
          <w:trHeight w:val="49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18C" w:rsidRPr="00F3018C" w:rsidRDefault="00F3018C" w:rsidP="00F301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18C" w:rsidRPr="00F3018C" w:rsidRDefault="00F3018C" w:rsidP="00F3018C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18C" w:rsidRPr="00F3018C" w:rsidRDefault="00F3018C" w:rsidP="00F3018C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18C" w:rsidRPr="00F3018C" w:rsidRDefault="00F3018C" w:rsidP="00F3018C">
            <w:pPr>
              <w:rPr>
                <w:sz w:val="20"/>
                <w:szCs w:val="20"/>
              </w:rPr>
            </w:pPr>
          </w:p>
        </w:tc>
      </w:tr>
    </w:tbl>
    <w:p w:rsidR="00201A4A" w:rsidRDefault="00201A4A"/>
    <w:p w:rsidR="00C02F6F" w:rsidRDefault="00C02F6F"/>
    <w:p w:rsidR="00F955E6" w:rsidRDefault="00F955E6"/>
    <w:p w:rsidR="00F955E6" w:rsidRDefault="00F955E6"/>
    <w:p w:rsidR="00946F7F" w:rsidRDefault="00946F7F"/>
    <w:p w:rsidR="00946F7F" w:rsidRDefault="00946F7F"/>
    <w:tbl>
      <w:tblPr>
        <w:tblW w:w="10629" w:type="dxa"/>
        <w:tblInd w:w="284" w:type="dxa"/>
        <w:tblLook w:val="04A0" w:firstRow="1" w:lastRow="0" w:firstColumn="1" w:lastColumn="0" w:noHBand="0" w:noVBand="1"/>
      </w:tblPr>
      <w:tblGrid>
        <w:gridCol w:w="2552"/>
        <w:gridCol w:w="4394"/>
        <w:gridCol w:w="1418"/>
        <w:gridCol w:w="1380"/>
        <w:gridCol w:w="846"/>
        <w:gridCol w:w="39"/>
      </w:tblGrid>
      <w:tr w:rsidR="00F955E6" w:rsidRPr="00F955E6" w:rsidTr="00B9072E">
        <w:trPr>
          <w:trHeight w:val="375"/>
        </w:trPr>
        <w:tc>
          <w:tcPr>
            <w:tcW w:w="1062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6F7F" w:rsidRDefault="00946F7F" w:rsidP="00946F7F">
            <w:pPr>
              <w:rPr>
                <w:b/>
                <w:bCs/>
                <w:sz w:val="28"/>
                <w:szCs w:val="28"/>
              </w:rPr>
            </w:pPr>
          </w:p>
          <w:p w:rsidR="00946F7F" w:rsidRPr="00E845D0" w:rsidRDefault="00946F7F" w:rsidP="00946F7F">
            <w:pPr>
              <w:ind w:left="4248"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   5</w:t>
            </w:r>
            <w:r w:rsidRPr="00E845D0">
              <w:rPr>
                <w:sz w:val="20"/>
                <w:szCs w:val="20"/>
              </w:rPr>
              <w:t xml:space="preserve">   к Решению Совета</w:t>
            </w:r>
          </w:p>
          <w:p w:rsidR="00946F7F" w:rsidRPr="00E845D0" w:rsidRDefault="00946F7F" w:rsidP="00946F7F">
            <w:pPr>
              <w:ind w:left="4248" w:firstLine="708"/>
              <w:rPr>
                <w:sz w:val="20"/>
                <w:szCs w:val="20"/>
              </w:rPr>
            </w:pPr>
            <w:r w:rsidRPr="00E845D0">
              <w:rPr>
                <w:sz w:val="20"/>
                <w:szCs w:val="20"/>
              </w:rPr>
              <w:t xml:space="preserve">сельского поселения "Капцегайтуйское" </w:t>
            </w:r>
          </w:p>
          <w:p w:rsidR="00946F7F" w:rsidRDefault="00946F7F" w:rsidP="00946F7F">
            <w:pPr>
              <w:ind w:left="4248" w:firstLine="708"/>
              <w:rPr>
                <w:sz w:val="20"/>
                <w:szCs w:val="20"/>
              </w:rPr>
            </w:pPr>
            <w:r w:rsidRPr="00E845D0">
              <w:rPr>
                <w:sz w:val="20"/>
                <w:szCs w:val="20"/>
              </w:rPr>
              <w:t xml:space="preserve">"Об утверждении отчета об исполнении  </w:t>
            </w:r>
          </w:p>
          <w:p w:rsidR="00946F7F" w:rsidRDefault="00946F7F" w:rsidP="00946F7F">
            <w:pPr>
              <w:ind w:left="4248"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бюджета </w:t>
            </w:r>
            <w:r w:rsidRPr="00E845D0">
              <w:rPr>
                <w:sz w:val="20"/>
                <w:szCs w:val="20"/>
              </w:rPr>
              <w:t xml:space="preserve">сельского поселения "Капцегайтуйское" </w:t>
            </w:r>
          </w:p>
          <w:p w:rsidR="00946F7F" w:rsidRDefault="00946F7F" w:rsidP="00946F7F">
            <w:pPr>
              <w:ind w:left="4248"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муниципального </w:t>
            </w:r>
            <w:r w:rsidRPr="00E845D0">
              <w:rPr>
                <w:sz w:val="20"/>
                <w:szCs w:val="20"/>
              </w:rPr>
              <w:t xml:space="preserve">района "Город Краснокаменск </w:t>
            </w:r>
          </w:p>
          <w:p w:rsidR="00946F7F" w:rsidRDefault="00946F7F" w:rsidP="00946F7F">
            <w:pPr>
              <w:ind w:left="4248" w:firstLine="708"/>
              <w:rPr>
                <w:sz w:val="20"/>
                <w:szCs w:val="20"/>
              </w:rPr>
            </w:pPr>
            <w:r w:rsidRPr="00E845D0">
              <w:rPr>
                <w:sz w:val="20"/>
                <w:szCs w:val="20"/>
              </w:rPr>
              <w:t xml:space="preserve">и Краснокаменский </w:t>
            </w:r>
            <w:r>
              <w:rPr>
                <w:sz w:val="20"/>
                <w:szCs w:val="20"/>
              </w:rPr>
              <w:t xml:space="preserve">район" </w:t>
            </w:r>
            <w:r w:rsidRPr="00E845D0">
              <w:rPr>
                <w:sz w:val="20"/>
                <w:szCs w:val="20"/>
              </w:rPr>
              <w:t>Забайкальского края</w:t>
            </w:r>
          </w:p>
          <w:p w:rsidR="00946F7F" w:rsidRDefault="00946F7F" w:rsidP="00946F7F">
            <w:pPr>
              <w:ind w:left="4248"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</w:t>
            </w:r>
            <w:r w:rsidRPr="00E845D0">
              <w:rPr>
                <w:sz w:val="20"/>
                <w:szCs w:val="20"/>
              </w:rPr>
              <w:t>2019 год"</w:t>
            </w:r>
            <w:r>
              <w:rPr>
                <w:sz w:val="20"/>
                <w:szCs w:val="20"/>
              </w:rPr>
              <w:t xml:space="preserve"> от " ____" ____ 2020 г.    №</w:t>
            </w:r>
          </w:p>
          <w:p w:rsidR="00946F7F" w:rsidRDefault="00946F7F" w:rsidP="00F955E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46F7F" w:rsidRDefault="00946F7F" w:rsidP="00F955E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955E6" w:rsidRPr="00F955E6" w:rsidRDefault="00F955E6" w:rsidP="00F955E6">
            <w:pPr>
              <w:jc w:val="center"/>
              <w:rPr>
                <w:b/>
                <w:bCs/>
                <w:sz w:val="28"/>
                <w:szCs w:val="28"/>
              </w:rPr>
            </w:pPr>
            <w:r w:rsidRPr="00F955E6">
              <w:rPr>
                <w:b/>
                <w:bCs/>
                <w:sz w:val="28"/>
                <w:szCs w:val="28"/>
              </w:rPr>
              <w:t xml:space="preserve">Распределение межбюджетных трансфертов, получаемых из других бюджетов бюджетной системы  за  </w:t>
            </w:r>
            <w:r w:rsidR="00946F7F">
              <w:rPr>
                <w:b/>
                <w:bCs/>
                <w:sz w:val="28"/>
                <w:szCs w:val="28"/>
              </w:rPr>
              <w:t>2019</w:t>
            </w:r>
            <w:r w:rsidRPr="00F955E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F955E6" w:rsidRPr="00F955E6" w:rsidTr="00B9072E">
        <w:trPr>
          <w:trHeight w:val="570"/>
        </w:trPr>
        <w:tc>
          <w:tcPr>
            <w:tcW w:w="106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55E6" w:rsidRPr="00F955E6" w:rsidRDefault="00F955E6" w:rsidP="00F955E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955E6" w:rsidRPr="00F955E6" w:rsidTr="00B9072E">
        <w:trPr>
          <w:gridAfter w:val="1"/>
          <w:wAfter w:w="39" w:type="dxa"/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E6" w:rsidRPr="00F955E6" w:rsidRDefault="00F955E6" w:rsidP="00F95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E6" w:rsidRPr="00F955E6" w:rsidRDefault="00F955E6" w:rsidP="00F955E6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E6" w:rsidRPr="00F955E6" w:rsidRDefault="00F955E6" w:rsidP="00F955E6">
            <w:pPr>
              <w:rPr>
                <w:sz w:val="20"/>
                <w:szCs w:val="20"/>
              </w:rPr>
            </w:pPr>
          </w:p>
        </w:tc>
      </w:tr>
      <w:tr w:rsidR="00F955E6" w:rsidRPr="00F955E6" w:rsidTr="00B9072E">
        <w:trPr>
          <w:gridAfter w:val="1"/>
          <w:wAfter w:w="39" w:type="dxa"/>
          <w:trHeight w:val="330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F955E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5E6" w:rsidRPr="00F955E6" w:rsidRDefault="00F955E6" w:rsidP="00F955E6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F955E6"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5E6">
              <w:rPr>
                <w:rFonts w:ascii="Arial" w:hAnsi="Arial" w:cs="Arial"/>
                <w:b/>
                <w:bCs/>
                <w:sz w:val="20"/>
                <w:szCs w:val="20"/>
              </w:rPr>
              <w:t>Утверждено бюджетом на год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5E6">
              <w:rPr>
                <w:rFonts w:ascii="Arial" w:hAnsi="Arial" w:cs="Arial"/>
                <w:b/>
                <w:bCs/>
                <w:sz w:val="20"/>
                <w:szCs w:val="20"/>
              </w:rPr>
              <w:t>Исполнено за отчетный период</w:t>
            </w:r>
          </w:p>
        </w:tc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F955E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%</w:t>
            </w:r>
          </w:p>
        </w:tc>
      </w:tr>
      <w:tr w:rsidR="00F955E6" w:rsidRPr="00F955E6" w:rsidTr="00B9072E">
        <w:trPr>
          <w:gridAfter w:val="1"/>
          <w:wAfter w:w="39" w:type="dxa"/>
          <w:trHeight w:val="315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5E6" w:rsidRPr="00F955E6" w:rsidRDefault="00F955E6" w:rsidP="00F955E6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F955E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5E6" w:rsidRPr="00F955E6" w:rsidRDefault="00F955E6" w:rsidP="00F955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5E6" w:rsidRPr="00F955E6" w:rsidRDefault="00F955E6" w:rsidP="00F955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5E6" w:rsidRPr="00F955E6" w:rsidRDefault="00F955E6" w:rsidP="00F955E6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F955E6" w:rsidRPr="00F955E6" w:rsidTr="00B9072E">
        <w:trPr>
          <w:gridAfter w:val="1"/>
          <w:wAfter w:w="39" w:type="dxa"/>
          <w:trHeight w:val="630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5E6" w:rsidRPr="00F955E6" w:rsidRDefault="00F955E6" w:rsidP="00F955E6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5E6" w:rsidRPr="00F955E6" w:rsidRDefault="00F955E6" w:rsidP="00F955E6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F955E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5E6" w:rsidRPr="00F955E6" w:rsidRDefault="00F955E6" w:rsidP="00F955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5E6" w:rsidRPr="00F955E6" w:rsidRDefault="00F955E6" w:rsidP="00F955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5E6" w:rsidRPr="00F955E6" w:rsidRDefault="00F955E6" w:rsidP="00F955E6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F955E6" w:rsidRPr="00F955E6" w:rsidTr="00B9072E">
        <w:trPr>
          <w:gridAfter w:val="1"/>
          <w:wAfter w:w="39" w:type="dxa"/>
          <w:trHeight w:val="360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F955E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F955E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F955E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F955E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F955E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5</w:t>
            </w:r>
          </w:p>
        </w:tc>
      </w:tr>
      <w:tr w:rsidR="00F955E6" w:rsidRPr="00F955E6" w:rsidTr="00B9072E">
        <w:trPr>
          <w:gridAfter w:val="1"/>
          <w:wAfter w:w="39" w:type="dxa"/>
          <w:trHeight w:val="573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F955E6">
              <w:rPr>
                <w:rFonts w:ascii="Times New Roman CE" w:hAnsi="Times New Roman CE" w:cs="Times New Roman CE"/>
                <w:b/>
                <w:bCs/>
              </w:rPr>
              <w:t>2 00 00000 00 0000 000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5E6" w:rsidRPr="00F955E6" w:rsidRDefault="00F955E6" w:rsidP="00F955E6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F955E6">
              <w:rPr>
                <w:rFonts w:ascii="Times New Roman CYR" w:hAnsi="Times New Roman CYR" w:cs="Times New Roman CYR"/>
                <w:b/>
                <w:bCs/>
              </w:rPr>
              <w:t>БЕЗВОЗМЕЗДНЫЕ ПОСТУПЛЕНИЯ,</w:t>
            </w:r>
            <w:r w:rsidR="00946F7F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F955E6">
              <w:rPr>
                <w:rFonts w:ascii="Times New Roman CYR" w:hAnsi="Times New Roman CYR" w:cs="Times New Roman CYR"/>
                <w:b/>
                <w:bCs/>
              </w:rPr>
              <w:t>всего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  <w:r w:rsidRPr="00F955E6"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>6 035,4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  <w:r w:rsidRPr="00F955E6"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>6 035,4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5E6" w:rsidRPr="00F955E6" w:rsidRDefault="00F955E6" w:rsidP="00F955E6">
            <w:pPr>
              <w:jc w:val="right"/>
              <w:rPr>
                <w:b/>
                <w:bCs/>
                <w:sz w:val="28"/>
                <w:szCs w:val="28"/>
              </w:rPr>
            </w:pPr>
            <w:r w:rsidRPr="00F955E6">
              <w:rPr>
                <w:b/>
                <w:bCs/>
                <w:sz w:val="28"/>
                <w:szCs w:val="28"/>
              </w:rPr>
              <w:t>100,0</w:t>
            </w:r>
          </w:p>
        </w:tc>
      </w:tr>
      <w:tr w:rsidR="00F955E6" w:rsidRPr="00F955E6" w:rsidTr="00B9072E">
        <w:trPr>
          <w:gridAfter w:val="1"/>
          <w:wAfter w:w="39" w:type="dxa"/>
          <w:trHeight w:val="83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F955E6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5E6" w:rsidRPr="00F955E6" w:rsidRDefault="00F955E6" w:rsidP="00F955E6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955E6">
              <w:rPr>
                <w:rFonts w:ascii="Times New Roman CYR" w:hAnsi="Times New Roman CYR" w:cs="Times New Roman CYR"/>
                <w:sz w:val="20"/>
                <w:szCs w:val="20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F955E6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6 049,5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F955E6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6 049,5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right"/>
              <w:rPr>
                <w:sz w:val="28"/>
                <w:szCs w:val="28"/>
              </w:rPr>
            </w:pPr>
            <w:r w:rsidRPr="00F955E6">
              <w:rPr>
                <w:sz w:val="28"/>
                <w:szCs w:val="28"/>
              </w:rPr>
              <w:t>100,0</w:t>
            </w:r>
          </w:p>
        </w:tc>
      </w:tr>
      <w:tr w:rsidR="00F955E6" w:rsidRPr="00F955E6" w:rsidTr="00B9072E">
        <w:trPr>
          <w:gridAfter w:val="1"/>
          <w:wAfter w:w="39" w:type="dxa"/>
          <w:trHeight w:val="8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F955E6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2 02 10000 00 0000 150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5E6" w:rsidRPr="00F955E6" w:rsidRDefault="00F955E6" w:rsidP="00F955E6">
            <w:pPr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F955E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8"/>
                <w:szCs w:val="28"/>
              </w:rPr>
            </w:pPr>
            <w:r w:rsidRPr="00F955E6">
              <w:rPr>
                <w:rFonts w:ascii="Times New Roman CE" w:hAnsi="Times New Roman CE" w:cs="Times New Roman CE"/>
                <w:b/>
                <w:bCs/>
                <w:i/>
                <w:iCs/>
                <w:sz w:val="28"/>
                <w:szCs w:val="28"/>
              </w:rPr>
              <w:t>1 188,3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8"/>
                <w:szCs w:val="28"/>
              </w:rPr>
            </w:pPr>
            <w:r w:rsidRPr="00F955E6">
              <w:rPr>
                <w:rFonts w:ascii="Times New Roman CE" w:hAnsi="Times New Roman CE" w:cs="Times New Roman CE"/>
                <w:b/>
                <w:bCs/>
                <w:i/>
                <w:iCs/>
                <w:sz w:val="28"/>
                <w:szCs w:val="28"/>
              </w:rPr>
              <w:t>1 188,3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right"/>
              <w:rPr>
                <w:b/>
                <w:bCs/>
                <w:sz w:val="28"/>
                <w:szCs w:val="28"/>
              </w:rPr>
            </w:pPr>
            <w:r w:rsidRPr="00F955E6">
              <w:rPr>
                <w:b/>
                <w:bCs/>
                <w:sz w:val="28"/>
                <w:szCs w:val="28"/>
              </w:rPr>
              <w:t>100,0</w:t>
            </w:r>
          </w:p>
        </w:tc>
      </w:tr>
      <w:tr w:rsidR="00F955E6" w:rsidRPr="00F955E6" w:rsidTr="00B9072E">
        <w:trPr>
          <w:gridAfter w:val="1"/>
          <w:wAfter w:w="39" w:type="dxa"/>
          <w:trHeight w:val="828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F955E6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2 02 15001 10 0000 150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5E6" w:rsidRPr="00F955E6" w:rsidRDefault="00F955E6" w:rsidP="00F955E6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955E6">
              <w:rPr>
                <w:rFonts w:ascii="Times New Roman CYR" w:hAnsi="Times New Roman CYR" w:cs="Times New Roman CYR"/>
                <w:sz w:val="22"/>
                <w:szCs w:val="22"/>
              </w:rPr>
              <w:t>Дотации бюджетам поселений на выравнивание бюджетной обеспеченности (РПД) ДК 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F955E6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53,9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F955E6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53,9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right"/>
              <w:rPr>
                <w:sz w:val="28"/>
                <w:szCs w:val="28"/>
              </w:rPr>
            </w:pPr>
            <w:r w:rsidRPr="00F955E6">
              <w:rPr>
                <w:sz w:val="28"/>
                <w:szCs w:val="28"/>
              </w:rPr>
              <w:t>100,0</w:t>
            </w:r>
          </w:p>
        </w:tc>
      </w:tr>
      <w:tr w:rsidR="00F955E6" w:rsidRPr="00F955E6" w:rsidTr="00B9072E">
        <w:trPr>
          <w:gridAfter w:val="1"/>
          <w:wAfter w:w="39" w:type="dxa"/>
          <w:trHeight w:val="69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F955E6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2 02 15001 10 0000 150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5E6" w:rsidRPr="00F955E6" w:rsidRDefault="00F955E6" w:rsidP="00F955E6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955E6">
              <w:rPr>
                <w:rFonts w:ascii="Times New Roman CYR" w:hAnsi="Times New Roman CYR" w:cs="Times New Roman CYR"/>
                <w:sz w:val="22"/>
                <w:szCs w:val="22"/>
              </w:rPr>
              <w:t>Дотации бюджетам поселений на выравнивание бюджетной обеспеченности ДК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F955E6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1 134,4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F955E6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1 134,4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right"/>
              <w:rPr>
                <w:sz w:val="28"/>
                <w:szCs w:val="28"/>
              </w:rPr>
            </w:pPr>
            <w:r w:rsidRPr="00F955E6">
              <w:rPr>
                <w:sz w:val="28"/>
                <w:szCs w:val="28"/>
              </w:rPr>
              <w:t>100,0</w:t>
            </w:r>
          </w:p>
        </w:tc>
      </w:tr>
      <w:tr w:rsidR="00F955E6" w:rsidRPr="00F955E6" w:rsidTr="00B9072E">
        <w:trPr>
          <w:gridAfter w:val="1"/>
          <w:wAfter w:w="39" w:type="dxa"/>
          <w:trHeight w:val="653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F955E6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2 02 20000 00 0000 150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5E6" w:rsidRPr="00F955E6" w:rsidRDefault="00F955E6" w:rsidP="00F955E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955E6">
              <w:rPr>
                <w:b/>
                <w:bCs/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8"/>
                <w:szCs w:val="28"/>
              </w:rPr>
            </w:pPr>
            <w:r w:rsidRPr="00F955E6">
              <w:rPr>
                <w:rFonts w:ascii="Times New Roman CE" w:hAnsi="Times New Roman CE" w:cs="Times New Roman CE"/>
                <w:b/>
                <w:bCs/>
                <w:i/>
                <w:iCs/>
                <w:sz w:val="28"/>
                <w:szCs w:val="28"/>
              </w:rPr>
              <w:t>333,4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8"/>
                <w:szCs w:val="28"/>
              </w:rPr>
            </w:pPr>
            <w:r w:rsidRPr="00F955E6">
              <w:rPr>
                <w:rFonts w:ascii="Times New Roman CE" w:hAnsi="Times New Roman CE" w:cs="Times New Roman CE"/>
                <w:b/>
                <w:bCs/>
                <w:i/>
                <w:iCs/>
                <w:sz w:val="28"/>
                <w:szCs w:val="28"/>
              </w:rPr>
              <w:t>333,4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right"/>
              <w:rPr>
                <w:b/>
                <w:bCs/>
                <w:sz w:val="28"/>
                <w:szCs w:val="28"/>
              </w:rPr>
            </w:pPr>
            <w:r w:rsidRPr="00F955E6">
              <w:rPr>
                <w:b/>
                <w:bCs/>
                <w:sz w:val="28"/>
                <w:szCs w:val="28"/>
              </w:rPr>
              <w:t>100,0</w:t>
            </w:r>
          </w:p>
        </w:tc>
      </w:tr>
      <w:tr w:rsidR="00F955E6" w:rsidRPr="00F955E6" w:rsidTr="00B9072E">
        <w:trPr>
          <w:gridAfter w:val="1"/>
          <w:wAfter w:w="39" w:type="dxa"/>
          <w:trHeight w:val="30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F955E6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2 02 29999 00 0000 150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5E6" w:rsidRPr="00F955E6" w:rsidRDefault="00F955E6" w:rsidP="00F955E6">
            <w:pPr>
              <w:jc w:val="both"/>
              <w:rPr>
                <w:color w:val="000000"/>
                <w:sz w:val="22"/>
                <w:szCs w:val="22"/>
              </w:rPr>
            </w:pPr>
            <w:r w:rsidRPr="00F955E6">
              <w:rPr>
                <w:color w:val="000000"/>
                <w:sz w:val="22"/>
                <w:szCs w:val="22"/>
              </w:rPr>
              <w:t>Прочие субсидии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F955E6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333,4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F955E6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333,4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right"/>
              <w:rPr>
                <w:sz w:val="28"/>
                <w:szCs w:val="28"/>
              </w:rPr>
            </w:pPr>
            <w:r w:rsidRPr="00F955E6">
              <w:rPr>
                <w:sz w:val="28"/>
                <w:szCs w:val="28"/>
              </w:rPr>
              <w:t>100,0</w:t>
            </w:r>
          </w:p>
        </w:tc>
      </w:tr>
      <w:tr w:rsidR="00F955E6" w:rsidRPr="00F955E6" w:rsidTr="00B9072E">
        <w:trPr>
          <w:gridAfter w:val="1"/>
          <w:wAfter w:w="39" w:type="dxa"/>
          <w:trHeight w:val="541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F955E6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2 02 29999 10 0000 150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5E6" w:rsidRPr="00F955E6" w:rsidRDefault="00F955E6" w:rsidP="00F955E6">
            <w:pPr>
              <w:jc w:val="both"/>
              <w:rPr>
                <w:color w:val="000000"/>
                <w:sz w:val="22"/>
                <w:szCs w:val="22"/>
              </w:rPr>
            </w:pPr>
            <w:r w:rsidRPr="00F955E6">
              <w:rPr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F955E6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333,4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F955E6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333,4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right"/>
              <w:rPr>
                <w:sz w:val="28"/>
                <w:szCs w:val="28"/>
              </w:rPr>
            </w:pPr>
            <w:r w:rsidRPr="00F955E6">
              <w:rPr>
                <w:sz w:val="28"/>
                <w:szCs w:val="28"/>
              </w:rPr>
              <w:t>100,0</w:t>
            </w:r>
          </w:p>
        </w:tc>
      </w:tr>
      <w:tr w:rsidR="00F955E6" w:rsidRPr="00F955E6" w:rsidTr="00B9072E">
        <w:trPr>
          <w:gridAfter w:val="1"/>
          <w:wAfter w:w="39" w:type="dxa"/>
          <w:trHeight w:val="691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F955E6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2 02 3000 00 0000 150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5E6" w:rsidRPr="00F955E6" w:rsidRDefault="00F955E6" w:rsidP="00F955E6">
            <w:pPr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F955E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8"/>
                <w:szCs w:val="28"/>
              </w:rPr>
            </w:pPr>
            <w:r w:rsidRPr="00F955E6">
              <w:rPr>
                <w:rFonts w:ascii="Times New Roman CE" w:hAnsi="Times New Roman CE" w:cs="Times New Roman CE"/>
                <w:b/>
                <w:bCs/>
                <w:i/>
                <w:iCs/>
                <w:sz w:val="28"/>
                <w:szCs w:val="28"/>
              </w:rPr>
              <w:t>104,5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8"/>
                <w:szCs w:val="28"/>
              </w:rPr>
            </w:pPr>
            <w:r w:rsidRPr="00F955E6">
              <w:rPr>
                <w:rFonts w:ascii="Times New Roman CE" w:hAnsi="Times New Roman CE" w:cs="Times New Roman CE"/>
                <w:b/>
                <w:bCs/>
                <w:i/>
                <w:iCs/>
                <w:sz w:val="28"/>
                <w:szCs w:val="28"/>
              </w:rPr>
              <w:t>104,5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right"/>
              <w:rPr>
                <w:b/>
                <w:bCs/>
                <w:sz w:val="28"/>
                <w:szCs w:val="28"/>
              </w:rPr>
            </w:pPr>
            <w:r w:rsidRPr="00F955E6">
              <w:rPr>
                <w:b/>
                <w:bCs/>
                <w:sz w:val="28"/>
                <w:szCs w:val="28"/>
              </w:rPr>
              <w:t>100,0</w:t>
            </w:r>
          </w:p>
        </w:tc>
      </w:tr>
      <w:tr w:rsidR="00F955E6" w:rsidRPr="00F955E6" w:rsidTr="00B9072E">
        <w:trPr>
          <w:gridAfter w:val="1"/>
          <w:wAfter w:w="39" w:type="dxa"/>
          <w:trHeight w:val="786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F955E6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2 02 35118 00 0000 150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5E6" w:rsidRPr="00F955E6" w:rsidRDefault="00F955E6" w:rsidP="00F955E6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955E6">
              <w:rPr>
                <w:rFonts w:ascii="Times New Roman CYR" w:hAnsi="Times New Roman CYR" w:cs="Times New Roman CYR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F955E6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104,5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F955E6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104,5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right"/>
              <w:rPr>
                <w:sz w:val="28"/>
                <w:szCs w:val="28"/>
              </w:rPr>
            </w:pPr>
            <w:r w:rsidRPr="00F955E6">
              <w:rPr>
                <w:sz w:val="28"/>
                <w:szCs w:val="28"/>
              </w:rPr>
              <w:t>100,0</w:t>
            </w:r>
          </w:p>
        </w:tc>
      </w:tr>
      <w:tr w:rsidR="00F955E6" w:rsidRPr="00F955E6" w:rsidTr="00B9072E">
        <w:trPr>
          <w:gridAfter w:val="1"/>
          <w:wAfter w:w="39" w:type="dxa"/>
          <w:trHeight w:val="55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F955E6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2 02 35118 10 0000 150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5E6" w:rsidRPr="00F955E6" w:rsidRDefault="00F955E6" w:rsidP="00F955E6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955E6">
              <w:rPr>
                <w:rFonts w:ascii="Times New Roman CYR" w:hAnsi="Times New Roman CYR" w:cs="Times New Roman CYR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F955E6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104,5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F955E6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104,5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right"/>
              <w:rPr>
                <w:sz w:val="28"/>
                <w:szCs w:val="28"/>
              </w:rPr>
            </w:pPr>
            <w:r w:rsidRPr="00F955E6">
              <w:rPr>
                <w:sz w:val="28"/>
                <w:szCs w:val="28"/>
              </w:rPr>
              <w:t>100,0</w:t>
            </w:r>
          </w:p>
        </w:tc>
      </w:tr>
      <w:tr w:rsidR="00F955E6" w:rsidRPr="00F955E6" w:rsidTr="00B9072E">
        <w:trPr>
          <w:gridAfter w:val="1"/>
          <w:wAfter w:w="39" w:type="dxa"/>
          <w:trHeight w:val="3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F955E6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2 02 40000 00 0000 150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5E6" w:rsidRPr="00F955E6" w:rsidRDefault="00F955E6" w:rsidP="00F955E6">
            <w:pPr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F955E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  <w:r w:rsidRPr="00F955E6"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>4 423,3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  <w:r w:rsidRPr="00F955E6"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>4 423,3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right"/>
              <w:rPr>
                <w:b/>
                <w:bCs/>
                <w:sz w:val="28"/>
                <w:szCs w:val="28"/>
              </w:rPr>
            </w:pPr>
            <w:r w:rsidRPr="00F955E6">
              <w:rPr>
                <w:b/>
                <w:bCs/>
                <w:sz w:val="28"/>
                <w:szCs w:val="28"/>
              </w:rPr>
              <w:t>100,0</w:t>
            </w:r>
          </w:p>
        </w:tc>
      </w:tr>
      <w:tr w:rsidR="00F955E6" w:rsidRPr="00F955E6" w:rsidTr="00B9072E">
        <w:trPr>
          <w:gridAfter w:val="1"/>
          <w:wAfter w:w="39" w:type="dxa"/>
          <w:trHeight w:val="58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F955E6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5E6" w:rsidRPr="00F955E6" w:rsidRDefault="00F955E6" w:rsidP="00F955E6">
            <w:pPr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F955E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  <w:r w:rsidRPr="00F955E6"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  <w:r w:rsidRPr="00F955E6"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right"/>
              <w:rPr>
                <w:b/>
                <w:bCs/>
                <w:sz w:val="28"/>
                <w:szCs w:val="28"/>
              </w:rPr>
            </w:pPr>
            <w:r w:rsidRPr="00F955E6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F955E6" w:rsidRPr="00F955E6" w:rsidTr="00B9072E">
        <w:trPr>
          <w:gridAfter w:val="1"/>
          <w:wAfter w:w="39" w:type="dxa"/>
          <w:trHeight w:val="126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F955E6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lastRenderedPageBreak/>
              <w:t>2 02 40014 00 0000 150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5E6" w:rsidRPr="00F955E6" w:rsidRDefault="00F955E6" w:rsidP="00F955E6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955E6">
              <w:rPr>
                <w:rFonts w:ascii="Times New Roman CYR" w:hAnsi="Times New Roman CYR" w:cs="Times New Roman CYR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E" w:hAnsi="Times New Roman CE" w:cs="Times New Roman CE"/>
                <w:sz w:val="28"/>
                <w:szCs w:val="28"/>
              </w:rPr>
            </w:pPr>
            <w:r w:rsidRPr="00F955E6">
              <w:rPr>
                <w:rFonts w:ascii="Times New Roman CE" w:hAnsi="Times New Roman CE" w:cs="Times New Roman CE"/>
                <w:sz w:val="28"/>
                <w:szCs w:val="28"/>
              </w:rPr>
              <w:t>335,2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E" w:hAnsi="Times New Roman CE" w:cs="Times New Roman CE"/>
                <w:sz w:val="28"/>
                <w:szCs w:val="28"/>
              </w:rPr>
            </w:pPr>
            <w:r w:rsidRPr="00F955E6">
              <w:rPr>
                <w:rFonts w:ascii="Times New Roman CE" w:hAnsi="Times New Roman CE" w:cs="Times New Roman CE"/>
                <w:sz w:val="28"/>
                <w:szCs w:val="28"/>
              </w:rPr>
              <w:t>335,2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right"/>
              <w:rPr>
                <w:sz w:val="28"/>
                <w:szCs w:val="28"/>
              </w:rPr>
            </w:pPr>
            <w:r w:rsidRPr="00F955E6">
              <w:rPr>
                <w:sz w:val="28"/>
                <w:szCs w:val="28"/>
              </w:rPr>
              <w:t>100,0</w:t>
            </w:r>
          </w:p>
        </w:tc>
      </w:tr>
      <w:tr w:rsidR="00F955E6" w:rsidRPr="00F955E6" w:rsidTr="00B9072E">
        <w:trPr>
          <w:gridAfter w:val="1"/>
          <w:wAfter w:w="39" w:type="dxa"/>
          <w:trHeight w:val="1583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F955E6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2 02 40014 10 0000 150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5E6" w:rsidRPr="00F955E6" w:rsidRDefault="00F955E6" w:rsidP="00F955E6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955E6">
              <w:rPr>
                <w:rFonts w:ascii="Times New Roman CYR" w:hAnsi="Times New Roman CYR" w:cs="Times New Roman CYR"/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E" w:hAnsi="Times New Roman CE" w:cs="Times New Roman CE"/>
                <w:sz w:val="28"/>
                <w:szCs w:val="28"/>
              </w:rPr>
            </w:pPr>
            <w:r w:rsidRPr="00F955E6">
              <w:rPr>
                <w:rFonts w:ascii="Times New Roman CE" w:hAnsi="Times New Roman CE" w:cs="Times New Roman CE"/>
                <w:sz w:val="28"/>
                <w:szCs w:val="28"/>
              </w:rPr>
              <w:t>335,2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E" w:hAnsi="Times New Roman CE" w:cs="Times New Roman CE"/>
                <w:sz w:val="28"/>
                <w:szCs w:val="28"/>
              </w:rPr>
            </w:pPr>
            <w:r w:rsidRPr="00F955E6">
              <w:rPr>
                <w:rFonts w:ascii="Times New Roman CE" w:hAnsi="Times New Roman CE" w:cs="Times New Roman CE"/>
                <w:sz w:val="28"/>
                <w:szCs w:val="28"/>
              </w:rPr>
              <w:t>335,2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right"/>
              <w:rPr>
                <w:sz w:val="28"/>
                <w:szCs w:val="28"/>
              </w:rPr>
            </w:pPr>
            <w:r w:rsidRPr="00F955E6">
              <w:rPr>
                <w:sz w:val="28"/>
                <w:szCs w:val="28"/>
              </w:rPr>
              <w:t>100,0</w:t>
            </w:r>
          </w:p>
        </w:tc>
      </w:tr>
      <w:tr w:rsidR="00F955E6" w:rsidRPr="00F955E6" w:rsidTr="00B9072E">
        <w:trPr>
          <w:gridAfter w:val="1"/>
          <w:wAfter w:w="39" w:type="dxa"/>
          <w:trHeight w:val="28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</w:pPr>
            <w:r w:rsidRPr="00F955E6"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  <w:t>2 02 49999 00 0000 150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5E6" w:rsidRPr="00F955E6" w:rsidRDefault="00F955E6" w:rsidP="00F955E6">
            <w:pPr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F955E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F955E6">
              <w:rPr>
                <w:rFonts w:ascii="Times New Roman CE" w:hAnsi="Times New Roman CE" w:cs="Times New Roman CE"/>
                <w:b/>
                <w:bCs/>
              </w:rPr>
              <w:t>4 088,1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F955E6">
              <w:rPr>
                <w:rFonts w:ascii="Times New Roman CE" w:hAnsi="Times New Roman CE" w:cs="Times New Roman CE"/>
                <w:b/>
                <w:bCs/>
              </w:rPr>
              <w:t>4 088,1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right"/>
              <w:rPr>
                <w:sz w:val="28"/>
                <w:szCs w:val="28"/>
              </w:rPr>
            </w:pPr>
            <w:r w:rsidRPr="00F955E6">
              <w:rPr>
                <w:sz w:val="28"/>
                <w:szCs w:val="28"/>
              </w:rPr>
              <w:t>100,0</w:t>
            </w:r>
          </w:p>
        </w:tc>
      </w:tr>
      <w:tr w:rsidR="00F955E6" w:rsidRPr="00F955E6" w:rsidTr="00B9072E">
        <w:trPr>
          <w:gridAfter w:val="1"/>
          <w:wAfter w:w="39" w:type="dxa"/>
          <w:trHeight w:val="74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F955E6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2 02 49999 10 0000 150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5E6" w:rsidRPr="00F955E6" w:rsidRDefault="00F955E6" w:rsidP="00F955E6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955E6">
              <w:rPr>
                <w:rFonts w:ascii="Times New Roman CYR" w:hAnsi="Times New Roman CYR" w:cs="Times New Roman CYR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E" w:hAnsi="Times New Roman CE" w:cs="Times New Roman CE"/>
              </w:rPr>
            </w:pPr>
            <w:r w:rsidRPr="00F955E6">
              <w:rPr>
                <w:rFonts w:ascii="Times New Roman CE" w:hAnsi="Times New Roman CE" w:cs="Times New Roman CE"/>
              </w:rPr>
              <w:t>4 088,1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E" w:hAnsi="Times New Roman CE" w:cs="Times New Roman CE"/>
              </w:rPr>
            </w:pPr>
            <w:r w:rsidRPr="00F955E6">
              <w:rPr>
                <w:rFonts w:ascii="Times New Roman CE" w:hAnsi="Times New Roman CE" w:cs="Times New Roman CE"/>
              </w:rPr>
              <w:t>4 088,1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right"/>
              <w:rPr>
                <w:sz w:val="28"/>
                <w:szCs w:val="28"/>
              </w:rPr>
            </w:pPr>
            <w:r w:rsidRPr="00F955E6">
              <w:rPr>
                <w:sz w:val="28"/>
                <w:szCs w:val="28"/>
              </w:rPr>
              <w:t>100,0</w:t>
            </w:r>
          </w:p>
        </w:tc>
      </w:tr>
      <w:tr w:rsidR="00F955E6" w:rsidRPr="00F955E6" w:rsidTr="00B9072E">
        <w:trPr>
          <w:gridAfter w:val="1"/>
          <w:wAfter w:w="39" w:type="dxa"/>
          <w:trHeight w:val="263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F955E6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5E6" w:rsidRPr="00F955E6" w:rsidRDefault="00F955E6" w:rsidP="00F955E6">
            <w:pPr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F955E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F955E6">
              <w:rPr>
                <w:rFonts w:ascii="Times New Roman CE" w:hAnsi="Times New Roman CE" w:cs="Times New Roman CE"/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F955E6">
              <w:rPr>
                <w:rFonts w:ascii="Times New Roman CE" w:hAnsi="Times New Roman CE" w:cs="Times New Roman CE"/>
                <w:b/>
                <w:bCs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right"/>
              <w:rPr>
                <w:sz w:val="28"/>
                <w:szCs w:val="28"/>
              </w:rPr>
            </w:pPr>
            <w:r w:rsidRPr="00F955E6">
              <w:rPr>
                <w:sz w:val="28"/>
                <w:szCs w:val="28"/>
              </w:rPr>
              <w:t> </w:t>
            </w:r>
          </w:p>
        </w:tc>
      </w:tr>
      <w:tr w:rsidR="00F955E6" w:rsidRPr="00F955E6" w:rsidTr="00B9072E">
        <w:trPr>
          <w:gridAfter w:val="1"/>
          <w:wAfter w:w="39" w:type="dxa"/>
          <w:trHeight w:val="651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F955E6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2 02 04999 10 0000 150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5E6" w:rsidRPr="00F955E6" w:rsidRDefault="00F955E6" w:rsidP="00F955E6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955E6">
              <w:rPr>
                <w:rFonts w:ascii="Times New Roman CYR" w:hAnsi="Times New Roman CYR" w:cs="Times New Roman CYR"/>
                <w:sz w:val="22"/>
                <w:szCs w:val="22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F955E6">
              <w:rPr>
                <w:rFonts w:ascii="Times New Roman CE" w:hAnsi="Times New Roman CE" w:cs="Times New Roman CE"/>
                <w:b/>
                <w:bCs/>
              </w:rPr>
              <w:t>3 483,1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F955E6">
              <w:rPr>
                <w:rFonts w:ascii="Times New Roman CE" w:hAnsi="Times New Roman CE" w:cs="Times New Roman CE"/>
                <w:b/>
                <w:bCs/>
              </w:rPr>
              <w:t>3 483,1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right"/>
              <w:rPr>
                <w:sz w:val="28"/>
                <w:szCs w:val="28"/>
              </w:rPr>
            </w:pPr>
            <w:r w:rsidRPr="00F955E6">
              <w:rPr>
                <w:sz w:val="28"/>
                <w:szCs w:val="28"/>
              </w:rPr>
              <w:t>100,0</w:t>
            </w:r>
          </w:p>
        </w:tc>
      </w:tr>
      <w:tr w:rsidR="00F955E6" w:rsidRPr="00F955E6" w:rsidTr="00B9072E">
        <w:trPr>
          <w:gridAfter w:val="1"/>
          <w:wAfter w:w="39" w:type="dxa"/>
          <w:trHeight w:val="733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F955E6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2 02 04999 10 0000 150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5E6" w:rsidRPr="00F955E6" w:rsidRDefault="00F955E6" w:rsidP="00F955E6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955E6">
              <w:rPr>
                <w:rFonts w:ascii="Times New Roman CYR" w:hAnsi="Times New Roman CYR" w:cs="Times New Roman CYR"/>
                <w:sz w:val="22"/>
                <w:szCs w:val="22"/>
              </w:rPr>
              <w:t>Прочие межбюджетные трансферты, передаваемые бюджетам поселений (на ремонт автомобильных дорог)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E" w:hAnsi="Times New Roman CE" w:cs="Times New Roman CE"/>
              </w:rPr>
            </w:pPr>
            <w:r w:rsidRPr="00F955E6">
              <w:rPr>
                <w:rFonts w:ascii="Times New Roman CE" w:hAnsi="Times New Roman CE" w:cs="Times New Roman CE"/>
              </w:rPr>
              <w:t>600,0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E" w:hAnsi="Times New Roman CE" w:cs="Times New Roman CE"/>
              </w:rPr>
            </w:pPr>
            <w:r w:rsidRPr="00F955E6">
              <w:rPr>
                <w:rFonts w:ascii="Times New Roman CE" w:hAnsi="Times New Roman CE" w:cs="Times New Roman CE"/>
              </w:rPr>
              <w:t>600,0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right"/>
              <w:rPr>
                <w:sz w:val="28"/>
                <w:szCs w:val="28"/>
              </w:rPr>
            </w:pPr>
            <w:r w:rsidRPr="00F955E6">
              <w:rPr>
                <w:sz w:val="28"/>
                <w:szCs w:val="28"/>
              </w:rPr>
              <w:t>100,0</w:t>
            </w:r>
          </w:p>
        </w:tc>
      </w:tr>
      <w:tr w:rsidR="00F955E6" w:rsidRPr="00F955E6" w:rsidTr="00B9072E">
        <w:trPr>
          <w:gridAfter w:val="1"/>
          <w:wAfter w:w="39" w:type="dxa"/>
          <w:trHeight w:val="673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F955E6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2 02 04999 10 0000 150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5E6" w:rsidRPr="00F955E6" w:rsidRDefault="00F955E6" w:rsidP="00F955E6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955E6">
              <w:rPr>
                <w:rFonts w:ascii="Times New Roman CYR" w:hAnsi="Times New Roman CYR" w:cs="Times New Roman CYR"/>
                <w:sz w:val="22"/>
                <w:szCs w:val="22"/>
              </w:rPr>
              <w:t>Прочие межбюджетные трансферты, передаваемые бюджетам поселений (на ГСМ)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E" w:hAnsi="Times New Roman CE" w:cs="Times New Roman CE"/>
              </w:rPr>
            </w:pPr>
            <w:r w:rsidRPr="00F955E6">
              <w:rPr>
                <w:rFonts w:ascii="Times New Roman CE" w:hAnsi="Times New Roman CE" w:cs="Times New Roman CE"/>
              </w:rPr>
              <w:t>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E" w:hAnsi="Times New Roman CE" w:cs="Times New Roman CE"/>
              </w:rPr>
            </w:pPr>
            <w:r w:rsidRPr="00F955E6">
              <w:rPr>
                <w:rFonts w:ascii="Times New Roman CE" w:hAnsi="Times New Roman CE" w:cs="Times New Roman CE"/>
              </w:rPr>
              <w:t>5,0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right"/>
              <w:rPr>
                <w:sz w:val="28"/>
                <w:szCs w:val="28"/>
              </w:rPr>
            </w:pPr>
            <w:r w:rsidRPr="00F955E6">
              <w:rPr>
                <w:sz w:val="28"/>
                <w:szCs w:val="28"/>
              </w:rPr>
              <w:t>100,0</w:t>
            </w:r>
          </w:p>
        </w:tc>
      </w:tr>
      <w:tr w:rsidR="00F955E6" w:rsidRPr="00F955E6" w:rsidTr="00B9072E">
        <w:trPr>
          <w:gridAfter w:val="1"/>
          <w:wAfter w:w="39" w:type="dxa"/>
          <w:trHeight w:val="1308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F955E6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202 218 0000 00 0000 000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5E6" w:rsidRPr="00F955E6" w:rsidRDefault="00F955E6" w:rsidP="00F955E6">
            <w:pPr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F955E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F955E6">
              <w:rPr>
                <w:rFonts w:ascii="Times New Roman CE" w:hAnsi="Times New Roman CE" w:cs="Times New Roman CE"/>
                <w:b/>
                <w:bCs/>
              </w:rPr>
              <w:t>1,5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F955E6">
              <w:rPr>
                <w:rFonts w:ascii="Times New Roman CE" w:hAnsi="Times New Roman CE" w:cs="Times New Roman CE"/>
                <w:b/>
                <w:bCs/>
              </w:rPr>
              <w:t>1,5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right"/>
              <w:rPr>
                <w:b/>
                <w:bCs/>
                <w:sz w:val="28"/>
                <w:szCs w:val="28"/>
              </w:rPr>
            </w:pPr>
            <w:r w:rsidRPr="00F955E6">
              <w:rPr>
                <w:b/>
                <w:bCs/>
                <w:sz w:val="28"/>
                <w:szCs w:val="28"/>
              </w:rPr>
              <w:t>100,0</w:t>
            </w:r>
          </w:p>
        </w:tc>
      </w:tr>
      <w:tr w:rsidR="00F955E6" w:rsidRPr="00F955E6" w:rsidTr="00B9072E">
        <w:trPr>
          <w:gridAfter w:val="1"/>
          <w:wAfter w:w="39" w:type="dxa"/>
          <w:trHeight w:val="127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F955E6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2 19 600 10 100000 150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5E6" w:rsidRPr="00F955E6" w:rsidRDefault="00F955E6" w:rsidP="00F955E6">
            <w:pPr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F955E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 прошлых лет из бюджетов сельских пос</w:t>
            </w:r>
            <w:r w:rsidR="00946F7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е</w:t>
            </w:r>
            <w:r w:rsidRPr="00F955E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F955E6">
              <w:rPr>
                <w:rFonts w:ascii="Times New Roman CE" w:hAnsi="Times New Roman CE" w:cs="Times New Roman CE"/>
                <w:b/>
                <w:bCs/>
              </w:rPr>
              <w:t>-15,6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F955E6">
              <w:rPr>
                <w:rFonts w:ascii="Times New Roman CE" w:hAnsi="Times New Roman CE" w:cs="Times New Roman CE"/>
                <w:b/>
                <w:bCs/>
              </w:rPr>
              <w:t>-15,6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right"/>
              <w:rPr>
                <w:b/>
                <w:bCs/>
                <w:sz w:val="28"/>
                <w:szCs w:val="28"/>
              </w:rPr>
            </w:pPr>
            <w:r w:rsidRPr="00F955E6">
              <w:rPr>
                <w:b/>
                <w:bCs/>
                <w:sz w:val="28"/>
                <w:szCs w:val="28"/>
              </w:rPr>
              <w:t>100,0</w:t>
            </w:r>
          </w:p>
        </w:tc>
      </w:tr>
      <w:tr w:rsidR="00F955E6" w:rsidRPr="00F955E6" w:rsidTr="00B9072E">
        <w:trPr>
          <w:gridAfter w:val="1"/>
          <w:wAfter w:w="39" w:type="dxa"/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E6" w:rsidRDefault="00F955E6" w:rsidP="00F955E6">
            <w:pPr>
              <w:jc w:val="center"/>
              <w:rPr>
                <w:sz w:val="20"/>
                <w:szCs w:val="20"/>
              </w:rPr>
            </w:pPr>
          </w:p>
          <w:p w:rsidR="00C372C6" w:rsidRDefault="00C372C6" w:rsidP="00F955E6">
            <w:pPr>
              <w:jc w:val="center"/>
              <w:rPr>
                <w:sz w:val="20"/>
                <w:szCs w:val="20"/>
              </w:rPr>
            </w:pPr>
          </w:p>
          <w:p w:rsidR="00C372C6" w:rsidRDefault="00C372C6" w:rsidP="00F955E6">
            <w:pPr>
              <w:jc w:val="center"/>
              <w:rPr>
                <w:sz w:val="20"/>
                <w:szCs w:val="20"/>
              </w:rPr>
            </w:pPr>
          </w:p>
          <w:p w:rsidR="00C372C6" w:rsidRDefault="00C372C6" w:rsidP="00F955E6">
            <w:pPr>
              <w:jc w:val="center"/>
              <w:rPr>
                <w:sz w:val="20"/>
                <w:szCs w:val="20"/>
              </w:rPr>
            </w:pPr>
          </w:p>
          <w:p w:rsidR="00C372C6" w:rsidRDefault="00C372C6" w:rsidP="00F955E6">
            <w:pPr>
              <w:jc w:val="center"/>
              <w:rPr>
                <w:sz w:val="20"/>
                <w:szCs w:val="20"/>
              </w:rPr>
            </w:pPr>
          </w:p>
          <w:p w:rsidR="00C372C6" w:rsidRDefault="00C372C6" w:rsidP="00F955E6">
            <w:pPr>
              <w:jc w:val="center"/>
              <w:rPr>
                <w:sz w:val="20"/>
                <w:szCs w:val="20"/>
              </w:rPr>
            </w:pPr>
          </w:p>
          <w:p w:rsidR="00C372C6" w:rsidRDefault="00C372C6" w:rsidP="00F955E6">
            <w:pPr>
              <w:jc w:val="center"/>
              <w:rPr>
                <w:sz w:val="20"/>
                <w:szCs w:val="20"/>
              </w:rPr>
            </w:pPr>
          </w:p>
          <w:p w:rsidR="00C372C6" w:rsidRDefault="00C372C6" w:rsidP="00F955E6">
            <w:pPr>
              <w:jc w:val="center"/>
              <w:rPr>
                <w:sz w:val="20"/>
                <w:szCs w:val="20"/>
              </w:rPr>
            </w:pPr>
          </w:p>
          <w:p w:rsidR="00C372C6" w:rsidRDefault="00C372C6" w:rsidP="00F955E6">
            <w:pPr>
              <w:jc w:val="center"/>
              <w:rPr>
                <w:sz w:val="20"/>
                <w:szCs w:val="20"/>
              </w:rPr>
            </w:pPr>
          </w:p>
          <w:p w:rsidR="00C372C6" w:rsidRDefault="00C372C6" w:rsidP="00F955E6">
            <w:pPr>
              <w:jc w:val="center"/>
              <w:rPr>
                <w:sz w:val="20"/>
                <w:szCs w:val="20"/>
              </w:rPr>
            </w:pPr>
          </w:p>
          <w:p w:rsidR="00C372C6" w:rsidRDefault="00C372C6" w:rsidP="00F955E6">
            <w:pPr>
              <w:jc w:val="center"/>
              <w:rPr>
                <w:sz w:val="20"/>
                <w:szCs w:val="20"/>
              </w:rPr>
            </w:pPr>
          </w:p>
          <w:p w:rsidR="00C372C6" w:rsidRDefault="00C372C6" w:rsidP="00F955E6">
            <w:pPr>
              <w:jc w:val="center"/>
              <w:rPr>
                <w:sz w:val="20"/>
                <w:szCs w:val="20"/>
              </w:rPr>
            </w:pPr>
          </w:p>
          <w:p w:rsidR="00C372C6" w:rsidRDefault="00C372C6" w:rsidP="00F955E6">
            <w:pPr>
              <w:jc w:val="center"/>
              <w:rPr>
                <w:sz w:val="20"/>
                <w:szCs w:val="20"/>
              </w:rPr>
            </w:pPr>
          </w:p>
          <w:p w:rsidR="00C372C6" w:rsidRDefault="00C372C6" w:rsidP="00F955E6">
            <w:pPr>
              <w:jc w:val="center"/>
              <w:rPr>
                <w:sz w:val="20"/>
                <w:szCs w:val="20"/>
              </w:rPr>
            </w:pPr>
          </w:p>
          <w:p w:rsidR="00C372C6" w:rsidRDefault="00C372C6" w:rsidP="00F955E6">
            <w:pPr>
              <w:jc w:val="center"/>
              <w:rPr>
                <w:sz w:val="20"/>
                <w:szCs w:val="20"/>
              </w:rPr>
            </w:pPr>
          </w:p>
          <w:p w:rsidR="00C372C6" w:rsidRDefault="00C372C6" w:rsidP="00F955E6">
            <w:pPr>
              <w:jc w:val="center"/>
              <w:rPr>
                <w:sz w:val="20"/>
                <w:szCs w:val="20"/>
              </w:rPr>
            </w:pPr>
          </w:p>
          <w:p w:rsidR="00C372C6" w:rsidRDefault="00C372C6" w:rsidP="00F955E6">
            <w:pPr>
              <w:jc w:val="center"/>
              <w:rPr>
                <w:sz w:val="20"/>
                <w:szCs w:val="20"/>
              </w:rPr>
            </w:pPr>
          </w:p>
          <w:p w:rsidR="00C372C6" w:rsidRDefault="00C372C6" w:rsidP="00F955E6">
            <w:pPr>
              <w:jc w:val="center"/>
              <w:rPr>
                <w:sz w:val="20"/>
                <w:szCs w:val="20"/>
              </w:rPr>
            </w:pPr>
          </w:p>
          <w:p w:rsidR="00C372C6" w:rsidRDefault="00C372C6" w:rsidP="00F955E6">
            <w:pPr>
              <w:jc w:val="center"/>
              <w:rPr>
                <w:sz w:val="20"/>
                <w:szCs w:val="20"/>
              </w:rPr>
            </w:pPr>
          </w:p>
          <w:p w:rsidR="00C372C6" w:rsidRDefault="00C372C6" w:rsidP="00F955E6">
            <w:pPr>
              <w:jc w:val="center"/>
              <w:rPr>
                <w:sz w:val="20"/>
                <w:szCs w:val="20"/>
              </w:rPr>
            </w:pPr>
          </w:p>
          <w:p w:rsidR="00C372C6" w:rsidRPr="00F955E6" w:rsidRDefault="00C372C6" w:rsidP="00C372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E6" w:rsidRPr="00F955E6" w:rsidRDefault="00F955E6" w:rsidP="00F955E6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E6" w:rsidRPr="00F955E6" w:rsidRDefault="00F955E6" w:rsidP="00F955E6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E6" w:rsidRPr="00F955E6" w:rsidRDefault="00F955E6" w:rsidP="00F955E6">
            <w:pPr>
              <w:rPr>
                <w:sz w:val="20"/>
                <w:szCs w:val="20"/>
              </w:rPr>
            </w:pPr>
          </w:p>
        </w:tc>
      </w:tr>
      <w:tr w:rsidR="00F955E6" w:rsidRPr="00F955E6" w:rsidTr="00B9072E">
        <w:trPr>
          <w:gridAfter w:val="1"/>
          <w:wAfter w:w="39" w:type="dxa"/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E6" w:rsidRPr="00F955E6" w:rsidRDefault="00F955E6" w:rsidP="00F95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E6" w:rsidRPr="00F955E6" w:rsidRDefault="00F955E6" w:rsidP="00F955E6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E6" w:rsidRPr="00F955E6" w:rsidRDefault="00F955E6" w:rsidP="00F955E6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E6" w:rsidRPr="00F955E6" w:rsidRDefault="00F955E6" w:rsidP="00F955E6">
            <w:pPr>
              <w:rPr>
                <w:sz w:val="20"/>
                <w:szCs w:val="20"/>
              </w:rPr>
            </w:pPr>
          </w:p>
        </w:tc>
      </w:tr>
    </w:tbl>
    <w:p w:rsidR="00C372C6" w:rsidRDefault="00C372C6" w:rsidP="00C372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C372C6" w:rsidRDefault="00C372C6" w:rsidP="00C372C6">
      <w:pPr>
        <w:jc w:val="center"/>
        <w:rPr>
          <w:b/>
          <w:sz w:val="28"/>
          <w:szCs w:val="28"/>
        </w:rPr>
      </w:pPr>
    </w:p>
    <w:p w:rsidR="00C372C6" w:rsidRDefault="00C372C6" w:rsidP="00C372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к отчету об исполнении бюджета сельского поселения «Капцегайтуйское» </w:t>
      </w:r>
    </w:p>
    <w:p w:rsidR="00C372C6" w:rsidRDefault="00C372C6" w:rsidP="00C372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2019 год</w:t>
      </w:r>
    </w:p>
    <w:p w:rsidR="00C372C6" w:rsidRDefault="00C372C6" w:rsidP="00C372C6">
      <w:pPr>
        <w:jc w:val="both"/>
        <w:rPr>
          <w:b/>
          <w:u w:val="single"/>
        </w:rPr>
      </w:pPr>
    </w:p>
    <w:p w:rsidR="00C372C6" w:rsidRPr="00247682" w:rsidRDefault="00C372C6" w:rsidP="00C372C6">
      <w:pPr>
        <w:ind w:left="180" w:right="175" w:firstLine="720"/>
        <w:jc w:val="both"/>
        <w:rPr>
          <w:b/>
        </w:rPr>
      </w:pPr>
      <w:r w:rsidRPr="00247682">
        <w:rPr>
          <w:b/>
        </w:rPr>
        <w:t>1.</w:t>
      </w:r>
      <w:r>
        <w:rPr>
          <w:b/>
        </w:rPr>
        <w:t xml:space="preserve">  Общая часть</w:t>
      </w:r>
    </w:p>
    <w:p w:rsidR="00C372C6" w:rsidRDefault="00C372C6" w:rsidP="00C372C6">
      <w:pPr>
        <w:ind w:left="180" w:right="175" w:firstLine="720"/>
        <w:jc w:val="both"/>
      </w:pPr>
      <w:r>
        <w:t>Основные характеристики исполнения бюджета сельского поселения «Капцегайтуйское» за 2019год приведены в нижеприведенной таблице:</w:t>
      </w:r>
    </w:p>
    <w:p w:rsidR="00C372C6" w:rsidRDefault="00C372C6" w:rsidP="00C372C6">
      <w:pPr>
        <w:ind w:left="180" w:right="175" w:firstLine="720"/>
        <w:jc w:val="both"/>
      </w:pPr>
    </w:p>
    <w:p w:rsidR="00C372C6" w:rsidRDefault="00C372C6" w:rsidP="00C372C6">
      <w:pPr>
        <w:ind w:left="180" w:right="175" w:firstLine="720"/>
        <w:jc w:val="center"/>
        <w:rPr>
          <w:b/>
        </w:rPr>
      </w:pPr>
      <w:r>
        <w:rPr>
          <w:b/>
        </w:rPr>
        <w:t xml:space="preserve">Таблица 1. </w:t>
      </w:r>
      <w:r w:rsidRPr="00285643">
        <w:rPr>
          <w:b/>
        </w:rPr>
        <w:t>И</w:t>
      </w:r>
      <w:r>
        <w:rPr>
          <w:b/>
        </w:rPr>
        <w:t xml:space="preserve">СПОЛНЕНИЕ БЮДЖЕТА </w:t>
      </w:r>
    </w:p>
    <w:p w:rsidR="00C372C6" w:rsidRPr="00285643" w:rsidRDefault="00C372C6" w:rsidP="00C372C6">
      <w:pPr>
        <w:ind w:left="180" w:right="175" w:firstLine="720"/>
        <w:jc w:val="center"/>
        <w:rPr>
          <w:b/>
        </w:rPr>
      </w:pPr>
      <w:r>
        <w:rPr>
          <w:b/>
        </w:rPr>
        <w:t>ЗА 2019</w:t>
      </w:r>
      <w:r w:rsidRPr="00285643">
        <w:rPr>
          <w:b/>
        </w:rPr>
        <w:t xml:space="preserve"> </w:t>
      </w:r>
      <w:r>
        <w:rPr>
          <w:b/>
        </w:rPr>
        <w:t>ГОД</w:t>
      </w:r>
    </w:p>
    <w:p w:rsidR="00C372C6" w:rsidRPr="00730866" w:rsidRDefault="00C372C6" w:rsidP="00C372C6">
      <w:pPr>
        <w:ind w:left="180" w:right="175" w:firstLine="720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в</w:t>
      </w:r>
      <w:r w:rsidRPr="00730866">
        <w:rPr>
          <w:sz w:val="22"/>
          <w:szCs w:val="22"/>
        </w:rPr>
        <w:t xml:space="preserve"> тыс.</w:t>
      </w:r>
      <w:r>
        <w:rPr>
          <w:sz w:val="22"/>
          <w:szCs w:val="22"/>
        </w:rPr>
        <w:t xml:space="preserve"> </w:t>
      </w:r>
      <w:r w:rsidRPr="00730866">
        <w:rPr>
          <w:sz w:val="22"/>
          <w:szCs w:val="22"/>
        </w:rPr>
        <w:t>руб.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800"/>
        <w:gridCol w:w="1800"/>
        <w:gridCol w:w="1620"/>
      </w:tblGrid>
      <w:tr w:rsidR="00C372C6" w:rsidTr="00C372C6">
        <w:trPr>
          <w:trHeight w:val="1034"/>
        </w:trPr>
        <w:tc>
          <w:tcPr>
            <w:tcW w:w="3528" w:type="dxa"/>
            <w:shd w:val="clear" w:color="auto" w:fill="auto"/>
          </w:tcPr>
          <w:p w:rsidR="00C372C6" w:rsidRDefault="00C372C6" w:rsidP="00C372C6">
            <w:pPr>
              <w:ind w:right="175"/>
              <w:jc w:val="center"/>
            </w:pPr>
          </w:p>
          <w:p w:rsidR="00C372C6" w:rsidRDefault="00C372C6" w:rsidP="00C372C6">
            <w:pPr>
              <w:ind w:right="175"/>
              <w:jc w:val="center"/>
            </w:pPr>
            <w:r>
              <w:t>Наименование</w:t>
            </w:r>
          </w:p>
        </w:tc>
        <w:tc>
          <w:tcPr>
            <w:tcW w:w="1800" w:type="dxa"/>
            <w:shd w:val="clear" w:color="auto" w:fill="auto"/>
          </w:tcPr>
          <w:p w:rsidR="00C372C6" w:rsidRDefault="00C372C6" w:rsidP="00C372C6">
            <w:pPr>
              <w:ind w:right="175"/>
              <w:jc w:val="center"/>
            </w:pPr>
            <w:r>
              <w:t>Уточненный бюджет</w:t>
            </w:r>
          </w:p>
          <w:p w:rsidR="00C372C6" w:rsidRDefault="00C372C6" w:rsidP="00C372C6">
            <w:pPr>
              <w:ind w:right="175"/>
              <w:jc w:val="center"/>
            </w:pPr>
            <w:r>
              <w:t>на  2019 год</w:t>
            </w:r>
          </w:p>
        </w:tc>
        <w:tc>
          <w:tcPr>
            <w:tcW w:w="1800" w:type="dxa"/>
            <w:shd w:val="clear" w:color="auto" w:fill="auto"/>
          </w:tcPr>
          <w:p w:rsidR="00C372C6" w:rsidRDefault="00C372C6" w:rsidP="00C372C6">
            <w:pPr>
              <w:ind w:right="175"/>
              <w:jc w:val="center"/>
            </w:pPr>
            <w:r>
              <w:t>Исполнение бюджета</w:t>
            </w:r>
          </w:p>
          <w:p w:rsidR="00C372C6" w:rsidRDefault="00C372C6" w:rsidP="00C372C6">
            <w:pPr>
              <w:ind w:right="175"/>
              <w:jc w:val="center"/>
            </w:pPr>
            <w:r>
              <w:t>за  2019 год</w:t>
            </w:r>
          </w:p>
        </w:tc>
        <w:tc>
          <w:tcPr>
            <w:tcW w:w="1620" w:type="dxa"/>
            <w:shd w:val="clear" w:color="auto" w:fill="auto"/>
          </w:tcPr>
          <w:p w:rsidR="00C372C6" w:rsidRDefault="00C372C6" w:rsidP="00C372C6">
            <w:pPr>
              <w:ind w:right="175"/>
            </w:pPr>
            <w:r>
              <w:t>Процент исполнения</w:t>
            </w:r>
          </w:p>
          <w:p w:rsidR="00C372C6" w:rsidRDefault="00C372C6" w:rsidP="00C372C6">
            <w:pPr>
              <w:ind w:right="175"/>
              <w:jc w:val="center"/>
            </w:pPr>
          </w:p>
        </w:tc>
      </w:tr>
      <w:tr w:rsidR="00C372C6" w:rsidTr="00C372C6">
        <w:trPr>
          <w:trHeight w:val="1897"/>
        </w:trPr>
        <w:tc>
          <w:tcPr>
            <w:tcW w:w="3528" w:type="dxa"/>
            <w:shd w:val="clear" w:color="auto" w:fill="auto"/>
          </w:tcPr>
          <w:p w:rsidR="00C372C6" w:rsidRDefault="00C372C6" w:rsidP="00C372C6">
            <w:pPr>
              <w:ind w:right="175"/>
            </w:pPr>
            <w:r>
              <w:rPr>
                <w:b/>
              </w:rPr>
              <w:t xml:space="preserve">           </w:t>
            </w:r>
            <w:r w:rsidRPr="00E43F8A">
              <w:rPr>
                <w:b/>
                <w:lang w:val="en-US"/>
              </w:rPr>
              <w:t>I</w:t>
            </w:r>
            <w:r w:rsidRPr="00E43F8A">
              <w:rPr>
                <w:b/>
              </w:rPr>
              <w:t>. ДОХОДЫ</w:t>
            </w:r>
            <w:r>
              <w:t xml:space="preserve">, всего </w:t>
            </w:r>
          </w:p>
          <w:p w:rsidR="00C372C6" w:rsidRDefault="00C372C6" w:rsidP="00C372C6">
            <w:pPr>
              <w:ind w:right="175"/>
              <w:jc w:val="center"/>
            </w:pPr>
            <w:r>
              <w:t>в том числе:</w:t>
            </w:r>
          </w:p>
          <w:p w:rsidR="00C372C6" w:rsidRDefault="00C372C6" w:rsidP="00C372C6">
            <w:pPr>
              <w:numPr>
                <w:ilvl w:val="0"/>
                <w:numId w:val="4"/>
              </w:numPr>
              <w:ind w:right="175"/>
            </w:pPr>
            <w:r>
              <w:t>собственные доходы</w:t>
            </w:r>
          </w:p>
          <w:p w:rsidR="00C372C6" w:rsidRDefault="00C372C6" w:rsidP="00C372C6">
            <w:pPr>
              <w:numPr>
                <w:ilvl w:val="0"/>
                <w:numId w:val="4"/>
              </w:numPr>
              <w:ind w:right="175"/>
            </w:pPr>
            <w:r>
              <w:t>безвозмездные поступления</w:t>
            </w:r>
          </w:p>
          <w:p w:rsidR="00C372C6" w:rsidRDefault="00C372C6" w:rsidP="00C372C6">
            <w:pPr>
              <w:ind w:right="175"/>
            </w:pPr>
          </w:p>
        </w:tc>
        <w:tc>
          <w:tcPr>
            <w:tcW w:w="1800" w:type="dxa"/>
            <w:shd w:val="clear" w:color="auto" w:fill="auto"/>
          </w:tcPr>
          <w:p w:rsidR="00C372C6" w:rsidRPr="00EF5534" w:rsidRDefault="00C372C6" w:rsidP="00C372C6">
            <w:pPr>
              <w:ind w:right="175"/>
              <w:jc w:val="center"/>
            </w:pPr>
            <w:r>
              <w:t>6 650,5</w:t>
            </w:r>
          </w:p>
          <w:p w:rsidR="00C372C6" w:rsidRDefault="00C372C6" w:rsidP="00C372C6">
            <w:pPr>
              <w:ind w:right="175"/>
              <w:jc w:val="center"/>
            </w:pPr>
          </w:p>
          <w:p w:rsidR="00C372C6" w:rsidRDefault="00C372C6" w:rsidP="00C372C6">
            <w:pPr>
              <w:jc w:val="center"/>
            </w:pPr>
            <w:r>
              <w:t>615,1</w:t>
            </w:r>
          </w:p>
          <w:p w:rsidR="00C372C6" w:rsidRPr="00EF5534" w:rsidRDefault="00C372C6" w:rsidP="00C372C6">
            <w:pPr>
              <w:jc w:val="center"/>
            </w:pPr>
            <w:r>
              <w:t>6 035,4</w:t>
            </w:r>
          </w:p>
        </w:tc>
        <w:tc>
          <w:tcPr>
            <w:tcW w:w="1800" w:type="dxa"/>
            <w:shd w:val="clear" w:color="auto" w:fill="auto"/>
          </w:tcPr>
          <w:p w:rsidR="00C372C6" w:rsidRPr="00EF5534" w:rsidRDefault="00C372C6" w:rsidP="00C372C6">
            <w:pPr>
              <w:ind w:right="175"/>
              <w:jc w:val="center"/>
            </w:pPr>
            <w:r>
              <w:t xml:space="preserve">   6 656,2</w:t>
            </w:r>
          </w:p>
          <w:p w:rsidR="00C372C6" w:rsidRDefault="00C372C6" w:rsidP="00C372C6">
            <w:pPr>
              <w:ind w:right="175"/>
              <w:jc w:val="center"/>
            </w:pPr>
          </w:p>
          <w:p w:rsidR="00C372C6" w:rsidRDefault="00C372C6" w:rsidP="00C372C6">
            <w:pPr>
              <w:ind w:right="175"/>
              <w:jc w:val="center"/>
            </w:pPr>
            <w:r>
              <w:t xml:space="preserve">   620,8</w:t>
            </w:r>
          </w:p>
          <w:p w:rsidR="00C372C6" w:rsidRPr="00EF5534" w:rsidRDefault="00C372C6" w:rsidP="00C372C6">
            <w:pPr>
              <w:jc w:val="center"/>
            </w:pPr>
            <w:r>
              <w:t>6 035,4</w:t>
            </w:r>
          </w:p>
          <w:p w:rsidR="00C372C6" w:rsidRPr="00EF5534" w:rsidRDefault="00C372C6" w:rsidP="00C372C6">
            <w:pPr>
              <w:tabs>
                <w:tab w:val="center" w:pos="792"/>
              </w:tabs>
              <w:jc w:val="center"/>
            </w:pPr>
          </w:p>
          <w:p w:rsidR="00C372C6" w:rsidRPr="00EF5534" w:rsidRDefault="00C372C6" w:rsidP="00C372C6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C372C6" w:rsidRDefault="00C372C6" w:rsidP="00C372C6">
            <w:pPr>
              <w:ind w:right="175"/>
              <w:jc w:val="center"/>
            </w:pPr>
            <w:r>
              <w:t xml:space="preserve">  100,1</w:t>
            </w:r>
          </w:p>
          <w:p w:rsidR="00C372C6" w:rsidRDefault="00C372C6" w:rsidP="00C372C6">
            <w:pPr>
              <w:ind w:right="175"/>
              <w:jc w:val="center"/>
            </w:pPr>
          </w:p>
          <w:p w:rsidR="00C372C6" w:rsidRPr="00EF5534" w:rsidRDefault="00C372C6" w:rsidP="00C372C6">
            <w:pPr>
              <w:ind w:right="175"/>
              <w:jc w:val="center"/>
            </w:pPr>
            <w:r>
              <w:t xml:space="preserve">  109,9</w:t>
            </w:r>
          </w:p>
          <w:p w:rsidR="00C372C6" w:rsidRPr="00EF5534" w:rsidRDefault="00C372C6" w:rsidP="00C372C6">
            <w:r>
              <w:t xml:space="preserve">       100,0</w:t>
            </w:r>
          </w:p>
          <w:p w:rsidR="00C372C6" w:rsidRDefault="00C372C6" w:rsidP="00C372C6">
            <w:pPr>
              <w:tabs>
                <w:tab w:val="left" w:pos="240"/>
                <w:tab w:val="center" w:pos="702"/>
              </w:tabs>
              <w:jc w:val="center"/>
            </w:pPr>
          </w:p>
          <w:p w:rsidR="00C372C6" w:rsidRPr="00EF5534" w:rsidRDefault="00C372C6" w:rsidP="00C372C6">
            <w:pPr>
              <w:tabs>
                <w:tab w:val="left" w:pos="240"/>
                <w:tab w:val="center" w:pos="702"/>
              </w:tabs>
              <w:jc w:val="center"/>
            </w:pPr>
          </w:p>
        </w:tc>
      </w:tr>
      <w:tr w:rsidR="00C372C6" w:rsidTr="00C372C6">
        <w:trPr>
          <w:trHeight w:val="353"/>
        </w:trPr>
        <w:tc>
          <w:tcPr>
            <w:tcW w:w="3528" w:type="dxa"/>
            <w:shd w:val="clear" w:color="auto" w:fill="auto"/>
          </w:tcPr>
          <w:p w:rsidR="00C372C6" w:rsidRDefault="00C372C6" w:rsidP="00C372C6">
            <w:pPr>
              <w:ind w:right="175"/>
            </w:pPr>
            <w:r w:rsidRPr="00E43F8A">
              <w:rPr>
                <w:b/>
              </w:rPr>
              <w:t xml:space="preserve">     </w:t>
            </w:r>
            <w:r>
              <w:rPr>
                <w:b/>
              </w:rPr>
              <w:t xml:space="preserve">   </w:t>
            </w:r>
            <w:r w:rsidRPr="00E43F8A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E43F8A">
              <w:rPr>
                <w:b/>
              </w:rPr>
              <w:t xml:space="preserve"> </w:t>
            </w:r>
            <w:r w:rsidRPr="00E43F8A">
              <w:rPr>
                <w:b/>
                <w:lang w:val="en-US"/>
              </w:rPr>
              <w:t>II</w:t>
            </w:r>
            <w:r w:rsidRPr="00E43F8A">
              <w:rPr>
                <w:b/>
              </w:rPr>
              <w:t>. РАСХОДЫ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372C6" w:rsidRPr="00EF5534" w:rsidRDefault="00C372C6" w:rsidP="00C372C6">
            <w:pPr>
              <w:ind w:right="175"/>
              <w:jc w:val="center"/>
            </w:pPr>
            <w:r>
              <w:t xml:space="preserve"> 7 021,9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372C6" w:rsidRPr="00EF5534" w:rsidRDefault="00C372C6" w:rsidP="00C372C6">
            <w:pPr>
              <w:ind w:right="175"/>
              <w:jc w:val="center"/>
            </w:pPr>
            <w:r>
              <w:t xml:space="preserve">  6 746,3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372C6" w:rsidRPr="00EF5534" w:rsidRDefault="00C372C6" w:rsidP="00C372C6">
            <w:pPr>
              <w:ind w:right="175"/>
              <w:jc w:val="center"/>
            </w:pPr>
            <w:r>
              <w:t xml:space="preserve">  96,1</w:t>
            </w:r>
          </w:p>
        </w:tc>
      </w:tr>
      <w:tr w:rsidR="00C372C6" w:rsidTr="00C372C6">
        <w:tc>
          <w:tcPr>
            <w:tcW w:w="3528" w:type="dxa"/>
            <w:shd w:val="clear" w:color="auto" w:fill="auto"/>
            <w:vAlign w:val="center"/>
          </w:tcPr>
          <w:p w:rsidR="00C372C6" w:rsidRPr="00E43F8A" w:rsidRDefault="00C372C6" w:rsidP="00C372C6">
            <w:pPr>
              <w:ind w:right="175"/>
              <w:rPr>
                <w:b/>
              </w:rPr>
            </w:pPr>
            <w:r w:rsidRPr="00E43F8A">
              <w:rPr>
                <w:b/>
              </w:rPr>
              <w:t xml:space="preserve">      </w:t>
            </w:r>
            <w:r>
              <w:rPr>
                <w:b/>
              </w:rPr>
              <w:t xml:space="preserve">   </w:t>
            </w:r>
            <w:r w:rsidRPr="00E43F8A">
              <w:rPr>
                <w:b/>
              </w:rPr>
              <w:t xml:space="preserve"> </w:t>
            </w:r>
            <w:r w:rsidRPr="00E43F8A">
              <w:rPr>
                <w:b/>
                <w:lang w:val="en-US"/>
              </w:rPr>
              <w:t>III</w:t>
            </w:r>
            <w:r w:rsidRPr="00E43F8A">
              <w:rPr>
                <w:b/>
              </w:rPr>
              <w:t xml:space="preserve">. ДЕФИЦИТ (-),                      </w:t>
            </w:r>
          </w:p>
          <w:p w:rsidR="00C372C6" w:rsidRDefault="00C372C6" w:rsidP="00C372C6">
            <w:pPr>
              <w:ind w:right="175"/>
            </w:pPr>
            <w:r w:rsidRPr="00E43F8A">
              <w:rPr>
                <w:b/>
              </w:rPr>
              <w:t xml:space="preserve">             ПРОФИЦИТ (+)</w:t>
            </w:r>
          </w:p>
        </w:tc>
        <w:tc>
          <w:tcPr>
            <w:tcW w:w="1800" w:type="dxa"/>
            <w:shd w:val="clear" w:color="auto" w:fill="auto"/>
          </w:tcPr>
          <w:p w:rsidR="00C372C6" w:rsidRPr="00EF5534" w:rsidRDefault="00C372C6" w:rsidP="00C372C6">
            <w:pPr>
              <w:ind w:right="175"/>
            </w:pPr>
            <w:r>
              <w:t xml:space="preserve">       - 371,4</w:t>
            </w:r>
          </w:p>
        </w:tc>
        <w:tc>
          <w:tcPr>
            <w:tcW w:w="1800" w:type="dxa"/>
            <w:shd w:val="clear" w:color="auto" w:fill="auto"/>
          </w:tcPr>
          <w:p w:rsidR="00C372C6" w:rsidRPr="00EF5534" w:rsidRDefault="00C372C6" w:rsidP="00C372C6">
            <w:pPr>
              <w:ind w:right="175"/>
            </w:pPr>
            <w:r>
              <w:t xml:space="preserve">        + 90,0</w:t>
            </w:r>
          </w:p>
        </w:tc>
        <w:tc>
          <w:tcPr>
            <w:tcW w:w="1620" w:type="dxa"/>
            <w:shd w:val="clear" w:color="auto" w:fill="auto"/>
          </w:tcPr>
          <w:p w:rsidR="00C372C6" w:rsidRPr="00EF5534" w:rsidRDefault="00C372C6" w:rsidP="00C372C6">
            <w:pPr>
              <w:ind w:right="175"/>
              <w:jc w:val="center"/>
            </w:pPr>
          </w:p>
        </w:tc>
      </w:tr>
    </w:tbl>
    <w:p w:rsidR="00C372C6" w:rsidRDefault="00C372C6" w:rsidP="00C372C6">
      <w:pPr>
        <w:rPr>
          <w:b/>
        </w:rPr>
      </w:pPr>
    </w:p>
    <w:p w:rsidR="00C372C6" w:rsidRPr="00C00360" w:rsidRDefault="00C372C6" w:rsidP="00C372C6">
      <w:pPr>
        <w:ind w:firstLine="720"/>
        <w:jc w:val="center"/>
        <w:rPr>
          <w:b/>
          <w:u w:val="single"/>
        </w:rPr>
      </w:pPr>
      <w:smartTag w:uri="urn:schemas-microsoft-com:office:smarttags" w:element="place">
        <w:r w:rsidRPr="00C00360">
          <w:rPr>
            <w:b/>
            <w:u w:val="single"/>
            <w:lang w:val="en-US"/>
          </w:rPr>
          <w:t>I</w:t>
        </w:r>
        <w:r w:rsidRPr="00C00360">
          <w:rPr>
            <w:b/>
            <w:u w:val="single"/>
          </w:rPr>
          <w:t>.</w:t>
        </w:r>
      </w:smartTag>
      <w:r w:rsidRPr="00C00360">
        <w:rPr>
          <w:b/>
          <w:u w:val="single"/>
        </w:rPr>
        <w:t xml:space="preserve"> ДОХОДНАЯ ЧАСТЬ БЮДЖЕТА</w:t>
      </w:r>
    </w:p>
    <w:p w:rsidR="00C372C6" w:rsidRPr="00C00360" w:rsidRDefault="00C372C6" w:rsidP="00C372C6">
      <w:pPr>
        <w:ind w:firstLine="720"/>
        <w:jc w:val="center"/>
        <w:rPr>
          <w:b/>
          <w:sz w:val="22"/>
          <w:u w:val="single"/>
        </w:rPr>
      </w:pPr>
    </w:p>
    <w:p w:rsidR="00C372C6" w:rsidRPr="001B4B7A" w:rsidRDefault="00C372C6" w:rsidP="00C372C6">
      <w:pPr>
        <w:ind w:firstLine="720"/>
        <w:jc w:val="both"/>
        <w:rPr>
          <w:b/>
          <w:i/>
          <w:u w:val="single"/>
        </w:rPr>
      </w:pPr>
      <w:r>
        <w:rPr>
          <w:sz w:val="22"/>
        </w:rPr>
        <w:t>В бюджет сельского поселения «Капцегайтуйское» за 2019 год поступило доходов в   сумме 6 656,2</w:t>
      </w:r>
      <w:r>
        <w:rPr>
          <w:b/>
        </w:rPr>
        <w:t xml:space="preserve"> </w:t>
      </w:r>
      <w:r w:rsidRPr="00225CE6">
        <w:rPr>
          <w:b/>
        </w:rPr>
        <w:t>руб</w:t>
      </w:r>
      <w:r>
        <w:rPr>
          <w:sz w:val="22"/>
        </w:rPr>
        <w:t>.,</w:t>
      </w:r>
      <w:r>
        <w:t xml:space="preserve"> в том числе:</w:t>
      </w:r>
    </w:p>
    <w:p w:rsidR="00C372C6" w:rsidRDefault="00C372C6" w:rsidP="00C372C6">
      <w:pPr>
        <w:numPr>
          <w:ilvl w:val="1"/>
          <w:numId w:val="3"/>
        </w:numPr>
        <w:tabs>
          <w:tab w:val="clear" w:pos="2160"/>
          <w:tab w:val="left" w:pos="0"/>
        </w:tabs>
        <w:ind w:left="0" w:firstLine="360"/>
        <w:jc w:val="both"/>
      </w:pPr>
      <w:r>
        <w:t>собственные доходы – 620,8 тыс. руб.;</w:t>
      </w:r>
    </w:p>
    <w:p w:rsidR="00C372C6" w:rsidRDefault="00C372C6" w:rsidP="00C372C6">
      <w:pPr>
        <w:numPr>
          <w:ilvl w:val="1"/>
          <w:numId w:val="3"/>
        </w:numPr>
        <w:tabs>
          <w:tab w:val="clear" w:pos="2160"/>
          <w:tab w:val="num" w:pos="720"/>
        </w:tabs>
        <w:ind w:left="0" w:firstLine="360"/>
        <w:jc w:val="both"/>
      </w:pPr>
      <w:r>
        <w:t>безвозмездные поступления от других бюджетов бюджетной системы Российской Федерации – 6 035,4 тыс. руб.</w:t>
      </w:r>
    </w:p>
    <w:p w:rsidR="00C372C6" w:rsidRDefault="00C372C6" w:rsidP="00C372C6">
      <w:pPr>
        <w:ind w:firstLine="720"/>
        <w:jc w:val="both"/>
      </w:pPr>
      <w:r>
        <w:t xml:space="preserve">Процент исполнения сбора доходов к плану за 2019 года – 100,1 </w:t>
      </w:r>
      <w:r w:rsidRPr="00225CE6">
        <w:rPr>
          <w:b/>
        </w:rPr>
        <w:t>%</w:t>
      </w:r>
      <w:r>
        <w:t>, в том числе:</w:t>
      </w:r>
    </w:p>
    <w:p w:rsidR="00C372C6" w:rsidRDefault="00C372C6" w:rsidP="00C372C6">
      <w:pPr>
        <w:numPr>
          <w:ilvl w:val="1"/>
          <w:numId w:val="3"/>
        </w:numPr>
        <w:tabs>
          <w:tab w:val="clear" w:pos="2160"/>
          <w:tab w:val="num" w:pos="720"/>
        </w:tabs>
        <w:ind w:left="0" w:firstLine="360"/>
        <w:jc w:val="both"/>
      </w:pPr>
      <w:r>
        <w:t>собственные доходы –  109,9 %;</w:t>
      </w:r>
    </w:p>
    <w:p w:rsidR="00C372C6" w:rsidRDefault="00C372C6" w:rsidP="00C372C6">
      <w:pPr>
        <w:numPr>
          <w:ilvl w:val="1"/>
          <w:numId w:val="3"/>
        </w:numPr>
        <w:tabs>
          <w:tab w:val="clear" w:pos="2160"/>
          <w:tab w:val="num" w:pos="720"/>
        </w:tabs>
        <w:ind w:left="0" w:firstLine="360"/>
        <w:jc w:val="both"/>
      </w:pPr>
      <w:r>
        <w:t>безвозмездные поступления от других бюджетов бюджетной системы Российской Федерации – 100,0 %.</w:t>
      </w:r>
    </w:p>
    <w:p w:rsidR="00C372C6" w:rsidRDefault="00C372C6" w:rsidP="00C372C6">
      <w:pPr>
        <w:jc w:val="both"/>
      </w:pPr>
    </w:p>
    <w:p w:rsidR="00C372C6" w:rsidRDefault="00C372C6" w:rsidP="00C372C6">
      <w:pPr>
        <w:ind w:left="360"/>
        <w:jc w:val="both"/>
        <w:rPr>
          <w:b/>
        </w:rPr>
      </w:pPr>
      <w:r w:rsidRPr="006D42A0">
        <w:rPr>
          <w:b/>
        </w:rPr>
        <w:t>СОБСТВЕННЫЕ ДОХОДЫ:</w:t>
      </w:r>
    </w:p>
    <w:p w:rsidR="00C372C6" w:rsidRPr="006D42A0" w:rsidRDefault="00C372C6" w:rsidP="00C372C6">
      <w:pPr>
        <w:ind w:left="360"/>
        <w:jc w:val="both"/>
        <w:rPr>
          <w:b/>
        </w:rPr>
      </w:pPr>
    </w:p>
    <w:p w:rsidR="00C372C6" w:rsidRPr="00427382" w:rsidRDefault="00C372C6" w:rsidP="00C372C6">
      <w:pPr>
        <w:numPr>
          <w:ilvl w:val="2"/>
          <w:numId w:val="3"/>
        </w:numPr>
        <w:tabs>
          <w:tab w:val="clear" w:pos="2880"/>
          <w:tab w:val="num" w:pos="720"/>
        </w:tabs>
        <w:ind w:left="720"/>
        <w:jc w:val="both"/>
      </w:pPr>
      <w:r>
        <w:rPr>
          <w:bCs/>
          <w:iCs/>
          <w:u w:val="single"/>
        </w:rPr>
        <w:t>Налог на доходы физических лиц:</w:t>
      </w:r>
    </w:p>
    <w:p w:rsidR="00C372C6" w:rsidRDefault="00C372C6" w:rsidP="00C372C6">
      <w:pPr>
        <w:ind w:firstLine="720"/>
        <w:jc w:val="both"/>
      </w:pPr>
      <w:r>
        <w:t>Налог на доходы физических лиц – поступил в бюджет сельского</w:t>
      </w:r>
      <w:r w:rsidR="00731F36">
        <w:t xml:space="preserve"> </w:t>
      </w:r>
      <w:r>
        <w:t>поселения за 2019г., в размере 42,8 тыс. руб. – это составляет 106,2 % к годовым назначениям (план на 2019 год -  40,3 тыс. руб.).</w:t>
      </w:r>
    </w:p>
    <w:p w:rsidR="00C372C6" w:rsidRDefault="00C372C6" w:rsidP="00C372C6">
      <w:pPr>
        <w:ind w:firstLine="708"/>
        <w:jc w:val="both"/>
        <w:rPr>
          <w:szCs w:val="21"/>
        </w:rPr>
      </w:pPr>
      <w:r w:rsidRPr="009033A6">
        <w:rPr>
          <w:szCs w:val="21"/>
          <w:u w:val="single"/>
        </w:rPr>
        <w:t>Единый сельскохозяйственный налог</w:t>
      </w:r>
    </w:p>
    <w:p w:rsidR="00C372C6" w:rsidRDefault="00C372C6" w:rsidP="00C372C6">
      <w:pPr>
        <w:ind w:firstLine="708"/>
        <w:jc w:val="both"/>
        <w:rPr>
          <w:szCs w:val="21"/>
        </w:rPr>
      </w:pPr>
      <w:r>
        <w:rPr>
          <w:szCs w:val="21"/>
        </w:rPr>
        <w:t xml:space="preserve">За 2019год в бюджет сельского поселения поступления единого </w:t>
      </w:r>
      <w:r w:rsidRPr="009033A6">
        <w:rPr>
          <w:szCs w:val="21"/>
        </w:rPr>
        <w:t>сельскохозяйствен</w:t>
      </w:r>
      <w:r>
        <w:rPr>
          <w:szCs w:val="21"/>
        </w:rPr>
        <w:t>н</w:t>
      </w:r>
      <w:r w:rsidRPr="009033A6">
        <w:rPr>
          <w:szCs w:val="21"/>
        </w:rPr>
        <w:t xml:space="preserve">ого налога </w:t>
      </w:r>
      <w:r>
        <w:rPr>
          <w:szCs w:val="21"/>
        </w:rPr>
        <w:t>составили сумму в размере 2,8 тыс. руб., что составляет 100,0%     к годовым назначениям.</w:t>
      </w:r>
    </w:p>
    <w:p w:rsidR="00C372C6" w:rsidRDefault="00C372C6" w:rsidP="00C372C6">
      <w:pPr>
        <w:ind w:firstLine="708"/>
        <w:outlineLvl w:val="0"/>
        <w:rPr>
          <w:szCs w:val="21"/>
          <w:u w:val="single"/>
        </w:rPr>
      </w:pPr>
      <w:r w:rsidRPr="00B96257">
        <w:rPr>
          <w:szCs w:val="21"/>
          <w:u w:val="single"/>
        </w:rPr>
        <w:lastRenderedPageBreak/>
        <w:t>Налог на имущество:</w:t>
      </w:r>
    </w:p>
    <w:p w:rsidR="00C372C6" w:rsidRPr="009033A6" w:rsidRDefault="00C372C6" w:rsidP="00731F36">
      <w:pPr>
        <w:ind w:firstLine="720"/>
        <w:outlineLvl w:val="0"/>
        <w:rPr>
          <w:szCs w:val="21"/>
        </w:rPr>
      </w:pPr>
      <w:r>
        <w:rPr>
          <w:szCs w:val="21"/>
        </w:rPr>
        <w:t>Налог на имущество физических лиц – за 2019 год поступил в бюджет с</w:t>
      </w:r>
      <w:r w:rsidR="00731F36">
        <w:rPr>
          <w:szCs w:val="21"/>
        </w:rPr>
        <w:t xml:space="preserve">ельского поселения в сумме 2,5 </w:t>
      </w:r>
      <w:proofErr w:type="spellStart"/>
      <w:r>
        <w:rPr>
          <w:szCs w:val="21"/>
        </w:rPr>
        <w:t>тыс.руб</w:t>
      </w:r>
      <w:proofErr w:type="spellEnd"/>
      <w:r>
        <w:rPr>
          <w:szCs w:val="21"/>
        </w:rPr>
        <w:t>., что составляе</w:t>
      </w:r>
      <w:r w:rsidR="00731F36">
        <w:rPr>
          <w:szCs w:val="21"/>
        </w:rPr>
        <w:t>т 76,7 % к годовым назначениям.</w:t>
      </w:r>
    </w:p>
    <w:p w:rsidR="00C372C6" w:rsidRPr="009033A6" w:rsidRDefault="00C372C6" w:rsidP="00C372C6">
      <w:pPr>
        <w:numPr>
          <w:ilvl w:val="0"/>
          <w:numId w:val="2"/>
        </w:numPr>
        <w:tabs>
          <w:tab w:val="clear" w:pos="2520"/>
          <w:tab w:val="num" w:pos="360"/>
        </w:tabs>
        <w:ind w:left="0" w:firstLine="357"/>
        <w:jc w:val="both"/>
        <w:rPr>
          <w:bCs/>
          <w:iCs/>
        </w:rPr>
      </w:pPr>
      <w:r w:rsidRPr="009033A6">
        <w:rPr>
          <w:bCs/>
          <w:iCs/>
          <w:u w:val="single"/>
        </w:rPr>
        <w:t>Земельный налог</w:t>
      </w:r>
      <w:r w:rsidRPr="009033A6">
        <w:rPr>
          <w:bCs/>
          <w:iCs/>
        </w:rPr>
        <w:t>:</w:t>
      </w:r>
    </w:p>
    <w:p w:rsidR="00C372C6" w:rsidRPr="00731F36" w:rsidRDefault="00731F36" w:rsidP="00C372C6">
      <w:pPr>
        <w:numPr>
          <w:ilvl w:val="12"/>
          <w:numId w:val="0"/>
        </w:numPr>
        <w:jc w:val="both"/>
      </w:pPr>
      <w:r>
        <w:t xml:space="preserve">           Сбор по данному налогу </w:t>
      </w:r>
      <w:r w:rsidR="00C372C6">
        <w:t>исполнен в разм</w:t>
      </w:r>
      <w:r>
        <w:t>ере 293,2 тыс. руб. за 2019 год</w:t>
      </w:r>
      <w:r>
        <w:rPr>
          <w:bCs/>
          <w:iCs/>
        </w:rPr>
        <w:t xml:space="preserve"> (план </w:t>
      </w:r>
      <w:r w:rsidR="00C372C6">
        <w:rPr>
          <w:bCs/>
          <w:iCs/>
        </w:rPr>
        <w:t>поступлений на 2019г. – 274,8 тыс. руб.), процент исполнения составляет 106,7 % к годовым назначениям.</w:t>
      </w:r>
    </w:p>
    <w:p w:rsidR="00C372C6" w:rsidRPr="00731F36" w:rsidRDefault="00C372C6" w:rsidP="00731F36">
      <w:pPr>
        <w:numPr>
          <w:ilvl w:val="0"/>
          <w:numId w:val="2"/>
        </w:numPr>
        <w:tabs>
          <w:tab w:val="clear" w:pos="2520"/>
          <w:tab w:val="num" w:pos="360"/>
        </w:tabs>
        <w:ind w:left="0" w:firstLine="357"/>
        <w:jc w:val="both"/>
        <w:rPr>
          <w:bCs/>
          <w:iCs/>
        </w:rPr>
      </w:pPr>
      <w:r w:rsidRPr="00F13F67">
        <w:rPr>
          <w:bCs/>
          <w:iCs/>
          <w:u w:val="single"/>
        </w:rPr>
        <w:t>Доходы</w:t>
      </w:r>
      <w:r>
        <w:rPr>
          <w:bCs/>
          <w:iCs/>
          <w:u w:val="single"/>
        </w:rPr>
        <w:t xml:space="preserve"> от использования имущества, находящегося в государственной и муниципальной собственности:</w:t>
      </w:r>
    </w:p>
    <w:p w:rsidR="00C372C6" w:rsidRPr="00731F36" w:rsidRDefault="00C372C6" w:rsidP="00731F36">
      <w:pPr>
        <w:ind w:firstLine="357"/>
        <w:jc w:val="both"/>
        <w:rPr>
          <w:bCs/>
          <w:iCs/>
        </w:rPr>
      </w:pPr>
      <w:r w:rsidRPr="00F13F67">
        <w:rPr>
          <w:bCs/>
          <w:iCs/>
        </w:rPr>
        <w:t xml:space="preserve">Доходы от использования имущества планировались на 2019г. в размере – </w:t>
      </w:r>
      <w:r>
        <w:rPr>
          <w:bCs/>
          <w:iCs/>
        </w:rPr>
        <w:t>165,7</w:t>
      </w:r>
      <w:r w:rsidRPr="00F13F67">
        <w:rPr>
          <w:bCs/>
          <w:iCs/>
        </w:rPr>
        <w:t xml:space="preserve"> тыс. руб., в про</w:t>
      </w:r>
      <w:r w:rsidR="00731F36">
        <w:rPr>
          <w:bCs/>
          <w:iCs/>
        </w:rPr>
        <w:t xml:space="preserve">цент исполнения </w:t>
      </w:r>
      <w:r>
        <w:rPr>
          <w:bCs/>
          <w:iCs/>
        </w:rPr>
        <w:t>за отчетный период составляет – 100</w:t>
      </w:r>
      <w:r w:rsidRPr="00F13F67">
        <w:rPr>
          <w:bCs/>
          <w:iCs/>
        </w:rPr>
        <w:t>,0 %.</w:t>
      </w:r>
    </w:p>
    <w:p w:rsidR="00C372C6" w:rsidRPr="009033A6" w:rsidRDefault="00C372C6" w:rsidP="00C372C6">
      <w:pPr>
        <w:numPr>
          <w:ilvl w:val="2"/>
          <w:numId w:val="3"/>
        </w:numPr>
        <w:tabs>
          <w:tab w:val="clear" w:pos="2880"/>
        </w:tabs>
        <w:ind w:left="720"/>
        <w:jc w:val="both"/>
        <w:rPr>
          <w:szCs w:val="21"/>
        </w:rPr>
      </w:pPr>
      <w:r>
        <w:rPr>
          <w:szCs w:val="21"/>
          <w:u w:val="single"/>
        </w:rPr>
        <w:t>Доходы от оказания платных услуг</w:t>
      </w:r>
    </w:p>
    <w:p w:rsidR="00C372C6" w:rsidRDefault="00C372C6" w:rsidP="00731F36">
      <w:pPr>
        <w:ind w:firstLine="720"/>
        <w:jc w:val="both"/>
      </w:pPr>
      <w:r>
        <w:t xml:space="preserve"> По данному вид</w:t>
      </w:r>
      <w:r w:rsidR="00731F36">
        <w:t xml:space="preserve">у доходов за 2019 год </w:t>
      </w:r>
      <w:r>
        <w:t>в бюджет сельского поселения «Капцегайтуйское» поступления составили 69,7 тыс. руб. - это составляет 69,7% к годовым</w:t>
      </w:r>
      <w:r w:rsidR="00731F36">
        <w:t xml:space="preserve"> назначениям (план на 2019 год -  100,00 тыс. руб.).</w:t>
      </w:r>
    </w:p>
    <w:p w:rsidR="00C372C6" w:rsidRDefault="00C372C6" w:rsidP="00731F36">
      <w:pPr>
        <w:ind w:firstLine="720"/>
        <w:jc w:val="both"/>
      </w:pPr>
      <w:r>
        <w:t xml:space="preserve">Доходы от компенсации затрат государства, в бюджет сельского </w:t>
      </w:r>
      <w:r w:rsidR="00731F36">
        <w:t xml:space="preserve">поселения </w:t>
      </w:r>
      <w:r>
        <w:t>составили 44,1 тыс. руб.- это составляет</w:t>
      </w:r>
      <w:r w:rsidR="00731F36">
        <w:t xml:space="preserve"> 154,7 %, к годовым назначениям</w:t>
      </w:r>
      <w:r>
        <w:t xml:space="preserve"> (пла</w:t>
      </w:r>
      <w:r w:rsidR="00731F36">
        <w:t>н на 2019 год – 28,5 тыс. руб.</w:t>
      </w:r>
    </w:p>
    <w:p w:rsidR="00C372C6" w:rsidRPr="00E17C7C" w:rsidRDefault="00C372C6" w:rsidP="00C372C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17C7C">
        <w:rPr>
          <w:rFonts w:ascii="Times New Roman" w:hAnsi="Times New Roman" w:cs="Times New Roman"/>
          <w:sz w:val="24"/>
          <w:szCs w:val="24"/>
        </w:rPr>
        <w:t>Основные налоговые и неналоговые платежи, повлиявшие на исполнение бюджетных назначений (в час</w:t>
      </w:r>
      <w:r>
        <w:rPr>
          <w:rFonts w:ascii="Times New Roman" w:hAnsi="Times New Roman" w:cs="Times New Roman"/>
          <w:sz w:val="24"/>
          <w:szCs w:val="24"/>
        </w:rPr>
        <w:t>ти собственных доходов), за 2019</w:t>
      </w:r>
      <w:r w:rsidRPr="00E17C7C">
        <w:rPr>
          <w:rFonts w:ascii="Times New Roman" w:hAnsi="Times New Roman" w:cs="Times New Roman"/>
          <w:sz w:val="24"/>
          <w:szCs w:val="24"/>
        </w:rPr>
        <w:t xml:space="preserve"> год приведены в Приложении № 1 к Решению Совета сельского поселения «Капцегайтуйское» «Об исполнении бюджета сельского поселения «Капцегайтуйское» муниципального района «Город Краснокаменск и Краснокаменский район» Забайкальского края за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E17C7C"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C372C6" w:rsidRDefault="00C372C6" w:rsidP="00C372C6">
      <w:pPr>
        <w:jc w:val="both"/>
      </w:pPr>
    </w:p>
    <w:p w:rsidR="00C372C6" w:rsidRPr="00C00360" w:rsidRDefault="00C372C6" w:rsidP="00731F36">
      <w:pPr>
        <w:ind w:firstLine="708"/>
        <w:jc w:val="both"/>
        <w:rPr>
          <w:b/>
        </w:rPr>
      </w:pPr>
      <w:r w:rsidRPr="00C00360">
        <w:rPr>
          <w:b/>
        </w:rPr>
        <w:t>БЕЗВОЗМЕЗДНЫЕ ПОСТУПЛЕНИЯ:</w:t>
      </w:r>
    </w:p>
    <w:p w:rsidR="00C372C6" w:rsidRPr="001162A9" w:rsidRDefault="00C372C6" w:rsidP="00731F36">
      <w:pPr>
        <w:ind w:firstLine="708"/>
        <w:jc w:val="both"/>
      </w:pPr>
      <w:r w:rsidRPr="001162A9">
        <w:t xml:space="preserve">За </w:t>
      </w:r>
      <w:r>
        <w:t>2019</w:t>
      </w:r>
      <w:r w:rsidR="00731F36">
        <w:t xml:space="preserve"> год в бюджет сельского </w:t>
      </w:r>
      <w:r w:rsidRPr="001162A9">
        <w:t>поселения поступили безвозмездные поступления от других бюджетов бюджетной системы Рос</w:t>
      </w:r>
      <w:r w:rsidR="00731F36">
        <w:t>сийской Федерации (из района) в</w:t>
      </w:r>
      <w:r w:rsidRPr="001162A9">
        <w:t xml:space="preserve"> размере </w:t>
      </w:r>
      <w:r>
        <w:t>6 035,4</w:t>
      </w:r>
      <w:r w:rsidRPr="001162A9">
        <w:t xml:space="preserve"> тыс. руб. (см. Приложение № 5 к Решению).</w:t>
      </w:r>
    </w:p>
    <w:p w:rsidR="00C372C6" w:rsidRPr="001162A9" w:rsidRDefault="00C372C6" w:rsidP="00731F36">
      <w:pPr>
        <w:jc w:val="both"/>
        <w:rPr>
          <w:rFonts w:ascii="Times New Roman CYR" w:hAnsi="Times New Roman CYR" w:cs="Times New Roman CYR"/>
        </w:rPr>
      </w:pPr>
      <w:r w:rsidRPr="001162A9">
        <w:t xml:space="preserve">            Субвенция бюджету сельского поселения на осуществления полномочий по первичному воинскому учету на территориях, где отсутствуют военные комиссариаты, поступила за </w:t>
      </w:r>
      <w:r>
        <w:t xml:space="preserve">2019 </w:t>
      </w:r>
      <w:r w:rsidRPr="001162A9">
        <w:t xml:space="preserve">год в размере – </w:t>
      </w:r>
      <w:r>
        <w:t>104,5</w:t>
      </w:r>
      <w:r w:rsidR="00731F36">
        <w:t xml:space="preserve"> </w:t>
      </w:r>
      <w:r w:rsidRPr="001162A9">
        <w:t>тыс. руб.</w:t>
      </w:r>
      <w:r w:rsidRPr="001162A9">
        <w:rPr>
          <w:rFonts w:ascii="Times New Roman CYR" w:hAnsi="Times New Roman CYR" w:cs="Times New Roman CYR"/>
        </w:rPr>
        <w:t xml:space="preserve"> </w:t>
      </w:r>
    </w:p>
    <w:p w:rsidR="00C372C6" w:rsidRPr="001162A9" w:rsidRDefault="00C372C6" w:rsidP="00731F36">
      <w:pPr>
        <w:jc w:val="both"/>
        <w:rPr>
          <w:rFonts w:ascii="Times New Roman CYR" w:hAnsi="Times New Roman CYR" w:cs="Times New Roman CYR"/>
        </w:rPr>
      </w:pPr>
      <w:r w:rsidRPr="001162A9">
        <w:rPr>
          <w:rFonts w:ascii="Times New Roman CYR" w:hAnsi="Times New Roman CYR" w:cs="Times New Roman CYR"/>
        </w:rPr>
        <w:t xml:space="preserve">          Межбюджетные трансферты, передаваемые бюджетам поселений из бюджета муниципального района на осуществление части полномочий по решению вопросов местного значения в соответств</w:t>
      </w:r>
      <w:r w:rsidR="00731F36">
        <w:rPr>
          <w:rFonts w:ascii="Times New Roman CYR" w:hAnsi="Times New Roman CYR" w:cs="Times New Roman CYR"/>
        </w:rPr>
        <w:t xml:space="preserve">ии с заключенными соглашениями </w:t>
      </w:r>
      <w:r w:rsidRPr="001162A9">
        <w:rPr>
          <w:rFonts w:ascii="Times New Roman CYR" w:hAnsi="Times New Roman CYR" w:cs="Times New Roman CYR"/>
        </w:rPr>
        <w:t xml:space="preserve">в размере – </w:t>
      </w:r>
      <w:r>
        <w:rPr>
          <w:rFonts w:ascii="Times New Roman CYR" w:hAnsi="Times New Roman CYR" w:cs="Times New Roman CYR"/>
        </w:rPr>
        <w:t>335,2</w:t>
      </w:r>
      <w:r w:rsidRPr="001162A9">
        <w:rPr>
          <w:rFonts w:ascii="Times New Roman CYR" w:hAnsi="Times New Roman CYR" w:cs="Times New Roman CYR"/>
        </w:rPr>
        <w:t xml:space="preserve"> тыс. руб.</w:t>
      </w:r>
    </w:p>
    <w:p w:rsidR="00C372C6" w:rsidRPr="001162A9" w:rsidRDefault="00C372C6" w:rsidP="00C372C6">
      <w:pPr>
        <w:jc w:val="both"/>
      </w:pPr>
      <w:r w:rsidRPr="001162A9">
        <w:t xml:space="preserve">     </w:t>
      </w:r>
      <w:r w:rsidR="00731F36">
        <w:t xml:space="preserve">     Дотация бюджету поселения </w:t>
      </w:r>
      <w:r w:rsidRPr="001162A9">
        <w:t>на выравнивание бюджетной обеспеченности поселения в размере 1</w:t>
      </w:r>
      <w:r>
        <w:t> 188,3</w:t>
      </w:r>
      <w:r w:rsidRPr="001162A9">
        <w:t xml:space="preserve"> тыс. руб.</w:t>
      </w:r>
    </w:p>
    <w:p w:rsidR="00C372C6" w:rsidRPr="001162A9" w:rsidRDefault="00C372C6" w:rsidP="00C372C6">
      <w:pPr>
        <w:jc w:val="both"/>
      </w:pPr>
      <w:r w:rsidRPr="001162A9">
        <w:t xml:space="preserve">            Прочие субсидии бюджетам сельских поселений в сумме </w:t>
      </w:r>
      <w:r>
        <w:t>333,4</w:t>
      </w:r>
      <w:r w:rsidRPr="001162A9">
        <w:t xml:space="preserve"> тыс. руб.</w:t>
      </w:r>
    </w:p>
    <w:p w:rsidR="00C372C6" w:rsidRPr="001162A9" w:rsidRDefault="00C372C6" w:rsidP="00C372C6">
      <w:pPr>
        <w:ind w:firstLine="720"/>
        <w:jc w:val="both"/>
      </w:pPr>
      <w:r w:rsidRPr="001162A9">
        <w:t>Прочие межбюджетные трансферты, передаваемые бюджету поселения из бюджета муниципального района</w:t>
      </w:r>
      <w:r w:rsidR="00731F36">
        <w:t>,</w:t>
      </w:r>
      <w:r w:rsidRPr="001162A9">
        <w:t xml:space="preserve"> поступили в размере </w:t>
      </w:r>
      <w:r>
        <w:t>4 088,1</w:t>
      </w:r>
      <w:r w:rsidRPr="001162A9">
        <w:t xml:space="preserve"> тыс. руб. (см. Приложение № 5 к Решению). </w:t>
      </w:r>
    </w:p>
    <w:p w:rsidR="00C372C6" w:rsidRPr="001162A9" w:rsidRDefault="00C372C6" w:rsidP="00C372C6">
      <w:pPr>
        <w:ind w:firstLine="720"/>
        <w:jc w:val="both"/>
      </w:pPr>
    </w:p>
    <w:p w:rsidR="00C372C6" w:rsidRPr="00167229" w:rsidRDefault="00C372C6" w:rsidP="00C372C6">
      <w:pPr>
        <w:ind w:firstLine="720"/>
        <w:jc w:val="center"/>
        <w:rPr>
          <w:b/>
          <w:u w:val="single"/>
        </w:rPr>
      </w:pPr>
      <w:r w:rsidRPr="00167229">
        <w:rPr>
          <w:b/>
          <w:u w:val="single"/>
          <w:lang w:val="en-US"/>
        </w:rPr>
        <w:t>II</w:t>
      </w:r>
      <w:r w:rsidRPr="00167229">
        <w:rPr>
          <w:b/>
          <w:u w:val="single"/>
        </w:rPr>
        <w:t>. РАСХОДНАЯ ЧАСТЬ БЮДЖЕТА</w:t>
      </w:r>
    </w:p>
    <w:p w:rsidR="00C372C6" w:rsidRDefault="00C372C6" w:rsidP="00C372C6">
      <w:pPr>
        <w:ind w:firstLine="720"/>
        <w:jc w:val="both"/>
      </w:pPr>
    </w:p>
    <w:p w:rsidR="00C372C6" w:rsidRDefault="00C372C6" w:rsidP="00C372C6">
      <w:pPr>
        <w:ind w:firstLine="720"/>
        <w:jc w:val="both"/>
      </w:pPr>
      <w:r>
        <w:t>Направление расходования бюджетных средств по экономическим статьям расходов бюджета сельского поселения «Капцегайтуйское»:</w:t>
      </w:r>
    </w:p>
    <w:p w:rsidR="00C372C6" w:rsidRPr="009C5295" w:rsidRDefault="00C372C6" w:rsidP="00731F36">
      <w:pPr>
        <w:jc w:val="both"/>
      </w:pPr>
      <w:r w:rsidRPr="009C5295">
        <w:t xml:space="preserve">- статья 210 «Оплата труда и начисления на оплату труда» -  </w:t>
      </w:r>
      <w:r>
        <w:t>4 514,3 ты</w:t>
      </w:r>
      <w:r w:rsidR="00731F36">
        <w:t xml:space="preserve">с. руб., что составило 66,9 </w:t>
      </w:r>
      <w:r>
        <w:t>% от общей суммы расходов;</w:t>
      </w:r>
    </w:p>
    <w:p w:rsidR="00C372C6" w:rsidRDefault="00C372C6" w:rsidP="00731F36">
      <w:pPr>
        <w:jc w:val="both"/>
      </w:pPr>
      <w:r w:rsidRPr="009C5295">
        <w:t>- статья 220 «</w:t>
      </w:r>
      <w:r>
        <w:t>Оплата работ, услуг»</w:t>
      </w:r>
      <w:r w:rsidRPr="009C5295">
        <w:t xml:space="preserve">» - </w:t>
      </w:r>
      <w:r>
        <w:t>758,8 тыс.</w:t>
      </w:r>
      <w:r w:rsidR="00731F36">
        <w:t xml:space="preserve"> руб. или 11,2 % от общей суммы </w:t>
      </w:r>
      <w:r>
        <w:t xml:space="preserve">расходов, в </w:t>
      </w:r>
      <w:proofErr w:type="spellStart"/>
      <w:r>
        <w:t>т.ч</w:t>
      </w:r>
      <w:proofErr w:type="spellEnd"/>
      <w:r>
        <w:t>. 86,6 тыс. руб. – расходы на коммунальные услуги;</w:t>
      </w:r>
    </w:p>
    <w:p w:rsidR="00C372C6" w:rsidRPr="00596F90" w:rsidRDefault="00C372C6" w:rsidP="00731F36">
      <w:pPr>
        <w:jc w:val="both"/>
      </w:pPr>
      <w:r w:rsidRPr="009C5295">
        <w:t>- статья 2</w:t>
      </w:r>
      <w:r>
        <w:t>5</w:t>
      </w:r>
      <w:r w:rsidRPr="009C5295">
        <w:t>0 «</w:t>
      </w:r>
      <w:r>
        <w:t>Безвозмездные и безвозвратные перечисления бюджетам</w:t>
      </w:r>
      <w:r w:rsidRPr="009C5295">
        <w:t xml:space="preserve">» - </w:t>
      </w:r>
      <w:r>
        <w:t xml:space="preserve">870,1 тыс. руб. или 12,9 % от общей суммы расходов бюджета </w:t>
      </w:r>
      <w:r w:rsidRPr="00596F90">
        <w:t xml:space="preserve">- межбюджетный трансферт на уровень </w:t>
      </w:r>
      <w:r w:rsidRPr="00596F90">
        <w:lastRenderedPageBreak/>
        <w:t>муниципального</w:t>
      </w:r>
      <w:r>
        <w:rPr>
          <w:sz w:val="21"/>
          <w:szCs w:val="21"/>
        </w:rPr>
        <w:t xml:space="preserve"> </w:t>
      </w:r>
      <w:r w:rsidR="00731F36">
        <w:t xml:space="preserve">района для осуществления </w:t>
      </w:r>
      <w:r w:rsidRPr="00596F90">
        <w:t xml:space="preserve">полномочий по процедуре формирования и исполнения бюджета сельского поселения в </w:t>
      </w:r>
      <w:r>
        <w:t xml:space="preserve">2019 </w:t>
      </w:r>
      <w:r w:rsidRPr="00596F90">
        <w:t>году;</w:t>
      </w:r>
    </w:p>
    <w:p w:rsidR="00C372C6" w:rsidRPr="00596F90" w:rsidRDefault="00C372C6" w:rsidP="00731F36">
      <w:pPr>
        <w:jc w:val="both"/>
      </w:pPr>
      <w:r>
        <w:t>- статья 264</w:t>
      </w:r>
      <w:r w:rsidRPr="00596F90">
        <w:t xml:space="preserve"> «Социальные пособия, выпл</w:t>
      </w:r>
      <w:r w:rsidR="00731F36">
        <w:t xml:space="preserve">ачиваемые организациями сектора </w:t>
      </w:r>
      <w:r w:rsidRPr="00596F90">
        <w:t xml:space="preserve">государственного управления помощи населению» - </w:t>
      </w:r>
      <w:r>
        <w:t>91,2</w:t>
      </w:r>
      <w:r w:rsidRPr="00596F90">
        <w:t xml:space="preserve"> тыс. руб. или </w:t>
      </w:r>
      <w:r>
        <w:t>1,4</w:t>
      </w:r>
      <w:r w:rsidRPr="00596F90">
        <w:t xml:space="preserve"> % от общей суммы расходов бюджета;</w:t>
      </w:r>
    </w:p>
    <w:p w:rsidR="00C372C6" w:rsidRDefault="00C372C6" w:rsidP="00731F36">
      <w:pPr>
        <w:jc w:val="both"/>
      </w:pPr>
      <w:r w:rsidRPr="00596F90">
        <w:t xml:space="preserve">- статья 290 «Прочие расходы» - </w:t>
      </w:r>
      <w:r>
        <w:t>66,3</w:t>
      </w:r>
      <w:r w:rsidRPr="00596F90">
        <w:t xml:space="preserve"> тыс. руб. или </w:t>
      </w:r>
      <w:r>
        <w:t>0,9</w:t>
      </w:r>
      <w:r w:rsidRPr="00596F90">
        <w:t xml:space="preserve"> % </w:t>
      </w:r>
      <w:r>
        <w:t>от общей суммы расходов бюджета;</w:t>
      </w:r>
    </w:p>
    <w:p w:rsidR="00C372C6" w:rsidRDefault="00C372C6" w:rsidP="00731F36">
      <w:pPr>
        <w:jc w:val="both"/>
      </w:pPr>
      <w:r>
        <w:t xml:space="preserve">- статья 340 «Увеличение стоимости материальных запасов» - 356,2 тыс. руб. или 5,3% от общей суммы расходов бюджета. </w:t>
      </w:r>
    </w:p>
    <w:p w:rsidR="00C372C6" w:rsidRPr="00596F90" w:rsidRDefault="00C372C6" w:rsidP="00731F36">
      <w:pPr>
        <w:jc w:val="both"/>
      </w:pPr>
    </w:p>
    <w:p w:rsidR="00C372C6" w:rsidRPr="005D5CC9" w:rsidRDefault="00C372C6" w:rsidP="00731F36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5CC9">
        <w:rPr>
          <w:rFonts w:ascii="Times New Roman" w:hAnsi="Times New Roman" w:cs="Times New Roman"/>
          <w:sz w:val="24"/>
          <w:szCs w:val="24"/>
        </w:rPr>
        <w:t xml:space="preserve">В Приложении № 1 к пояснительной записке приведено исполнение бюджета сельского поселения «Капцегайтуйское» по органам исполнительной власти за </w:t>
      </w:r>
      <w:r>
        <w:rPr>
          <w:rFonts w:ascii="Times New Roman" w:hAnsi="Times New Roman" w:cs="Times New Roman"/>
          <w:sz w:val="24"/>
          <w:szCs w:val="24"/>
        </w:rPr>
        <w:t xml:space="preserve">2020 </w:t>
      </w:r>
      <w:r w:rsidRPr="005D5CC9">
        <w:rPr>
          <w:rFonts w:ascii="Times New Roman" w:hAnsi="Times New Roman" w:cs="Times New Roman"/>
          <w:sz w:val="24"/>
          <w:szCs w:val="24"/>
        </w:rPr>
        <w:t>год (Раздел 0100 «Общегосударственные вопросы» - подразделы 0102 и 0104)</w:t>
      </w:r>
    </w:p>
    <w:p w:rsidR="00C372C6" w:rsidRDefault="00C372C6" w:rsidP="00731F36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72C6" w:rsidRDefault="00C372C6" w:rsidP="00731F36">
      <w:pPr>
        <w:jc w:val="both"/>
      </w:pPr>
      <w:r>
        <w:tab/>
        <w:t>В Таблице № 2 приведен укрупненный анализ исполнения бюджета сельского поселения «Капцегайтуйское»:</w:t>
      </w:r>
    </w:p>
    <w:p w:rsidR="00C372C6" w:rsidRDefault="00C372C6" w:rsidP="00C372C6">
      <w:pPr>
        <w:jc w:val="both"/>
      </w:pPr>
    </w:p>
    <w:p w:rsidR="00C372C6" w:rsidRPr="005B3389" w:rsidRDefault="00C372C6" w:rsidP="00C372C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Таблица 2. </w:t>
      </w:r>
      <w:r w:rsidRPr="005B3389">
        <w:rPr>
          <w:rFonts w:ascii="Times New Roman" w:hAnsi="Times New Roman" w:cs="Times New Roman"/>
          <w:b/>
          <w:sz w:val="22"/>
          <w:szCs w:val="22"/>
        </w:rPr>
        <w:t>АНАЛИЗ ИСПОЛ</w:t>
      </w:r>
      <w:r>
        <w:rPr>
          <w:rFonts w:ascii="Times New Roman" w:hAnsi="Times New Roman" w:cs="Times New Roman"/>
          <w:b/>
          <w:sz w:val="22"/>
          <w:szCs w:val="22"/>
        </w:rPr>
        <w:t xml:space="preserve">ЬЗОВАНИЯ ДОВЕДЕННЫХ </w:t>
      </w:r>
      <w:r w:rsidRPr="005B3389">
        <w:rPr>
          <w:rFonts w:ascii="Times New Roman" w:hAnsi="Times New Roman" w:cs="Times New Roman"/>
          <w:b/>
          <w:sz w:val="22"/>
          <w:szCs w:val="22"/>
        </w:rPr>
        <w:t>БЮДЖЕТНЫХ АССИГНОВАНИЙ</w:t>
      </w:r>
    </w:p>
    <w:p w:rsidR="00C372C6" w:rsidRPr="005B3389" w:rsidRDefault="00C372C6" w:rsidP="00C372C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5B3389">
        <w:rPr>
          <w:rFonts w:ascii="Times New Roman" w:hAnsi="Times New Roman" w:cs="Times New Roman"/>
          <w:b/>
          <w:sz w:val="22"/>
          <w:szCs w:val="22"/>
        </w:rPr>
        <w:t xml:space="preserve"> ПО РАЗДЕЛАМ ФУНКЦИОНАЛЬНОЙ КЛАССИФИКАЦИИ РАСХОДОВ</w:t>
      </w:r>
    </w:p>
    <w:p w:rsidR="00C372C6" w:rsidRDefault="00C372C6" w:rsidP="00C372C6">
      <w:pPr>
        <w:jc w:val="right"/>
      </w:pP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в тыс. руб.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139"/>
        <w:gridCol w:w="1129"/>
        <w:gridCol w:w="1080"/>
        <w:gridCol w:w="972"/>
        <w:gridCol w:w="3420"/>
      </w:tblGrid>
      <w:tr w:rsidR="00C372C6" w:rsidTr="00C372C6">
        <w:tc>
          <w:tcPr>
            <w:tcW w:w="2340" w:type="dxa"/>
            <w:shd w:val="clear" w:color="auto" w:fill="auto"/>
          </w:tcPr>
          <w:p w:rsidR="00C372C6" w:rsidRPr="00E43F8A" w:rsidRDefault="00C372C6" w:rsidP="00C372C6">
            <w:pPr>
              <w:ind w:left="-108" w:righ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C372C6" w:rsidRPr="00E43F8A" w:rsidRDefault="00C372C6" w:rsidP="00C372C6">
            <w:pPr>
              <w:ind w:left="-108" w:righ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C372C6" w:rsidRPr="00E43F8A" w:rsidRDefault="00C372C6" w:rsidP="00C372C6">
            <w:pPr>
              <w:tabs>
                <w:tab w:val="left" w:pos="0"/>
              </w:tabs>
              <w:ind w:left="-108" w:righ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C372C6" w:rsidRPr="00E43F8A" w:rsidRDefault="00C372C6" w:rsidP="00C372C6">
            <w:pPr>
              <w:tabs>
                <w:tab w:val="left" w:pos="0"/>
              </w:tabs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43F8A">
              <w:rPr>
                <w:rFonts w:ascii="Arial Narrow" w:hAnsi="Arial Narrow" w:cs="Arial"/>
                <w:sz w:val="20"/>
                <w:szCs w:val="20"/>
              </w:rPr>
              <w:t>Раздел/подраздел</w:t>
            </w:r>
          </w:p>
          <w:p w:rsidR="00C372C6" w:rsidRPr="00E43F8A" w:rsidRDefault="00C372C6" w:rsidP="00C372C6">
            <w:pPr>
              <w:tabs>
                <w:tab w:val="left" w:pos="0"/>
              </w:tabs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43F8A">
              <w:rPr>
                <w:rFonts w:ascii="Arial Narrow" w:hAnsi="Arial Narrow" w:cs="Arial"/>
                <w:sz w:val="20"/>
                <w:szCs w:val="20"/>
              </w:rPr>
              <w:t xml:space="preserve"> бюджета</w:t>
            </w:r>
          </w:p>
          <w:p w:rsidR="00C372C6" w:rsidRPr="00E43F8A" w:rsidRDefault="00C372C6" w:rsidP="00C372C6">
            <w:pPr>
              <w:ind w:lef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C372C6" w:rsidRPr="00E43F8A" w:rsidRDefault="00C372C6" w:rsidP="00C372C6">
            <w:pPr>
              <w:ind w:lef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C372C6" w:rsidRPr="00E43F8A" w:rsidRDefault="00C372C6" w:rsidP="00C372C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C372C6" w:rsidRPr="00E43F8A" w:rsidRDefault="00C372C6" w:rsidP="00C372C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43F8A">
              <w:rPr>
                <w:rFonts w:ascii="Arial Narrow" w:hAnsi="Arial Narrow" w:cs="Arial"/>
                <w:sz w:val="20"/>
                <w:szCs w:val="20"/>
              </w:rPr>
              <w:t>Уточненный бюджет на</w:t>
            </w:r>
          </w:p>
          <w:p w:rsidR="00C372C6" w:rsidRPr="00E43F8A" w:rsidRDefault="00C372C6" w:rsidP="00C372C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2019</w:t>
            </w:r>
            <w:r w:rsidRPr="00E43F8A">
              <w:rPr>
                <w:rFonts w:ascii="Arial Narrow" w:hAnsi="Arial Narrow" w:cs="Arial"/>
                <w:sz w:val="20"/>
                <w:szCs w:val="20"/>
              </w:rPr>
              <w:t>г.</w:t>
            </w:r>
          </w:p>
        </w:tc>
        <w:tc>
          <w:tcPr>
            <w:tcW w:w="1129" w:type="dxa"/>
            <w:shd w:val="clear" w:color="auto" w:fill="auto"/>
          </w:tcPr>
          <w:p w:rsidR="00C372C6" w:rsidRPr="00E43F8A" w:rsidRDefault="00C372C6" w:rsidP="00C372C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C372C6" w:rsidRPr="00E43F8A" w:rsidRDefault="00C372C6" w:rsidP="00C372C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proofErr w:type="gramStart"/>
            <w:r w:rsidRPr="00E43F8A">
              <w:rPr>
                <w:rFonts w:ascii="Arial Narrow" w:hAnsi="Arial Narrow" w:cs="Arial"/>
                <w:sz w:val="20"/>
                <w:szCs w:val="20"/>
              </w:rPr>
              <w:t>Исполне-ние</w:t>
            </w:r>
            <w:proofErr w:type="spellEnd"/>
            <w:proofErr w:type="gramEnd"/>
          </w:p>
          <w:p w:rsidR="00C372C6" w:rsidRPr="00E43F8A" w:rsidRDefault="00C372C6" w:rsidP="00C372C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43F8A">
              <w:rPr>
                <w:rFonts w:ascii="Arial Narrow" w:hAnsi="Arial Narrow" w:cs="Arial"/>
                <w:sz w:val="20"/>
                <w:szCs w:val="20"/>
              </w:rPr>
              <w:t xml:space="preserve">бюджета </w:t>
            </w:r>
          </w:p>
          <w:p w:rsidR="00C372C6" w:rsidRPr="00E43F8A" w:rsidRDefault="00C372C6" w:rsidP="00C372C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43F8A">
              <w:rPr>
                <w:rFonts w:ascii="Arial Narrow" w:hAnsi="Arial Narrow" w:cs="Arial"/>
                <w:sz w:val="20"/>
                <w:szCs w:val="20"/>
              </w:rPr>
              <w:t xml:space="preserve"> за </w:t>
            </w:r>
            <w:r>
              <w:rPr>
                <w:rFonts w:ascii="Arial Narrow" w:hAnsi="Arial Narrow" w:cs="Arial"/>
                <w:sz w:val="20"/>
                <w:szCs w:val="20"/>
              </w:rPr>
              <w:t>2019г.</w:t>
            </w:r>
          </w:p>
          <w:p w:rsidR="00C372C6" w:rsidRPr="00E43F8A" w:rsidRDefault="00C372C6" w:rsidP="00C372C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372C6" w:rsidRPr="00E43F8A" w:rsidRDefault="00C372C6" w:rsidP="00C372C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C372C6" w:rsidRPr="00E43F8A" w:rsidRDefault="00C372C6" w:rsidP="00C372C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43F8A">
              <w:rPr>
                <w:rFonts w:ascii="Arial Narrow" w:hAnsi="Arial Narrow" w:cs="Arial"/>
                <w:sz w:val="20"/>
                <w:szCs w:val="20"/>
              </w:rPr>
              <w:t>Остаток</w:t>
            </w:r>
          </w:p>
          <w:p w:rsidR="00C372C6" w:rsidRPr="00E43F8A" w:rsidRDefault="00C372C6" w:rsidP="00C372C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E43F8A">
              <w:rPr>
                <w:rFonts w:ascii="Arial Narrow" w:hAnsi="Arial Narrow" w:cs="Arial"/>
                <w:sz w:val="20"/>
                <w:szCs w:val="20"/>
              </w:rPr>
              <w:t>ассигно</w:t>
            </w:r>
            <w:proofErr w:type="spellEnd"/>
            <w:r w:rsidRPr="00E43F8A">
              <w:rPr>
                <w:rFonts w:ascii="Arial Narrow" w:hAnsi="Arial Narrow" w:cs="Arial"/>
                <w:sz w:val="20"/>
                <w:szCs w:val="20"/>
              </w:rPr>
              <w:t>-</w:t>
            </w:r>
          </w:p>
          <w:p w:rsidR="00C372C6" w:rsidRPr="00E43F8A" w:rsidRDefault="00C372C6" w:rsidP="00C372C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E43F8A">
              <w:rPr>
                <w:rFonts w:ascii="Arial Narrow" w:hAnsi="Arial Narrow" w:cs="Arial"/>
                <w:sz w:val="20"/>
                <w:szCs w:val="20"/>
              </w:rPr>
              <w:t>ваний</w:t>
            </w:r>
            <w:proofErr w:type="spellEnd"/>
          </w:p>
        </w:tc>
        <w:tc>
          <w:tcPr>
            <w:tcW w:w="972" w:type="dxa"/>
            <w:shd w:val="clear" w:color="auto" w:fill="auto"/>
          </w:tcPr>
          <w:p w:rsidR="00C372C6" w:rsidRPr="00E43F8A" w:rsidRDefault="00C372C6" w:rsidP="00C372C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C372C6" w:rsidRPr="00E43F8A" w:rsidRDefault="00C372C6" w:rsidP="00C372C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43F8A">
              <w:rPr>
                <w:rFonts w:ascii="Arial Narrow" w:hAnsi="Arial Narrow" w:cs="Arial"/>
                <w:sz w:val="20"/>
                <w:szCs w:val="20"/>
              </w:rPr>
              <w:t>Процент</w:t>
            </w:r>
          </w:p>
          <w:p w:rsidR="00C372C6" w:rsidRPr="00E43F8A" w:rsidRDefault="00C372C6" w:rsidP="00C372C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E43F8A">
              <w:rPr>
                <w:rFonts w:ascii="Arial Narrow" w:hAnsi="Arial Narrow" w:cs="Arial"/>
                <w:sz w:val="20"/>
                <w:szCs w:val="20"/>
              </w:rPr>
              <w:t>исполне-ния</w:t>
            </w:r>
            <w:proofErr w:type="spellEnd"/>
          </w:p>
        </w:tc>
        <w:tc>
          <w:tcPr>
            <w:tcW w:w="3420" w:type="dxa"/>
            <w:shd w:val="clear" w:color="auto" w:fill="auto"/>
          </w:tcPr>
          <w:p w:rsidR="00C372C6" w:rsidRPr="00E43F8A" w:rsidRDefault="00C372C6" w:rsidP="00C372C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C372C6" w:rsidRPr="00E43F8A" w:rsidRDefault="00C372C6" w:rsidP="00C372C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C372C6" w:rsidRPr="00E43F8A" w:rsidRDefault="00C372C6" w:rsidP="00C372C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C372C6" w:rsidRPr="00E43F8A" w:rsidRDefault="00C372C6" w:rsidP="00C372C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43F8A">
              <w:rPr>
                <w:rFonts w:ascii="Arial Narrow" w:hAnsi="Arial Narrow" w:cs="Arial"/>
                <w:sz w:val="20"/>
                <w:szCs w:val="20"/>
              </w:rPr>
              <w:t>Примечание</w:t>
            </w:r>
          </w:p>
        </w:tc>
      </w:tr>
      <w:tr w:rsidR="00C372C6" w:rsidRPr="00E43F8A" w:rsidTr="00731F36">
        <w:trPr>
          <w:trHeight w:val="2824"/>
        </w:trPr>
        <w:tc>
          <w:tcPr>
            <w:tcW w:w="2340" w:type="dxa"/>
            <w:shd w:val="clear" w:color="auto" w:fill="auto"/>
          </w:tcPr>
          <w:p w:rsidR="00C372C6" w:rsidRPr="00E43F8A" w:rsidRDefault="00C372C6" w:rsidP="00C372C6">
            <w:pPr>
              <w:jc w:val="center"/>
              <w:rPr>
                <w:rFonts w:ascii="Arial Narrow" w:hAnsi="Arial Narrow"/>
              </w:rPr>
            </w:pPr>
          </w:p>
          <w:p w:rsidR="00C372C6" w:rsidRPr="00E43F8A" w:rsidRDefault="00731F36" w:rsidP="00C372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0100 </w:t>
            </w:r>
            <w:r w:rsidR="00C372C6" w:rsidRPr="00E43F8A">
              <w:rPr>
                <w:rFonts w:ascii="Arial Narrow" w:hAnsi="Arial Narrow"/>
                <w:sz w:val="22"/>
                <w:szCs w:val="22"/>
              </w:rPr>
              <w:t>ОБЩЕГОСУДАРСТ-</w:t>
            </w:r>
          </w:p>
          <w:p w:rsidR="00C372C6" w:rsidRPr="00E43F8A" w:rsidRDefault="00C372C6" w:rsidP="00C372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43F8A">
              <w:rPr>
                <w:rFonts w:ascii="Arial Narrow" w:hAnsi="Arial Narrow"/>
                <w:sz w:val="22"/>
                <w:szCs w:val="22"/>
              </w:rPr>
              <w:t>ВЕННЫЕ ВОПРОСЫ</w:t>
            </w:r>
          </w:p>
          <w:p w:rsidR="00C372C6" w:rsidRPr="00E43F8A" w:rsidRDefault="00C372C6" w:rsidP="00C372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9" w:type="dxa"/>
            <w:shd w:val="clear" w:color="auto" w:fill="auto"/>
          </w:tcPr>
          <w:p w:rsidR="00C372C6" w:rsidRPr="00E43F8A" w:rsidRDefault="00C372C6" w:rsidP="00C372C6">
            <w:pPr>
              <w:jc w:val="center"/>
              <w:rPr>
                <w:rFonts w:ascii="Arial Narrow" w:hAnsi="Arial Narrow"/>
              </w:rPr>
            </w:pPr>
          </w:p>
          <w:p w:rsidR="00C372C6" w:rsidRPr="00E43F8A" w:rsidRDefault="00C372C6" w:rsidP="00C372C6">
            <w:pPr>
              <w:jc w:val="center"/>
              <w:rPr>
                <w:rFonts w:ascii="Arial Narrow" w:hAnsi="Arial Narrow"/>
              </w:rPr>
            </w:pPr>
          </w:p>
          <w:p w:rsidR="00C372C6" w:rsidRPr="00E43F8A" w:rsidRDefault="00C372C6" w:rsidP="00C372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5 294,7</w:t>
            </w:r>
          </w:p>
          <w:p w:rsidR="00C372C6" w:rsidRPr="00E43F8A" w:rsidRDefault="00C372C6" w:rsidP="00C372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9" w:type="dxa"/>
            <w:shd w:val="clear" w:color="auto" w:fill="auto"/>
          </w:tcPr>
          <w:p w:rsidR="00C372C6" w:rsidRPr="00E43F8A" w:rsidRDefault="00C372C6" w:rsidP="00C372C6">
            <w:pPr>
              <w:jc w:val="center"/>
              <w:rPr>
                <w:rFonts w:ascii="Arial Narrow" w:hAnsi="Arial Narrow"/>
              </w:rPr>
            </w:pPr>
          </w:p>
          <w:p w:rsidR="00C372C6" w:rsidRPr="00E43F8A" w:rsidRDefault="00C372C6" w:rsidP="00C372C6">
            <w:pPr>
              <w:jc w:val="center"/>
              <w:rPr>
                <w:rFonts w:ascii="Arial Narrow" w:hAnsi="Arial Narrow"/>
              </w:rPr>
            </w:pPr>
          </w:p>
          <w:p w:rsidR="00C372C6" w:rsidRPr="00E43F8A" w:rsidRDefault="00C372C6" w:rsidP="00C372C6">
            <w:pPr>
              <w:ind w:left="-28" w:firstLine="2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5 076,0</w:t>
            </w:r>
          </w:p>
          <w:p w:rsidR="00C372C6" w:rsidRPr="00E43F8A" w:rsidRDefault="00C372C6" w:rsidP="00C372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80" w:type="dxa"/>
            <w:shd w:val="clear" w:color="auto" w:fill="auto"/>
          </w:tcPr>
          <w:p w:rsidR="00C372C6" w:rsidRPr="00E43F8A" w:rsidRDefault="00C372C6" w:rsidP="00C372C6">
            <w:pPr>
              <w:jc w:val="center"/>
              <w:rPr>
                <w:rFonts w:ascii="Arial Narrow" w:hAnsi="Arial Narrow"/>
              </w:rPr>
            </w:pPr>
          </w:p>
          <w:p w:rsidR="00C372C6" w:rsidRPr="00E43F8A" w:rsidRDefault="00C372C6" w:rsidP="00C372C6">
            <w:pPr>
              <w:jc w:val="center"/>
              <w:rPr>
                <w:rFonts w:ascii="Arial Narrow" w:hAnsi="Arial Narrow"/>
              </w:rPr>
            </w:pPr>
          </w:p>
          <w:p w:rsidR="00C372C6" w:rsidRPr="00E43F8A" w:rsidRDefault="00C372C6" w:rsidP="00C372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218,7</w:t>
            </w:r>
          </w:p>
          <w:p w:rsidR="00C372C6" w:rsidRPr="00E43F8A" w:rsidRDefault="00C372C6" w:rsidP="00C372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72" w:type="dxa"/>
            <w:shd w:val="clear" w:color="auto" w:fill="auto"/>
          </w:tcPr>
          <w:p w:rsidR="00C372C6" w:rsidRPr="00E43F8A" w:rsidRDefault="00C372C6" w:rsidP="00C372C6">
            <w:pPr>
              <w:jc w:val="center"/>
              <w:rPr>
                <w:rFonts w:ascii="Arial Narrow" w:hAnsi="Arial Narrow"/>
              </w:rPr>
            </w:pPr>
          </w:p>
          <w:p w:rsidR="00C372C6" w:rsidRPr="00E43F8A" w:rsidRDefault="00C372C6" w:rsidP="00C372C6">
            <w:pPr>
              <w:jc w:val="center"/>
              <w:rPr>
                <w:rFonts w:ascii="Arial Narrow" w:hAnsi="Arial Narrow"/>
              </w:rPr>
            </w:pPr>
          </w:p>
          <w:p w:rsidR="00C372C6" w:rsidRPr="00E43F8A" w:rsidRDefault="00C372C6" w:rsidP="00C372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95,9</w:t>
            </w:r>
          </w:p>
          <w:p w:rsidR="00C372C6" w:rsidRPr="00E43F8A" w:rsidRDefault="00C372C6" w:rsidP="00C372C6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  <w:shd w:val="clear" w:color="auto" w:fill="auto"/>
          </w:tcPr>
          <w:p w:rsidR="00C372C6" w:rsidRDefault="00C372C6" w:rsidP="00C372C6">
            <w:pPr>
              <w:rPr>
                <w:rFonts w:ascii="Arial Narrow" w:hAnsi="Arial Narrow"/>
                <w:sz w:val="21"/>
                <w:szCs w:val="21"/>
              </w:rPr>
            </w:pPr>
          </w:p>
          <w:p w:rsidR="00C372C6" w:rsidRDefault="00C372C6" w:rsidP="00C372C6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E43F8A">
              <w:rPr>
                <w:rFonts w:ascii="Arial Narrow" w:hAnsi="Arial Narrow"/>
                <w:sz w:val="21"/>
                <w:szCs w:val="21"/>
              </w:rPr>
              <w:t>Расшифровка расходов по органам исполнительной власти приведена в Приложе</w:t>
            </w:r>
            <w:r>
              <w:rPr>
                <w:rFonts w:ascii="Arial Narrow" w:hAnsi="Arial Narrow"/>
                <w:sz w:val="21"/>
                <w:szCs w:val="21"/>
              </w:rPr>
              <w:t>нии № 1 к пояснительной записке – 955,4 тыс. руб.</w:t>
            </w:r>
          </w:p>
          <w:p w:rsidR="00C372C6" w:rsidRDefault="00C372C6" w:rsidP="00C372C6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в том числе:</w:t>
            </w:r>
          </w:p>
          <w:p w:rsidR="00C372C6" w:rsidRDefault="00C372C6" w:rsidP="00C372C6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85,7</w:t>
            </w:r>
            <w:r w:rsidRPr="0039427F">
              <w:rPr>
                <w:rFonts w:ascii="Arial Narrow" w:hAnsi="Arial Narrow"/>
                <w:sz w:val="21"/>
                <w:szCs w:val="21"/>
              </w:rPr>
              <w:t xml:space="preserve"> тыс. руб. - межбюдже</w:t>
            </w:r>
            <w:r w:rsidR="00731F36">
              <w:rPr>
                <w:rFonts w:ascii="Arial Narrow" w:hAnsi="Arial Narrow"/>
                <w:sz w:val="21"/>
                <w:szCs w:val="21"/>
              </w:rPr>
              <w:t>тный трансферт на осуществление</w:t>
            </w:r>
            <w:r w:rsidRPr="0039427F">
              <w:rPr>
                <w:rFonts w:ascii="Arial Narrow" w:hAnsi="Arial Narrow"/>
                <w:sz w:val="21"/>
                <w:szCs w:val="21"/>
              </w:rPr>
              <w:t xml:space="preserve"> части полномочий по вопросам местного значения муниципального рай</w:t>
            </w:r>
            <w:r w:rsidR="00731F36">
              <w:rPr>
                <w:rFonts w:ascii="Arial Narrow" w:hAnsi="Arial Narrow"/>
                <w:sz w:val="21"/>
                <w:szCs w:val="21"/>
              </w:rPr>
              <w:t xml:space="preserve">она при их передаче на уровень </w:t>
            </w:r>
            <w:r w:rsidRPr="0039427F">
              <w:rPr>
                <w:rFonts w:ascii="Arial Narrow" w:hAnsi="Arial Narrow"/>
                <w:sz w:val="21"/>
                <w:szCs w:val="21"/>
              </w:rPr>
              <w:t>поселений в соответствии с заключенными соглашениями</w:t>
            </w:r>
            <w:r w:rsidR="00731F36">
              <w:rPr>
                <w:rFonts w:ascii="Arial Narrow" w:hAnsi="Arial Narrow"/>
                <w:sz w:val="21"/>
                <w:szCs w:val="21"/>
              </w:rPr>
              <w:t>;</w:t>
            </w:r>
          </w:p>
          <w:p w:rsidR="00C372C6" w:rsidRPr="00EF7EAA" w:rsidRDefault="00C372C6" w:rsidP="00C372C6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36,6 тыс. руб. –</w:t>
            </w:r>
            <w:r w:rsidR="00731F36">
              <w:rPr>
                <w:rFonts w:ascii="Arial Narrow" w:hAnsi="Arial Narrow" w:cs="Times New Roman CYR"/>
                <w:sz w:val="21"/>
                <w:szCs w:val="21"/>
              </w:rPr>
              <w:t xml:space="preserve">  </w:t>
            </w:r>
            <w:proofErr w:type="spellStart"/>
            <w:r w:rsidR="00731F36">
              <w:rPr>
                <w:rFonts w:ascii="Arial Narrow" w:hAnsi="Arial Narrow" w:cs="Times New Roman CYR"/>
                <w:sz w:val="21"/>
                <w:szCs w:val="21"/>
              </w:rPr>
              <w:t>софинансирование</w:t>
            </w:r>
            <w:proofErr w:type="spellEnd"/>
            <w:r w:rsidR="00731F36">
              <w:rPr>
                <w:rFonts w:ascii="Arial Narrow" w:hAnsi="Arial Narrow" w:cs="Times New Roman CYR"/>
                <w:sz w:val="21"/>
                <w:szCs w:val="21"/>
              </w:rPr>
              <w:t xml:space="preserve"> </w:t>
            </w:r>
            <w:r>
              <w:rPr>
                <w:rFonts w:ascii="Arial Narrow" w:hAnsi="Arial Narrow" w:cs="Times New Roman CYR"/>
                <w:sz w:val="21"/>
                <w:szCs w:val="21"/>
              </w:rPr>
              <w:t>на частичную компенсацию дополнительных расходов на повышение оплаты туд</w:t>
            </w:r>
            <w:r w:rsidR="00731F36">
              <w:rPr>
                <w:rFonts w:ascii="Arial Narrow" w:hAnsi="Arial Narrow" w:cs="Times New Roman CYR"/>
                <w:sz w:val="21"/>
                <w:szCs w:val="21"/>
              </w:rPr>
              <w:t>а работников бюджетной сферы;</w:t>
            </w:r>
          </w:p>
          <w:p w:rsidR="00C372C6" w:rsidRPr="0039427F" w:rsidRDefault="00C372C6" w:rsidP="00C372C6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3 881,8 </w:t>
            </w:r>
            <w:r w:rsidRPr="0039427F">
              <w:rPr>
                <w:rFonts w:ascii="Arial Narrow" w:hAnsi="Arial Narrow"/>
                <w:sz w:val="21"/>
                <w:szCs w:val="21"/>
              </w:rPr>
              <w:t>тыс. руб.-  расходы на содержание админ</w:t>
            </w:r>
            <w:r w:rsidR="00731F36">
              <w:rPr>
                <w:rFonts w:ascii="Arial Narrow" w:hAnsi="Arial Narrow"/>
                <w:sz w:val="21"/>
                <w:szCs w:val="21"/>
              </w:rPr>
              <w:t>истративно-хозяйственной группы</w:t>
            </w:r>
          </w:p>
          <w:p w:rsidR="00C372C6" w:rsidRPr="0039427F" w:rsidRDefault="00C372C6" w:rsidP="00C372C6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39427F">
              <w:rPr>
                <w:rFonts w:ascii="Arial Narrow" w:hAnsi="Arial Narrow"/>
                <w:sz w:val="21"/>
                <w:szCs w:val="21"/>
              </w:rPr>
              <w:t>в том числе:</w:t>
            </w:r>
          </w:p>
          <w:p w:rsidR="00C372C6" w:rsidRDefault="00731F36" w:rsidP="00C372C6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19"/>
                <w:szCs w:val="19"/>
              </w:rPr>
              <w:t xml:space="preserve">171,6 </w:t>
            </w:r>
            <w:r w:rsidR="00C372C6">
              <w:rPr>
                <w:rFonts w:ascii="Arial Narrow" w:hAnsi="Arial Narrow"/>
                <w:sz w:val="19"/>
                <w:szCs w:val="19"/>
              </w:rPr>
              <w:t xml:space="preserve">тыс. руб.- </w:t>
            </w:r>
            <w:r w:rsidR="00C372C6" w:rsidRPr="0039427F">
              <w:rPr>
                <w:rFonts w:ascii="Arial Narrow" w:hAnsi="Arial Narrow"/>
                <w:sz w:val="21"/>
                <w:szCs w:val="21"/>
              </w:rPr>
              <w:t>межбюджет</w:t>
            </w:r>
            <w:r>
              <w:rPr>
                <w:rFonts w:ascii="Arial Narrow" w:hAnsi="Arial Narrow"/>
                <w:sz w:val="21"/>
                <w:szCs w:val="21"/>
              </w:rPr>
              <w:t xml:space="preserve">ный трансферт на осуществление </w:t>
            </w:r>
            <w:r w:rsidR="00C372C6" w:rsidRPr="0039427F">
              <w:rPr>
                <w:rFonts w:ascii="Arial Narrow" w:hAnsi="Arial Narrow"/>
                <w:sz w:val="21"/>
                <w:szCs w:val="21"/>
              </w:rPr>
              <w:t>части полномочий по вопросам местного зна</w:t>
            </w:r>
            <w:r>
              <w:rPr>
                <w:rFonts w:ascii="Arial Narrow" w:hAnsi="Arial Narrow"/>
                <w:sz w:val="21"/>
                <w:szCs w:val="21"/>
              </w:rPr>
              <w:t xml:space="preserve">чения муниципального района при их передаче на уровень </w:t>
            </w:r>
            <w:r w:rsidR="00C372C6" w:rsidRPr="0039427F">
              <w:rPr>
                <w:rFonts w:ascii="Arial Narrow" w:hAnsi="Arial Narrow"/>
                <w:sz w:val="21"/>
                <w:szCs w:val="21"/>
              </w:rPr>
              <w:t>поселений в соответствии с заключенными соглашениями</w:t>
            </w:r>
            <w:r w:rsidR="00C372C6">
              <w:rPr>
                <w:rFonts w:ascii="Arial Narrow" w:hAnsi="Arial Narrow"/>
                <w:sz w:val="21"/>
                <w:szCs w:val="21"/>
              </w:rPr>
              <w:t>.</w:t>
            </w:r>
          </w:p>
          <w:p w:rsidR="00C372C6" w:rsidRPr="00EF7EAA" w:rsidRDefault="00C372C6" w:rsidP="00C372C6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lastRenderedPageBreak/>
              <w:t>296,2 тыс. руб. –</w:t>
            </w:r>
            <w:r w:rsidR="00731F36">
              <w:rPr>
                <w:rFonts w:ascii="Arial Narrow" w:hAnsi="Arial Narrow" w:cs="Times New Roman CYR"/>
                <w:sz w:val="21"/>
                <w:szCs w:val="21"/>
              </w:rPr>
              <w:t xml:space="preserve">  </w:t>
            </w:r>
            <w:proofErr w:type="spellStart"/>
            <w:r w:rsidR="00731F36">
              <w:rPr>
                <w:rFonts w:ascii="Arial Narrow" w:hAnsi="Arial Narrow" w:cs="Times New Roman CYR"/>
                <w:sz w:val="21"/>
                <w:szCs w:val="21"/>
              </w:rPr>
              <w:t>софинансирование</w:t>
            </w:r>
            <w:proofErr w:type="spellEnd"/>
            <w:r w:rsidR="00731F36">
              <w:rPr>
                <w:rFonts w:ascii="Arial Narrow" w:hAnsi="Arial Narrow" w:cs="Times New Roman CYR"/>
                <w:sz w:val="21"/>
                <w:szCs w:val="21"/>
              </w:rPr>
              <w:t xml:space="preserve"> </w:t>
            </w:r>
            <w:r>
              <w:rPr>
                <w:rFonts w:ascii="Arial Narrow" w:hAnsi="Arial Narrow" w:cs="Times New Roman CYR"/>
                <w:sz w:val="21"/>
                <w:szCs w:val="21"/>
              </w:rPr>
              <w:t>на частичную компенсацию дополнительных расходов на повышение оплаты туда работников бюджетной сферы.</w:t>
            </w:r>
          </w:p>
          <w:p w:rsidR="00C372C6" w:rsidRPr="00F0641D" w:rsidRDefault="00C372C6" w:rsidP="00C372C6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F0641D">
              <w:rPr>
                <w:rFonts w:ascii="Arial Narrow" w:hAnsi="Arial Narrow"/>
                <w:sz w:val="21"/>
                <w:szCs w:val="21"/>
              </w:rPr>
              <w:t>Межбюджетны</w:t>
            </w:r>
            <w:r>
              <w:rPr>
                <w:rFonts w:ascii="Arial Narrow" w:hAnsi="Arial Narrow"/>
                <w:sz w:val="21"/>
                <w:szCs w:val="21"/>
              </w:rPr>
              <w:t>й</w:t>
            </w:r>
            <w:r w:rsidRPr="00F0641D">
              <w:rPr>
                <w:rFonts w:ascii="Arial Narrow" w:hAnsi="Arial Narrow"/>
                <w:sz w:val="21"/>
                <w:szCs w:val="21"/>
              </w:rPr>
              <w:t xml:space="preserve"> трансферт н</w:t>
            </w:r>
            <w:r>
              <w:rPr>
                <w:rFonts w:ascii="Arial Narrow" w:hAnsi="Arial Narrow"/>
                <w:sz w:val="21"/>
                <w:szCs w:val="21"/>
              </w:rPr>
              <w:t>а уровень му</w:t>
            </w:r>
            <w:r w:rsidR="00731F36">
              <w:rPr>
                <w:rFonts w:ascii="Arial Narrow" w:hAnsi="Arial Narrow"/>
                <w:sz w:val="21"/>
                <w:szCs w:val="21"/>
              </w:rPr>
              <w:t>ниципального района в</w:t>
            </w:r>
            <w:r>
              <w:rPr>
                <w:rFonts w:ascii="Arial Narrow" w:hAnsi="Arial Narrow"/>
                <w:sz w:val="21"/>
                <w:szCs w:val="21"/>
              </w:rPr>
              <w:t xml:space="preserve"> размере </w:t>
            </w:r>
          </w:p>
          <w:p w:rsidR="00C372C6" w:rsidRPr="00C22883" w:rsidRDefault="00C372C6" w:rsidP="00C372C6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238,8</w:t>
            </w:r>
            <w:r w:rsidR="00731F36">
              <w:rPr>
                <w:rFonts w:ascii="Arial Narrow" w:hAnsi="Arial Narrow"/>
                <w:sz w:val="21"/>
                <w:szCs w:val="21"/>
              </w:rPr>
              <w:t xml:space="preserve"> тыс. руб. – трансферт </w:t>
            </w:r>
            <w:proofErr w:type="spellStart"/>
            <w:proofErr w:type="gramStart"/>
            <w:r w:rsidRPr="00C22883">
              <w:rPr>
                <w:rFonts w:ascii="Arial Narrow" w:hAnsi="Arial Narrow"/>
                <w:sz w:val="21"/>
                <w:szCs w:val="21"/>
              </w:rPr>
              <w:t>муници</w:t>
            </w:r>
            <w:r>
              <w:rPr>
                <w:rFonts w:ascii="Arial Narrow" w:hAnsi="Arial Narrow"/>
                <w:sz w:val="21"/>
                <w:szCs w:val="21"/>
              </w:rPr>
              <w:t>-пальному</w:t>
            </w:r>
            <w:proofErr w:type="spellEnd"/>
            <w:proofErr w:type="gramEnd"/>
            <w:r>
              <w:rPr>
                <w:rFonts w:ascii="Arial Narrow" w:hAnsi="Arial Narrow"/>
                <w:sz w:val="21"/>
                <w:szCs w:val="21"/>
              </w:rPr>
              <w:t xml:space="preserve"> району для осуществле</w:t>
            </w:r>
            <w:r w:rsidR="00731F36">
              <w:rPr>
                <w:rFonts w:ascii="Arial Narrow" w:hAnsi="Arial Narrow"/>
                <w:sz w:val="21"/>
                <w:szCs w:val="21"/>
              </w:rPr>
              <w:t xml:space="preserve">ния </w:t>
            </w:r>
            <w:r w:rsidRPr="00C22883">
              <w:rPr>
                <w:rFonts w:ascii="Arial Narrow" w:hAnsi="Arial Narrow"/>
                <w:sz w:val="21"/>
                <w:szCs w:val="21"/>
              </w:rPr>
              <w:t>полномочий по процедуре</w:t>
            </w:r>
            <w:r w:rsidR="00731F36">
              <w:rPr>
                <w:rFonts w:ascii="Arial Narrow" w:hAnsi="Arial Narrow"/>
                <w:sz w:val="21"/>
                <w:szCs w:val="21"/>
              </w:rPr>
              <w:t xml:space="preserve"> формирования и исполнения бюд</w:t>
            </w:r>
            <w:r w:rsidRPr="00C22883">
              <w:rPr>
                <w:rFonts w:ascii="Arial Narrow" w:hAnsi="Arial Narrow"/>
                <w:sz w:val="21"/>
                <w:szCs w:val="21"/>
              </w:rPr>
              <w:t>жета сельского поселения.</w:t>
            </w:r>
          </w:p>
          <w:p w:rsidR="00C372C6" w:rsidRPr="00757A6C" w:rsidRDefault="00C372C6" w:rsidP="00C372C6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C372C6" w:rsidRPr="00E43F8A" w:rsidTr="00731F36">
        <w:trPr>
          <w:trHeight w:val="1649"/>
        </w:trPr>
        <w:tc>
          <w:tcPr>
            <w:tcW w:w="2340" w:type="dxa"/>
            <w:shd w:val="clear" w:color="auto" w:fill="auto"/>
            <w:vAlign w:val="center"/>
          </w:tcPr>
          <w:p w:rsidR="00C372C6" w:rsidRPr="00E43F8A" w:rsidRDefault="00C372C6" w:rsidP="00C372C6">
            <w:pPr>
              <w:jc w:val="center"/>
              <w:rPr>
                <w:rFonts w:ascii="Arial Narrow" w:hAnsi="Arial Narrow"/>
              </w:rPr>
            </w:pPr>
            <w:r w:rsidRPr="00E43F8A">
              <w:rPr>
                <w:rFonts w:ascii="Arial Narrow" w:hAnsi="Arial Narrow"/>
              </w:rPr>
              <w:lastRenderedPageBreak/>
              <w:t xml:space="preserve">0200 </w:t>
            </w:r>
          </w:p>
          <w:p w:rsidR="00C372C6" w:rsidRPr="00E43F8A" w:rsidRDefault="00C372C6" w:rsidP="00C372C6">
            <w:pPr>
              <w:jc w:val="center"/>
              <w:rPr>
                <w:rFonts w:ascii="Arial Narrow" w:hAnsi="Arial Narrow"/>
              </w:rPr>
            </w:pPr>
            <w:r w:rsidRPr="00E43F8A">
              <w:rPr>
                <w:rFonts w:ascii="Arial Narrow" w:hAnsi="Arial Narrow"/>
              </w:rPr>
              <w:t>Национальная оборона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C372C6" w:rsidRPr="00E43F8A" w:rsidRDefault="00C372C6" w:rsidP="00C372C6">
            <w:pPr>
              <w:rPr>
                <w:rFonts w:ascii="Arial Narrow" w:hAnsi="Arial Narrow"/>
              </w:rPr>
            </w:pPr>
            <w:r w:rsidRPr="00E43F8A">
              <w:rPr>
                <w:rFonts w:ascii="Arial Narrow" w:hAnsi="Arial Narrow"/>
              </w:rPr>
              <w:t xml:space="preserve">      </w:t>
            </w:r>
            <w:r>
              <w:rPr>
                <w:rFonts w:ascii="Arial Narrow" w:hAnsi="Arial Narrow"/>
              </w:rPr>
              <w:t>104,5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C372C6" w:rsidRPr="00E43F8A" w:rsidRDefault="00C372C6" w:rsidP="00C372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104,5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372C6" w:rsidRPr="00E43F8A" w:rsidRDefault="00C372C6" w:rsidP="00C372C6">
            <w:pPr>
              <w:rPr>
                <w:rFonts w:ascii="Arial Narrow" w:hAnsi="Arial Narrow"/>
              </w:rPr>
            </w:pPr>
          </w:p>
          <w:p w:rsidR="00C372C6" w:rsidRPr="00E43F8A" w:rsidRDefault="00C372C6" w:rsidP="00C372C6">
            <w:pPr>
              <w:rPr>
                <w:rFonts w:ascii="Arial Narrow" w:hAnsi="Arial Narrow"/>
              </w:rPr>
            </w:pPr>
            <w:r w:rsidRPr="00E43F8A">
              <w:rPr>
                <w:rFonts w:ascii="Arial Narrow" w:hAnsi="Arial Narrow"/>
              </w:rPr>
              <w:t xml:space="preserve">   </w:t>
            </w:r>
            <w:r>
              <w:rPr>
                <w:rFonts w:ascii="Arial Narrow" w:hAnsi="Arial Narrow"/>
              </w:rPr>
              <w:t xml:space="preserve">  0,0</w:t>
            </w:r>
          </w:p>
          <w:p w:rsidR="00C372C6" w:rsidRPr="00E43F8A" w:rsidRDefault="00C372C6" w:rsidP="00C372C6">
            <w:pPr>
              <w:rPr>
                <w:rFonts w:ascii="Arial Narrow" w:hAnsi="Arial Narrow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C372C6" w:rsidRPr="00E43F8A" w:rsidRDefault="00C372C6" w:rsidP="00C372C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100,0</w:t>
            </w:r>
          </w:p>
        </w:tc>
        <w:tc>
          <w:tcPr>
            <w:tcW w:w="3420" w:type="dxa"/>
            <w:shd w:val="clear" w:color="auto" w:fill="auto"/>
          </w:tcPr>
          <w:p w:rsidR="00C372C6" w:rsidRPr="00E43F8A" w:rsidRDefault="00C372C6" w:rsidP="00C372C6">
            <w:pPr>
              <w:rPr>
                <w:rFonts w:ascii="Arial Narrow" w:hAnsi="Arial Narrow"/>
                <w:sz w:val="22"/>
                <w:szCs w:val="22"/>
              </w:rPr>
            </w:pPr>
          </w:p>
          <w:p w:rsidR="00C372C6" w:rsidRPr="00C22883" w:rsidRDefault="00C372C6" w:rsidP="00C372C6">
            <w:pPr>
              <w:rPr>
                <w:rFonts w:ascii="Arial Narrow" w:hAnsi="Arial Narrow"/>
                <w:sz w:val="21"/>
                <w:szCs w:val="21"/>
              </w:rPr>
            </w:pPr>
            <w:r w:rsidRPr="00E43F8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22883">
              <w:rPr>
                <w:rFonts w:ascii="Arial Narrow" w:hAnsi="Arial Narrow"/>
                <w:sz w:val="21"/>
                <w:szCs w:val="21"/>
              </w:rPr>
              <w:t>Сре</w:t>
            </w:r>
            <w:r w:rsidR="00731F36">
              <w:rPr>
                <w:rFonts w:ascii="Arial Narrow" w:hAnsi="Arial Narrow"/>
                <w:sz w:val="21"/>
                <w:szCs w:val="21"/>
              </w:rPr>
              <w:t xml:space="preserve">дства, выделенные </w:t>
            </w:r>
            <w:r w:rsidRPr="00C22883">
              <w:rPr>
                <w:rFonts w:ascii="Arial Narrow" w:hAnsi="Arial Narrow"/>
                <w:sz w:val="21"/>
                <w:szCs w:val="21"/>
              </w:rPr>
              <w:t>на содержание сотрудника военно-учетного стола для осуществления первичного воинского учета на террит</w:t>
            </w:r>
            <w:r>
              <w:rPr>
                <w:rFonts w:ascii="Arial Narrow" w:hAnsi="Arial Narrow"/>
                <w:sz w:val="21"/>
                <w:szCs w:val="21"/>
              </w:rPr>
              <w:t>ориях, где отсутствуют военкома</w:t>
            </w:r>
            <w:r w:rsidRPr="00C22883">
              <w:rPr>
                <w:rFonts w:ascii="Arial Narrow" w:hAnsi="Arial Narrow"/>
                <w:sz w:val="21"/>
                <w:szCs w:val="21"/>
              </w:rPr>
              <w:t xml:space="preserve">ты, за </w:t>
            </w:r>
            <w:r>
              <w:rPr>
                <w:rFonts w:ascii="Arial Narrow" w:hAnsi="Arial Narrow"/>
                <w:sz w:val="21"/>
                <w:szCs w:val="21"/>
              </w:rPr>
              <w:t>2019г. поступили в полном объеме</w:t>
            </w:r>
            <w:r w:rsidRPr="00C22883">
              <w:rPr>
                <w:rFonts w:ascii="Arial Narrow" w:hAnsi="Arial Narrow"/>
                <w:sz w:val="21"/>
                <w:szCs w:val="21"/>
              </w:rPr>
              <w:t>.</w:t>
            </w:r>
          </w:p>
          <w:p w:rsidR="00C372C6" w:rsidRPr="00E43F8A" w:rsidRDefault="00C372C6" w:rsidP="00C372C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372C6" w:rsidRPr="00E43F8A" w:rsidTr="00731F36">
        <w:trPr>
          <w:trHeight w:val="2826"/>
        </w:trPr>
        <w:tc>
          <w:tcPr>
            <w:tcW w:w="2340" w:type="dxa"/>
            <w:shd w:val="clear" w:color="auto" w:fill="auto"/>
          </w:tcPr>
          <w:p w:rsidR="00C372C6" w:rsidRPr="00E43F8A" w:rsidRDefault="00C372C6" w:rsidP="00C372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372C6" w:rsidRPr="00E43F8A" w:rsidRDefault="00C372C6" w:rsidP="00C372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43F8A">
              <w:rPr>
                <w:rFonts w:ascii="Arial Narrow" w:hAnsi="Arial Narrow"/>
                <w:sz w:val="22"/>
                <w:szCs w:val="22"/>
              </w:rPr>
              <w:t>0300</w:t>
            </w:r>
          </w:p>
          <w:p w:rsidR="00C372C6" w:rsidRPr="00E43F8A" w:rsidRDefault="00C372C6" w:rsidP="00C372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43F8A">
              <w:rPr>
                <w:rFonts w:ascii="Arial Narrow" w:hAnsi="Arial Narrow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  <w:p w:rsidR="00C372C6" w:rsidRPr="00E43F8A" w:rsidRDefault="00C372C6" w:rsidP="00C372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C372C6" w:rsidRPr="00E43F8A" w:rsidRDefault="00C372C6" w:rsidP="00C372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243,3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C372C6" w:rsidRPr="00E43F8A" w:rsidRDefault="00C372C6" w:rsidP="00C372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243,3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372C6" w:rsidRPr="00E43F8A" w:rsidRDefault="00C372C6" w:rsidP="00C372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372C6" w:rsidRPr="00E43F8A" w:rsidRDefault="00C372C6" w:rsidP="00C372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100,0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372C6" w:rsidRDefault="00C372C6" w:rsidP="00C372C6">
            <w:pPr>
              <w:jc w:val="both"/>
              <w:rPr>
                <w:rFonts w:ascii="Arial Narrow" w:hAnsi="Arial Narrow"/>
                <w:sz w:val="19"/>
                <w:szCs w:val="19"/>
              </w:rPr>
            </w:pPr>
          </w:p>
          <w:p w:rsidR="00C372C6" w:rsidRDefault="00C372C6" w:rsidP="00C372C6">
            <w:pPr>
              <w:jc w:val="both"/>
              <w:rPr>
                <w:rFonts w:ascii="Arial Narrow" w:hAnsi="Arial Narrow"/>
                <w:sz w:val="19"/>
                <w:szCs w:val="19"/>
              </w:rPr>
            </w:pPr>
            <w:r w:rsidRPr="00E43F8A">
              <w:rPr>
                <w:rFonts w:ascii="Arial Narrow" w:hAnsi="Arial Narrow"/>
                <w:sz w:val="19"/>
                <w:szCs w:val="19"/>
              </w:rPr>
              <w:t>Расходы на обеспечение пожарной безопасности в границах сельского поселения</w:t>
            </w:r>
            <w:r>
              <w:rPr>
                <w:rFonts w:ascii="Arial Narrow" w:hAnsi="Arial Narrow"/>
                <w:sz w:val="19"/>
                <w:szCs w:val="19"/>
              </w:rPr>
              <w:t xml:space="preserve"> – 243,3 тыс. руб.</w:t>
            </w:r>
          </w:p>
          <w:p w:rsidR="00C372C6" w:rsidRDefault="00C372C6" w:rsidP="00C372C6">
            <w:pPr>
              <w:jc w:val="both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в том числе:</w:t>
            </w:r>
          </w:p>
          <w:p w:rsidR="00C372C6" w:rsidRPr="0039427F" w:rsidRDefault="00C372C6" w:rsidP="00C372C6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77,9 тыс. руб. – </w:t>
            </w:r>
            <w:r w:rsidRPr="0039427F">
              <w:rPr>
                <w:rFonts w:ascii="Arial Narrow" w:hAnsi="Arial Narrow"/>
                <w:sz w:val="21"/>
                <w:szCs w:val="21"/>
              </w:rPr>
              <w:t>межбюджет</w:t>
            </w:r>
            <w:r w:rsidR="00731F36">
              <w:rPr>
                <w:rFonts w:ascii="Arial Narrow" w:hAnsi="Arial Narrow"/>
                <w:sz w:val="21"/>
                <w:szCs w:val="21"/>
              </w:rPr>
              <w:t xml:space="preserve">ный трансферт на осуществление </w:t>
            </w:r>
            <w:r w:rsidRPr="0039427F">
              <w:rPr>
                <w:rFonts w:ascii="Arial Narrow" w:hAnsi="Arial Narrow"/>
                <w:sz w:val="21"/>
                <w:szCs w:val="21"/>
              </w:rPr>
              <w:t>части полномочий по вопросам местного значения муниципального ра</w:t>
            </w:r>
            <w:r w:rsidR="00B9072E">
              <w:rPr>
                <w:rFonts w:ascii="Arial Narrow" w:hAnsi="Arial Narrow"/>
                <w:sz w:val="21"/>
                <w:szCs w:val="21"/>
              </w:rPr>
              <w:t>йона при их передаче</w:t>
            </w:r>
            <w:r w:rsidR="00731F36">
              <w:rPr>
                <w:rFonts w:ascii="Arial Narrow" w:hAnsi="Arial Narrow"/>
                <w:sz w:val="21"/>
                <w:szCs w:val="21"/>
              </w:rPr>
              <w:t xml:space="preserve"> на уровень</w:t>
            </w:r>
            <w:r w:rsidRPr="0039427F">
              <w:rPr>
                <w:rFonts w:ascii="Arial Narrow" w:hAnsi="Arial Narrow"/>
                <w:sz w:val="21"/>
                <w:szCs w:val="21"/>
              </w:rPr>
              <w:t xml:space="preserve"> поселений в соответствии с заключенными соглашениями</w:t>
            </w:r>
            <w:r>
              <w:rPr>
                <w:rFonts w:ascii="Arial Narrow" w:hAnsi="Arial Narrow"/>
                <w:sz w:val="21"/>
                <w:szCs w:val="21"/>
              </w:rPr>
              <w:t>.</w:t>
            </w:r>
          </w:p>
          <w:p w:rsidR="00C372C6" w:rsidRPr="00E43F8A" w:rsidRDefault="00C372C6" w:rsidP="00C372C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372C6" w:rsidRPr="00E43F8A" w:rsidTr="00C372C6">
        <w:trPr>
          <w:trHeight w:val="1515"/>
        </w:trPr>
        <w:tc>
          <w:tcPr>
            <w:tcW w:w="2340" w:type="dxa"/>
            <w:shd w:val="clear" w:color="auto" w:fill="auto"/>
          </w:tcPr>
          <w:p w:rsidR="00C372C6" w:rsidRPr="00E43F8A" w:rsidRDefault="00C372C6" w:rsidP="00C372C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C372C6" w:rsidRPr="00E43F8A" w:rsidRDefault="00C372C6" w:rsidP="00C372C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0409</w:t>
            </w:r>
          </w:p>
          <w:p w:rsidR="00C372C6" w:rsidRPr="00E43F8A" w:rsidRDefault="00C372C6" w:rsidP="00C372C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Дорожное хозяйство </w:t>
            </w:r>
          </w:p>
          <w:p w:rsidR="00C372C6" w:rsidRPr="00E43F8A" w:rsidRDefault="00C372C6" w:rsidP="00C372C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(дорожные фонды)</w:t>
            </w:r>
          </w:p>
        </w:tc>
        <w:tc>
          <w:tcPr>
            <w:tcW w:w="1139" w:type="dxa"/>
            <w:shd w:val="clear" w:color="auto" w:fill="auto"/>
          </w:tcPr>
          <w:p w:rsidR="00C372C6" w:rsidRPr="00E43F8A" w:rsidRDefault="00C372C6" w:rsidP="00C372C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C372C6" w:rsidRPr="00E43F8A" w:rsidRDefault="00C372C6" w:rsidP="00C372C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C372C6" w:rsidRPr="00E43F8A" w:rsidRDefault="00C372C6" w:rsidP="00C372C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C372C6" w:rsidRPr="00E43F8A" w:rsidRDefault="00C372C6" w:rsidP="00C372C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600,0</w:t>
            </w:r>
          </w:p>
        </w:tc>
        <w:tc>
          <w:tcPr>
            <w:tcW w:w="1129" w:type="dxa"/>
            <w:shd w:val="clear" w:color="auto" w:fill="auto"/>
          </w:tcPr>
          <w:p w:rsidR="00C372C6" w:rsidRPr="00E43F8A" w:rsidRDefault="00C372C6" w:rsidP="00C372C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C372C6" w:rsidRPr="00E43F8A" w:rsidRDefault="00C372C6" w:rsidP="00C372C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C372C6" w:rsidRPr="00E43F8A" w:rsidRDefault="00C372C6" w:rsidP="00C372C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C372C6" w:rsidRPr="00E43F8A" w:rsidRDefault="00C372C6" w:rsidP="00C372C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600,0</w:t>
            </w:r>
          </w:p>
        </w:tc>
        <w:tc>
          <w:tcPr>
            <w:tcW w:w="1080" w:type="dxa"/>
            <w:shd w:val="clear" w:color="auto" w:fill="auto"/>
          </w:tcPr>
          <w:p w:rsidR="00C372C6" w:rsidRPr="00E43F8A" w:rsidRDefault="00C372C6" w:rsidP="00C372C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C372C6" w:rsidRPr="00E43F8A" w:rsidRDefault="00C372C6" w:rsidP="00C372C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C372C6" w:rsidRPr="00E43F8A" w:rsidRDefault="00C372C6" w:rsidP="00C372C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C372C6" w:rsidRPr="00E43F8A" w:rsidRDefault="00C372C6" w:rsidP="00C372C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0,0</w:t>
            </w:r>
          </w:p>
        </w:tc>
        <w:tc>
          <w:tcPr>
            <w:tcW w:w="972" w:type="dxa"/>
            <w:shd w:val="clear" w:color="auto" w:fill="auto"/>
          </w:tcPr>
          <w:p w:rsidR="00C372C6" w:rsidRPr="00E43F8A" w:rsidRDefault="00C372C6" w:rsidP="00C372C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C372C6" w:rsidRPr="00E43F8A" w:rsidRDefault="00C372C6" w:rsidP="00C372C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C372C6" w:rsidRPr="00E43F8A" w:rsidRDefault="00C372C6" w:rsidP="00C372C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C372C6" w:rsidRPr="00E43F8A" w:rsidRDefault="00C372C6" w:rsidP="00C372C6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   100,0</w:t>
            </w:r>
          </w:p>
        </w:tc>
        <w:tc>
          <w:tcPr>
            <w:tcW w:w="3420" w:type="dxa"/>
            <w:shd w:val="clear" w:color="auto" w:fill="auto"/>
          </w:tcPr>
          <w:p w:rsidR="00C372C6" w:rsidRPr="00E43F8A" w:rsidRDefault="00C372C6" w:rsidP="00C372C6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  <w:p w:rsidR="00C372C6" w:rsidRPr="00A2674A" w:rsidRDefault="00C372C6" w:rsidP="00C372C6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A2674A">
              <w:rPr>
                <w:rFonts w:ascii="Arial Narrow" w:hAnsi="Arial Narrow"/>
                <w:sz w:val="21"/>
                <w:szCs w:val="21"/>
              </w:rPr>
              <w:t>Расходы на</w:t>
            </w:r>
            <w:r>
              <w:rPr>
                <w:rFonts w:ascii="Arial Narrow" w:hAnsi="Arial Narrow"/>
                <w:sz w:val="21"/>
                <w:szCs w:val="21"/>
              </w:rPr>
              <w:t xml:space="preserve"> капитальный ремонт и ремонт автомобильных дорог общего пользования в поселениях </w:t>
            </w:r>
            <w:r w:rsidRPr="00A2674A">
              <w:rPr>
                <w:rFonts w:ascii="Arial Narrow" w:hAnsi="Arial Narrow"/>
                <w:sz w:val="21"/>
                <w:szCs w:val="21"/>
              </w:rPr>
              <w:t xml:space="preserve">– </w:t>
            </w:r>
            <w:r>
              <w:rPr>
                <w:rFonts w:ascii="Arial Narrow" w:hAnsi="Arial Narrow"/>
                <w:sz w:val="21"/>
                <w:szCs w:val="21"/>
              </w:rPr>
              <w:t>600,0</w:t>
            </w:r>
            <w:r w:rsidRPr="00A2674A">
              <w:rPr>
                <w:rFonts w:ascii="Arial Narrow" w:hAnsi="Arial Narrow"/>
                <w:sz w:val="21"/>
                <w:szCs w:val="21"/>
              </w:rPr>
              <w:t xml:space="preserve"> тыс. руб.</w:t>
            </w:r>
          </w:p>
          <w:p w:rsidR="00C372C6" w:rsidRDefault="00C372C6" w:rsidP="00C372C6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  <w:p w:rsidR="00C372C6" w:rsidRPr="00E43F8A" w:rsidRDefault="00C372C6" w:rsidP="00C372C6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C372C6" w:rsidRPr="00E43F8A" w:rsidTr="00C372C6">
        <w:trPr>
          <w:trHeight w:val="1515"/>
        </w:trPr>
        <w:tc>
          <w:tcPr>
            <w:tcW w:w="2340" w:type="dxa"/>
            <w:shd w:val="clear" w:color="auto" w:fill="auto"/>
          </w:tcPr>
          <w:p w:rsidR="00C372C6" w:rsidRPr="00E43F8A" w:rsidRDefault="00C372C6" w:rsidP="00C372C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C372C6" w:rsidRPr="00E43F8A" w:rsidRDefault="00C372C6" w:rsidP="00C372C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0800</w:t>
            </w:r>
          </w:p>
          <w:p w:rsidR="00C372C6" w:rsidRPr="00E43F8A" w:rsidRDefault="00731F36" w:rsidP="00C372C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КУЛЬТУРА и </w:t>
            </w:r>
            <w:r w:rsidR="00C372C6" w:rsidRPr="00E43F8A">
              <w:rPr>
                <w:rFonts w:ascii="Arial Narrow" w:hAnsi="Arial Narrow"/>
                <w:sz w:val="21"/>
                <w:szCs w:val="21"/>
              </w:rPr>
              <w:t>КИНЕМАТОГРАФИЯ</w:t>
            </w:r>
          </w:p>
          <w:p w:rsidR="00C372C6" w:rsidRPr="00E43F8A" w:rsidRDefault="00C372C6" w:rsidP="00C372C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auto"/>
          </w:tcPr>
          <w:p w:rsidR="00C372C6" w:rsidRPr="00E43F8A" w:rsidRDefault="00C372C6" w:rsidP="00C372C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C372C6" w:rsidRPr="00E43F8A" w:rsidRDefault="00C372C6" w:rsidP="00C372C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C372C6" w:rsidRPr="00E43F8A" w:rsidRDefault="00C372C6" w:rsidP="00C372C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C372C6" w:rsidRPr="00E43F8A" w:rsidRDefault="00C372C6" w:rsidP="00C372C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688,2</w:t>
            </w:r>
          </w:p>
        </w:tc>
        <w:tc>
          <w:tcPr>
            <w:tcW w:w="1129" w:type="dxa"/>
            <w:shd w:val="clear" w:color="auto" w:fill="auto"/>
          </w:tcPr>
          <w:p w:rsidR="00C372C6" w:rsidRPr="00E43F8A" w:rsidRDefault="00C372C6" w:rsidP="00C372C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C372C6" w:rsidRPr="00E43F8A" w:rsidRDefault="00C372C6" w:rsidP="00C372C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C372C6" w:rsidRPr="00E43F8A" w:rsidRDefault="00C372C6" w:rsidP="00C372C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C372C6" w:rsidRPr="00E43F8A" w:rsidRDefault="00C372C6" w:rsidP="00C372C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631,3</w:t>
            </w:r>
          </w:p>
        </w:tc>
        <w:tc>
          <w:tcPr>
            <w:tcW w:w="1080" w:type="dxa"/>
            <w:shd w:val="clear" w:color="auto" w:fill="auto"/>
          </w:tcPr>
          <w:p w:rsidR="00C372C6" w:rsidRPr="00E43F8A" w:rsidRDefault="00C372C6" w:rsidP="00C372C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C372C6" w:rsidRPr="00E43F8A" w:rsidRDefault="00C372C6" w:rsidP="00C372C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C372C6" w:rsidRPr="00E43F8A" w:rsidRDefault="00C372C6" w:rsidP="00C372C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C372C6" w:rsidRPr="00E43F8A" w:rsidRDefault="00C372C6" w:rsidP="00C372C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56,9</w:t>
            </w:r>
          </w:p>
        </w:tc>
        <w:tc>
          <w:tcPr>
            <w:tcW w:w="972" w:type="dxa"/>
            <w:shd w:val="clear" w:color="auto" w:fill="auto"/>
          </w:tcPr>
          <w:p w:rsidR="00C372C6" w:rsidRPr="00E43F8A" w:rsidRDefault="00C372C6" w:rsidP="00C372C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C372C6" w:rsidRPr="00E43F8A" w:rsidRDefault="00C372C6" w:rsidP="00C372C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C372C6" w:rsidRPr="00E43F8A" w:rsidRDefault="00C372C6" w:rsidP="00C372C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C372C6" w:rsidRPr="00E43F8A" w:rsidRDefault="00C372C6" w:rsidP="00C372C6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     91,7</w:t>
            </w:r>
          </w:p>
        </w:tc>
        <w:tc>
          <w:tcPr>
            <w:tcW w:w="3420" w:type="dxa"/>
            <w:shd w:val="clear" w:color="auto" w:fill="auto"/>
          </w:tcPr>
          <w:p w:rsidR="00C372C6" w:rsidRPr="00E43F8A" w:rsidRDefault="00C372C6" w:rsidP="00C372C6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  <w:p w:rsidR="00C372C6" w:rsidRPr="00C64294" w:rsidRDefault="00C372C6" w:rsidP="00C372C6">
            <w:pPr>
              <w:jc w:val="both"/>
              <w:rPr>
                <w:rFonts w:ascii="Arial Narrow" w:hAnsi="Arial Narrow"/>
                <w:sz w:val="20"/>
                <w:szCs w:val="19"/>
              </w:rPr>
            </w:pPr>
            <w:r w:rsidRPr="00C64294">
              <w:rPr>
                <w:rFonts w:ascii="Arial Narrow" w:hAnsi="Arial Narrow"/>
                <w:sz w:val="20"/>
                <w:szCs w:val="19"/>
              </w:rPr>
              <w:t xml:space="preserve">По данному разделу финансируются учреждения, находящиеся на территории </w:t>
            </w:r>
            <w:r w:rsidR="00731F36">
              <w:rPr>
                <w:rFonts w:ascii="Arial Narrow" w:hAnsi="Arial Narrow"/>
                <w:sz w:val="20"/>
                <w:szCs w:val="19"/>
              </w:rPr>
              <w:t>сельского поселения «</w:t>
            </w:r>
            <w:r>
              <w:rPr>
                <w:rFonts w:ascii="Arial Narrow" w:hAnsi="Arial Narrow"/>
                <w:sz w:val="20"/>
                <w:szCs w:val="19"/>
              </w:rPr>
              <w:t>Капцегайтуйское»</w:t>
            </w:r>
          </w:p>
          <w:p w:rsidR="00C372C6" w:rsidRDefault="00C372C6" w:rsidP="00C372C6">
            <w:pPr>
              <w:jc w:val="both"/>
              <w:rPr>
                <w:rFonts w:ascii="Arial Narrow" w:hAnsi="Arial Narrow"/>
                <w:sz w:val="20"/>
                <w:szCs w:val="19"/>
              </w:rPr>
            </w:pPr>
            <w:r w:rsidRPr="00C64294">
              <w:rPr>
                <w:rFonts w:ascii="Arial Narrow" w:hAnsi="Arial Narrow"/>
                <w:sz w:val="20"/>
                <w:szCs w:val="19"/>
              </w:rPr>
              <w:t>Дом культуры</w:t>
            </w:r>
            <w:r>
              <w:rPr>
                <w:rFonts w:ascii="Arial Narrow" w:hAnsi="Arial Narrow"/>
                <w:sz w:val="20"/>
                <w:szCs w:val="19"/>
              </w:rPr>
              <w:t xml:space="preserve"> </w:t>
            </w:r>
            <w:r w:rsidRPr="00C64294">
              <w:rPr>
                <w:rFonts w:ascii="Arial Narrow" w:hAnsi="Arial Narrow"/>
                <w:sz w:val="20"/>
                <w:szCs w:val="19"/>
              </w:rPr>
              <w:t>(</w:t>
            </w:r>
            <w:r>
              <w:rPr>
                <w:rFonts w:ascii="Arial Narrow" w:hAnsi="Arial Narrow"/>
                <w:sz w:val="20"/>
                <w:szCs w:val="19"/>
              </w:rPr>
              <w:t xml:space="preserve">631,3 тыс. </w:t>
            </w:r>
            <w:r w:rsidRPr="00C64294">
              <w:rPr>
                <w:rFonts w:ascii="Arial Narrow" w:hAnsi="Arial Narrow"/>
                <w:sz w:val="20"/>
                <w:szCs w:val="19"/>
              </w:rPr>
              <w:t>руб.)</w:t>
            </w:r>
            <w:r>
              <w:rPr>
                <w:rFonts w:ascii="Arial Narrow" w:hAnsi="Arial Narrow"/>
                <w:sz w:val="20"/>
                <w:szCs w:val="19"/>
              </w:rPr>
              <w:t>.</w:t>
            </w:r>
          </w:p>
          <w:p w:rsidR="00C372C6" w:rsidRDefault="00C372C6" w:rsidP="00C372C6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  <w:p w:rsidR="00C372C6" w:rsidRPr="00E43F8A" w:rsidRDefault="00C372C6" w:rsidP="00C372C6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C372C6" w:rsidRPr="00E43F8A" w:rsidTr="00C372C6">
        <w:trPr>
          <w:trHeight w:val="1022"/>
        </w:trPr>
        <w:tc>
          <w:tcPr>
            <w:tcW w:w="2340" w:type="dxa"/>
            <w:shd w:val="clear" w:color="auto" w:fill="auto"/>
          </w:tcPr>
          <w:p w:rsidR="00C372C6" w:rsidRPr="00E43F8A" w:rsidRDefault="00C372C6" w:rsidP="00C372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372C6" w:rsidRPr="00E43F8A" w:rsidRDefault="00C372C6" w:rsidP="00C372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43F8A">
              <w:rPr>
                <w:rFonts w:ascii="Arial Narrow" w:hAnsi="Arial Narrow"/>
                <w:sz w:val="22"/>
                <w:szCs w:val="22"/>
              </w:rPr>
              <w:t>1000</w:t>
            </w:r>
          </w:p>
          <w:p w:rsidR="00C372C6" w:rsidRPr="00E43F8A" w:rsidRDefault="00C372C6" w:rsidP="00C372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43F8A">
              <w:rPr>
                <w:rFonts w:ascii="Arial Narrow" w:hAnsi="Arial Narrow"/>
                <w:sz w:val="22"/>
                <w:szCs w:val="22"/>
              </w:rPr>
              <w:t>Социальная политика</w:t>
            </w:r>
          </w:p>
          <w:p w:rsidR="00C372C6" w:rsidRPr="00E43F8A" w:rsidRDefault="00C372C6" w:rsidP="00C372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C372C6" w:rsidRDefault="00C372C6" w:rsidP="00C372C6">
            <w:pPr>
              <w:jc w:val="center"/>
              <w:rPr>
                <w:rFonts w:ascii="Arial Narrow" w:hAnsi="Arial Narrow"/>
              </w:rPr>
            </w:pPr>
          </w:p>
          <w:p w:rsidR="00C372C6" w:rsidRPr="00E43F8A" w:rsidRDefault="00C372C6" w:rsidP="00C372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91,2</w:t>
            </w:r>
          </w:p>
        </w:tc>
        <w:tc>
          <w:tcPr>
            <w:tcW w:w="1129" w:type="dxa"/>
            <w:shd w:val="clear" w:color="auto" w:fill="auto"/>
          </w:tcPr>
          <w:p w:rsidR="00C372C6" w:rsidRDefault="00C372C6" w:rsidP="00C372C6">
            <w:pPr>
              <w:jc w:val="center"/>
              <w:rPr>
                <w:rFonts w:ascii="Arial Narrow" w:hAnsi="Arial Narrow"/>
              </w:rPr>
            </w:pPr>
          </w:p>
          <w:p w:rsidR="00C372C6" w:rsidRPr="00E43F8A" w:rsidRDefault="00C372C6" w:rsidP="00C372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91,2</w:t>
            </w:r>
          </w:p>
        </w:tc>
        <w:tc>
          <w:tcPr>
            <w:tcW w:w="1080" w:type="dxa"/>
            <w:shd w:val="clear" w:color="auto" w:fill="auto"/>
          </w:tcPr>
          <w:p w:rsidR="00C372C6" w:rsidRDefault="00C372C6" w:rsidP="00C372C6">
            <w:pPr>
              <w:jc w:val="center"/>
              <w:rPr>
                <w:rFonts w:ascii="Arial Narrow" w:hAnsi="Arial Narrow"/>
              </w:rPr>
            </w:pPr>
          </w:p>
          <w:p w:rsidR="00C372C6" w:rsidRDefault="00C372C6" w:rsidP="00C372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0,0</w:t>
            </w:r>
          </w:p>
          <w:p w:rsidR="00C372C6" w:rsidRPr="00E43F8A" w:rsidRDefault="00C372C6" w:rsidP="00C372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72" w:type="dxa"/>
            <w:shd w:val="clear" w:color="auto" w:fill="auto"/>
          </w:tcPr>
          <w:p w:rsidR="00C372C6" w:rsidRDefault="00C372C6" w:rsidP="00C372C6">
            <w:pPr>
              <w:jc w:val="center"/>
              <w:rPr>
                <w:rFonts w:ascii="Arial Narrow" w:hAnsi="Arial Narrow"/>
              </w:rPr>
            </w:pPr>
          </w:p>
          <w:p w:rsidR="00C372C6" w:rsidRPr="00E43F8A" w:rsidRDefault="00C372C6" w:rsidP="00C372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100,0</w:t>
            </w:r>
          </w:p>
        </w:tc>
        <w:tc>
          <w:tcPr>
            <w:tcW w:w="3420" w:type="dxa"/>
            <w:shd w:val="clear" w:color="auto" w:fill="auto"/>
          </w:tcPr>
          <w:p w:rsidR="00C372C6" w:rsidRDefault="00C372C6" w:rsidP="00C372C6">
            <w:pPr>
              <w:rPr>
                <w:rFonts w:ascii="Arial Narrow" w:hAnsi="Arial Narrow"/>
                <w:sz w:val="19"/>
                <w:szCs w:val="19"/>
              </w:rPr>
            </w:pPr>
          </w:p>
          <w:p w:rsidR="00C372C6" w:rsidRDefault="00C372C6" w:rsidP="00C372C6">
            <w:pPr>
              <w:rPr>
                <w:sz w:val="21"/>
                <w:szCs w:val="21"/>
              </w:rPr>
            </w:pPr>
            <w:r>
              <w:rPr>
                <w:rFonts w:ascii="Arial Narrow" w:hAnsi="Arial Narrow"/>
                <w:sz w:val="19"/>
                <w:szCs w:val="19"/>
              </w:rPr>
              <w:t>Р</w:t>
            </w:r>
            <w:r w:rsidRPr="00E43F8A">
              <w:rPr>
                <w:rFonts w:ascii="Arial Narrow" w:hAnsi="Arial Narrow"/>
                <w:sz w:val="19"/>
                <w:szCs w:val="19"/>
              </w:rPr>
              <w:t>асходы, преду</w:t>
            </w:r>
            <w:r w:rsidR="00B9072E">
              <w:rPr>
                <w:rFonts w:ascii="Arial Narrow" w:hAnsi="Arial Narrow"/>
                <w:sz w:val="19"/>
                <w:szCs w:val="19"/>
              </w:rPr>
              <w:t xml:space="preserve">смотренные бюджетом поселения на выплату </w:t>
            </w:r>
            <w:r>
              <w:rPr>
                <w:rFonts w:ascii="Arial Narrow" w:hAnsi="Arial Narrow"/>
                <w:sz w:val="19"/>
                <w:szCs w:val="19"/>
              </w:rPr>
              <w:t>доплаты к пенсии, муниципальным служащим, исполнена за 2019г.  сумма в размере – 91,2 тыс. руб.</w:t>
            </w:r>
          </w:p>
          <w:p w:rsidR="00C372C6" w:rsidRPr="00E43F8A" w:rsidRDefault="00C372C6" w:rsidP="00C372C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955E6" w:rsidRDefault="00F955E6"/>
    <w:p w:rsidR="00B9072E" w:rsidRDefault="00B9072E"/>
    <w:p w:rsidR="00B9072E" w:rsidRDefault="00B9072E" w:rsidP="00B9072E">
      <w:pPr>
        <w:ind w:left="4956"/>
        <w:rPr>
          <w:sz w:val="20"/>
          <w:szCs w:val="20"/>
        </w:rPr>
      </w:pPr>
    </w:p>
    <w:p w:rsidR="00B9072E" w:rsidRDefault="00B9072E" w:rsidP="00B9072E">
      <w:pPr>
        <w:ind w:left="4956"/>
        <w:rPr>
          <w:sz w:val="20"/>
          <w:szCs w:val="20"/>
        </w:rPr>
      </w:pPr>
    </w:p>
    <w:p w:rsidR="00B9072E" w:rsidRDefault="00B9072E" w:rsidP="00B9072E">
      <w:pPr>
        <w:ind w:left="4956"/>
        <w:rPr>
          <w:sz w:val="20"/>
          <w:szCs w:val="20"/>
        </w:rPr>
      </w:pPr>
    </w:p>
    <w:p w:rsidR="00B9072E" w:rsidRDefault="00B9072E" w:rsidP="00B9072E">
      <w:pPr>
        <w:ind w:left="4956"/>
        <w:rPr>
          <w:sz w:val="20"/>
          <w:szCs w:val="20"/>
        </w:rPr>
      </w:pPr>
    </w:p>
    <w:p w:rsidR="00B9072E" w:rsidRDefault="00B9072E" w:rsidP="00B9072E">
      <w:pPr>
        <w:ind w:left="4956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  1</w:t>
      </w:r>
      <w:r w:rsidRPr="00E845D0">
        <w:rPr>
          <w:sz w:val="20"/>
          <w:szCs w:val="20"/>
        </w:rPr>
        <w:t xml:space="preserve">   к</w:t>
      </w:r>
      <w:r>
        <w:rPr>
          <w:sz w:val="20"/>
          <w:szCs w:val="20"/>
        </w:rPr>
        <w:t xml:space="preserve"> пояснительной записке к</w:t>
      </w:r>
      <w:r w:rsidRPr="00E845D0">
        <w:rPr>
          <w:sz w:val="20"/>
          <w:szCs w:val="20"/>
        </w:rPr>
        <w:t xml:space="preserve"> Решению Совета</w:t>
      </w:r>
      <w:r>
        <w:rPr>
          <w:sz w:val="20"/>
          <w:szCs w:val="20"/>
        </w:rPr>
        <w:t xml:space="preserve"> </w:t>
      </w:r>
      <w:r w:rsidRPr="00E845D0">
        <w:rPr>
          <w:sz w:val="20"/>
          <w:szCs w:val="20"/>
        </w:rPr>
        <w:t>сельско</w:t>
      </w:r>
      <w:r>
        <w:rPr>
          <w:sz w:val="20"/>
          <w:szCs w:val="20"/>
        </w:rPr>
        <w:t xml:space="preserve">го поселения "Капцегайтуйское" </w:t>
      </w:r>
      <w:r w:rsidRPr="00E845D0">
        <w:rPr>
          <w:sz w:val="20"/>
          <w:szCs w:val="20"/>
        </w:rPr>
        <w:t>"Об ут</w:t>
      </w:r>
      <w:r>
        <w:rPr>
          <w:sz w:val="20"/>
          <w:szCs w:val="20"/>
        </w:rPr>
        <w:t xml:space="preserve">верждении отчета об исполнении </w:t>
      </w:r>
      <w:r>
        <w:rPr>
          <w:sz w:val="20"/>
          <w:szCs w:val="20"/>
        </w:rPr>
        <w:t xml:space="preserve">бюджета </w:t>
      </w:r>
      <w:r w:rsidRPr="00E845D0">
        <w:rPr>
          <w:sz w:val="20"/>
          <w:szCs w:val="20"/>
        </w:rPr>
        <w:t xml:space="preserve">сельского поселения "Капцегайтуйское" </w:t>
      </w:r>
      <w:r>
        <w:rPr>
          <w:sz w:val="20"/>
          <w:szCs w:val="20"/>
        </w:rPr>
        <w:t xml:space="preserve">муниципального </w:t>
      </w:r>
      <w:r w:rsidRPr="00E845D0">
        <w:rPr>
          <w:sz w:val="20"/>
          <w:szCs w:val="20"/>
        </w:rPr>
        <w:t xml:space="preserve">района "Город Краснокаменск и Краснокаменский </w:t>
      </w:r>
      <w:r>
        <w:rPr>
          <w:sz w:val="20"/>
          <w:szCs w:val="20"/>
        </w:rPr>
        <w:t xml:space="preserve">район" </w:t>
      </w:r>
      <w:r w:rsidRPr="00E845D0">
        <w:rPr>
          <w:sz w:val="20"/>
          <w:szCs w:val="20"/>
        </w:rPr>
        <w:t>Забайкальского края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за </w:t>
      </w:r>
      <w:r w:rsidRPr="00E845D0">
        <w:rPr>
          <w:sz w:val="20"/>
          <w:szCs w:val="20"/>
        </w:rPr>
        <w:t>2019 год"</w:t>
      </w:r>
      <w:r>
        <w:rPr>
          <w:sz w:val="20"/>
          <w:szCs w:val="20"/>
        </w:rPr>
        <w:t xml:space="preserve"> от " ____" ____ 2020 г.    </w:t>
      </w:r>
    </w:p>
    <w:p w:rsidR="00CD5801" w:rsidRDefault="00CD5801" w:rsidP="00B9072E">
      <w:pPr>
        <w:ind w:left="4956"/>
        <w:rPr>
          <w:sz w:val="20"/>
          <w:szCs w:val="20"/>
        </w:rPr>
      </w:pPr>
    </w:p>
    <w:p w:rsidR="00CD5801" w:rsidRDefault="00CD5801" w:rsidP="00B9072E">
      <w:pPr>
        <w:ind w:left="4956"/>
        <w:rPr>
          <w:sz w:val="20"/>
          <w:szCs w:val="20"/>
        </w:rPr>
      </w:pPr>
    </w:p>
    <w:p w:rsidR="00CD5801" w:rsidRDefault="00CD5801" w:rsidP="00B9072E">
      <w:pPr>
        <w:ind w:left="4956"/>
        <w:rPr>
          <w:sz w:val="20"/>
          <w:szCs w:val="20"/>
        </w:rPr>
      </w:pPr>
    </w:p>
    <w:p w:rsidR="00CD5801" w:rsidRDefault="00CD5801" w:rsidP="00B9072E">
      <w:pPr>
        <w:ind w:left="4956"/>
        <w:rPr>
          <w:sz w:val="20"/>
          <w:szCs w:val="20"/>
        </w:rPr>
      </w:pPr>
    </w:p>
    <w:p w:rsidR="00CD5801" w:rsidRDefault="00CD5801" w:rsidP="00B9072E">
      <w:pPr>
        <w:ind w:left="4956"/>
        <w:rPr>
          <w:sz w:val="20"/>
          <w:szCs w:val="20"/>
        </w:rPr>
      </w:pPr>
    </w:p>
    <w:tbl>
      <w:tblPr>
        <w:tblW w:w="9991" w:type="dxa"/>
        <w:tblLook w:val="04A0" w:firstRow="1" w:lastRow="0" w:firstColumn="1" w:lastColumn="0" w:noHBand="0" w:noVBand="1"/>
      </w:tblPr>
      <w:tblGrid>
        <w:gridCol w:w="2279"/>
        <w:gridCol w:w="717"/>
        <w:gridCol w:w="495"/>
        <w:gridCol w:w="717"/>
        <w:gridCol w:w="495"/>
        <w:gridCol w:w="495"/>
        <w:gridCol w:w="495"/>
        <w:gridCol w:w="834"/>
        <w:gridCol w:w="574"/>
        <w:gridCol w:w="574"/>
        <w:gridCol w:w="645"/>
        <w:gridCol w:w="668"/>
        <w:gridCol w:w="716"/>
        <w:gridCol w:w="717"/>
      </w:tblGrid>
      <w:tr w:rsidR="00CD5801" w:rsidRPr="00B9072E" w:rsidTr="00CD5801">
        <w:trPr>
          <w:trHeight w:val="525"/>
        </w:trPr>
        <w:tc>
          <w:tcPr>
            <w:tcW w:w="99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B9072E" w:rsidRDefault="00CD5801" w:rsidP="00CD580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9072E">
              <w:rPr>
                <w:rFonts w:ascii="Arial CYR" w:hAnsi="Arial CYR" w:cs="Arial CYR"/>
                <w:b/>
                <w:bCs/>
              </w:rPr>
              <w:t>ИСПОЛНЕНИЕ БЮДЖЕТА СЕЛЬСКОГО ПОСЕЛЕНИЯ "КАПЦЕГАЙТУЙСКОЕ" ПО ОРГАНАМ ИСПОЛНИТЕЛЬНОЙ ВЛАСТИ ЗА  2019 ГОД</w:t>
            </w:r>
          </w:p>
        </w:tc>
      </w:tr>
      <w:tr w:rsidR="00CD5801" w:rsidRPr="00B9072E" w:rsidTr="00CD5801">
        <w:trPr>
          <w:trHeight w:val="315"/>
        </w:trPr>
        <w:tc>
          <w:tcPr>
            <w:tcW w:w="99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B9072E" w:rsidRDefault="00CD5801" w:rsidP="001038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9072E">
              <w:rPr>
                <w:rFonts w:ascii="Arial CYR" w:hAnsi="Arial CYR" w:cs="Arial CYR"/>
                <w:b/>
                <w:bCs/>
              </w:rPr>
              <w:t xml:space="preserve"> ( РАЗДЕЛ 0100 "ОБЩЕГОСУДАРСТВЕННЫЕ ВОПРОСЫ" - ПОДРАЗДЕЛЫ 0102 И 0104)</w:t>
            </w:r>
          </w:p>
        </w:tc>
      </w:tr>
      <w:tr w:rsidR="00CD5801" w:rsidRPr="00B9072E" w:rsidTr="00CD5801">
        <w:trPr>
          <w:trHeight w:val="330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B9072E" w:rsidRDefault="00CD5801" w:rsidP="001038AB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B9072E" w:rsidRDefault="00CD5801" w:rsidP="001038AB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B9072E" w:rsidRDefault="00CD5801" w:rsidP="001038AB">
            <w:pPr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B9072E" w:rsidRDefault="00CD5801" w:rsidP="001038AB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B9072E" w:rsidRDefault="00CD5801" w:rsidP="001038AB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B9072E" w:rsidRDefault="00CD5801" w:rsidP="001038AB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B9072E" w:rsidRDefault="00CD5801" w:rsidP="001038AB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B9072E" w:rsidRDefault="00CD5801" w:rsidP="001038AB">
            <w:pPr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B9072E" w:rsidRDefault="00CD5801" w:rsidP="001038AB">
            <w:pPr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B9072E" w:rsidRDefault="00CD5801" w:rsidP="001038AB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B9072E" w:rsidRDefault="00CD5801" w:rsidP="001038AB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B9072E" w:rsidRDefault="00CD5801" w:rsidP="001038A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B9072E" w:rsidRDefault="00CD5801" w:rsidP="001038A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sz w:val="20"/>
                <w:szCs w:val="20"/>
              </w:rPr>
              <w:t xml:space="preserve">в </w:t>
            </w:r>
            <w:proofErr w:type="spellStart"/>
            <w:r w:rsidRPr="00B9072E">
              <w:rPr>
                <w:rFonts w:ascii="Arial CYR" w:hAnsi="Arial CYR" w:cs="Arial CYR"/>
                <w:sz w:val="20"/>
                <w:szCs w:val="20"/>
              </w:rPr>
              <w:t>тыс.руб</w:t>
            </w:r>
            <w:proofErr w:type="spellEnd"/>
            <w:r w:rsidRPr="00B9072E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CD5801" w:rsidRPr="00B9072E" w:rsidTr="00CD5801">
        <w:trPr>
          <w:trHeight w:val="510"/>
        </w:trPr>
        <w:tc>
          <w:tcPr>
            <w:tcW w:w="22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01" w:rsidRPr="00B9072E" w:rsidRDefault="00CD5801" w:rsidP="001038AB">
            <w:pPr>
              <w:rPr>
                <w:rFonts w:ascii="Arial CYR" w:hAnsi="Arial CYR" w:cs="Arial CYR"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75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801" w:rsidRPr="00B9072E" w:rsidRDefault="00CD5801" w:rsidP="001038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sz w:val="20"/>
                <w:szCs w:val="20"/>
              </w:rPr>
              <w:t>статьи экономической классификации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D5801" w:rsidRPr="00B9072E" w:rsidRDefault="00CD5801" w:rsidP="001038A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</w:t>
            </w:r>
          </w:p>
        </w:tc>
      </w:tr>
      <w:tr w:rsidR="00CD5801" w:rsidRPr="00B9072E" w:rsidTr="00CD5801">
        <w:trPr>
          <w:trHeight w:val="4035"/>
        </w:trPr>
        <w:tc>
          <w:tcPr>
            <w:tcW w:w="22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5801" w:rsidRPr="00B9072E" w:rsidRDefault="00CD5801" w:rsidP="001038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5801" w:rsidRPr="00B9072E" w:rsidRDefault="00CD5801" w:rsidP="001038A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b/>
                <w:bCs/>
                <w:sz w:val="20"/>
                <w:szCs w:val="20"/>
              </w:rPr>
              <w:t>211</w:t>
            </w:r>
            <w:r w:rsidRPr="00B9072E">
              <w:rPr>
                <w:rFonts w:ascii="Arial CYR" w:hAnsi="Arial CYR" w:cs="Arial CYR"/>
                <w:sz w:val="20"/>
                <w:szCs w:val="20"/>
              </w:rPr>
              <w:t xml:space="preserve"> Заработная плата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5801" w:rsidRPr="00B9072E" w:rsidRDefault="00CD5801" w:rsidP="001038A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b/>
                <w:bCs/>
                <w:sz w:val="20"/>
                <w:szCs w:val="20"/>
              </w:rPr>
              <w:t>212</w:t>
            </w:r>
            <w:r w:rsidRPr="00B9072E">
              <w:rPr>
                <w:rFonts w:ascii="Arial CYR" w:hAnsi="Arial CYR" w:cs="Arial CYR"/>
                <w:sz w:val="20"/>
                <w:szCs w:val="20"/>
              </w:rPr>
              <w:t xml:space="preserve"> Прочие выплаты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5801" w:rsidRPr="00B9072E" w:rsidRDefault="00CD5801" w:rsidP="001038A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b/>
                <w:bCs/>
                <w:sz w:val="20"/>
                <w:szCs w:val="20"/>
              </w:rPr>
              <w:t>213</w:t>
            </w:r>
            <w:r w:rsidRPr="00B9072E">
              <w:rPr>
                <w:rFonts w:ascii="Arial CYR" w:hAnsi="Arial CYR" w:cs="Arial CYR"/>
                <w:sz w:val="20"/>
                <w:szCs w:val="20"/>
              </w:rPr>
              <w:t xml:space="preserve"> Начисления на оплату труда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5801" w:rsidRPr="00B9072E" w:rsidRDefault="00CD5801" w:rsidP="001038A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b/>
                <w:bCs/>
                <w:sz w:val="20"/>
                <w:szCs w:val="20"/>
              </w:rPr>
              <w:t>221</w:t>
            </w:r>
            <w:r w:rsidRPr="00B9072E">
              <w:rPr>
                <w:rFonts w:ascii="Arial CYR" w:hAnsi="Arial CYR" w:cs="Arial CYR"/>
                <w:sz w:val="20"/>
                <w:szCs w:val="20"/>
              </w:rPr>
              <w:t xml:space="preserve"> Услуги связи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5801" w:rsidRPr="00B9072E" w:rsidRDefault="00CD5801" w:rsidP="001038A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b/>
                <w:bCs/>
                <w:sz w:val="20"/>
                <w:szCs w:val="20"/>
              </w:rPr>
              <w:t>222</w:t>
            </w:r>
            <w:r w:rsidRPr="00B9072E">
              <w:rPr>
                <w:rFonts w:ascii="Arial CYR" w:hAnsi="Arial CYR" w:cs="Arial CYR"/>
                <w:sz w:val="20"/>
                <w:szCs w:val="20"/>
              </w:rPr>
              <w:t xml:space="preserve"> Транспортные услуги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5801" w:rsidRPr="00B9072E" w:rsidRDefault="00CD5801" w:rsidP="001038A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b/>
                <w:bCs/>
                <w:sz w:val="20"/>
                <w:szCs w:val="20"/>
              </w:rPr>
              <w:t>223</w:t>
            </w:r>
            <w:r w:rsidRPr="00B9072E">
              <w:rPr>
                <w:rFonts w:ascii="Arial CYR" w:hAnsi="Arial CYR" w:cs="Arial CYR"/>
                <w:sz w:val="20"/>
                <w:szCs w:val="20"/>
              </w:rPr>
              <w:t xml:space="preserve"> Коммунальные услуги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5801" w:rsidRPr="00B9072E" w:rsidRDefault="00CD5801" w:rsidP="001038A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b/>
                <w:bCs/>
                <w:sz w:val="20"/>
                <w:szCs w:val="20"/>
              </w:rPr>
              <w:t>224</w:t>
            </w:r>
            <w:r w:rsidRPr="00B9072E">
              <w:rPr>
                <w:rFonts w:ascii="Arial CYR" w:hAnsi="Arial CYR" w:cs="Arial CYR"/>
                <w:sz w:val="20"/>
                <w:szCs w:val="20"/>
              </w:rPr>
              <w:t xml:space="preserve"> Арендная плата за пользование имуществом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5801" w:rsidRPr="00B9072E" w:rsidRDefault="00CD5801" w:rsidP="001038A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b/>
                <w:bCs/>
                <w:sz w:val="20"/>
                <w:szCs w:val="20"/>
              </w:rPr>
              <w:t>225</w:t>
            </w:r>
            <w:r w:rsidRPr="00B9072E">
              <w:rPr>
                <w:rFonts w:ascii="Arial CYR" w:hAnsi="Arial CYR" w:cs="Arial CYR"/>
                <w:sz w:val="20"/>
                <w:szCs w:val="20"/>
              </w:rPr>
              <w:t xml:space="preserve"> Услуги по содержанию имущества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5801" w:rsidRPr="00B9072E" w:rsidRDefault="00CD5801" w:rsidP="001038A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b/>
                <w:bCs/>
                <w:sz w:val="20"/>
                <w:szCs w:val="20"/>
              </w:rPr>
              <w:t>226</w:t>
            </w:r>
            <w:r w:rsidRPr="00B9072E">
              <w:rPr>
                <w:rFonts w:ascii="Arial CYR" w:hAnsi="Arial CYR" w:cs="Arial CYR"/>
                <w:sz w:val="20"/>
                <w:szCs w:val="20"/>
              </w:rPr>
              <w:t xml:space="preserve"> Прочие услуги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5801" w:rsidRPr="00B9072E" w:rsidRDefault="00CD5801" w:rsidP="001038A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b/>
                <w:bCs/>
                <w:sz w:val="20"/>
                <w:szCs w:val="20"/>
              </w:rPr>
              <w:t>290</w:t>
            </w:r>
            <w:r w:rsidRPr="00B9072E">
              <w:rPr>
                <w:rFonts w:ascii="Arial CYR" w:hAnsi="Arial CYR" w:cs="Arial CYR"/>
                <w:sz w:val="20"/>
                <w:szCs w:val="20"/>
              </w:rPr>
              <w:t xml:space="preserve"> Прочие расходы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5801" w:rsidRPr="00B9072E" w:rsidRDefault="00CD5801" w:rsidP="001038A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b/>
                <w:bCs/>
                <w:sz w:val="20"/>
                <w:szCs w:val="20"/>
              </w:rPr>
              <w:t>310</w:t>
            </w:r>
            <w:r w:rsidRPr="00B9072E">
              <w:rPr>
                <w:rFonts w:ascii="Arial CYR" w:hAnsi="Arial CYR" w:cs="Arial CYR"/>
                <w:sz w:val="20"/>
                <w:szCs w:val="20"/>
              </w:rPr>
              <w:t xml:space="preserve"> Увеличение стоимости основных средств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5801" w:rsidRPr="00B9072E" w:rsidRDefault="00CD5801" w:rsidP="001038A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b/>
                <w:bCs/>
                <w:sz w:val="20"/>
                <w:szCs w:val="20"/>
              </w:rPr>
              <w:t>340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Увеличение стои</w:t>
            </w:r>
            <w:r w:rsidRPr="00B9072E">
              <w:rPr>
                <w:rFonts w:ascii="Arial CYR" w:hAnsi="Arial CYR" w:cs="Arial CYR"/>
                <w:sz w:val="20"/>
                <w:szCs w:val="20"/>
              </w:rPr>
              <w:t>мости материальных запасов</w:t>
            </w: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801" w:rsidRPr="00B9072E" w:rsidRDefault="00CD5801" w:rsidP="001038A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D5801" w:rsidRPr="00B9072E" w:rsidTr="00CD5801">
        <w:trPr>
          <w:trHeight w:val="720"/>
        </w:trPr>
        <w:tc>
          <w:tcPr>
            <w:tcW w:w="2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01" w:rsidRPr="00B9072E" w:rsidRDefault="00CD5801" w:rsidP="001038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01" w:rsidRPr="00B9072E" w:rsidRDefault="00CD5801" w:rsidP="001038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sz w:val="20"/>
                <w:szCs w:val="20"/>
              </w:rPr>
              <w:t>729,4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01" w:rsidRPr="00B9072E" w:rsidRDefault="00CD5801" w:rsidP="001038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01" w:rsidRPr="00B9072E" w:rsidRDefault="00CD5801" w:rsidP="001038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sz w:val="20"/>
                <w:szCs w:val="20"/>
              </w:rPr>
              <w:t>217,8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01" w:rsidRPr="00B9072E" w:rsidRDefault="00CD5801" w:rsidP="001038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01" w:rsidRPr="00B9072E" w:rsidRDefault="00CD5801" w:rsidP="001038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01" w:rsidRPr="00B9072E" w:rsidRDefault="00CD5801" w:rsidP="001038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01" w:rsidRPr="00B9072E" w:rsidRDefault="00CD5801" w:rsidP="001038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01" w:rsidRPr="00B9072E" w:rsidRDefault="00CD5801" w:rsidP="001038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01" w:rsidRPr="00B9072E" w:rsidRDefault="00CD5801" w:rsidP="001038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sz w:val="20"/>
                <w:szCs w:val="20"/>
              </w:rPr>
              <w:t>8,2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01" w:rsidRPr="00B9072E" w:rsidRDefault="00CD5801" w:rsidP="001038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01" w:rsidRPr="00B9072E" w:rsidRDefault="00CD5801" w:rsidP="001038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01" w:rsidRPr="00B9072E" w:rsidRDefault="00CD5801" w:rsidP="001038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5801" w:rsidRPr="00B9072E" w:rsidRDefault="00CD5801" w:rsidP="001038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sz w:val="20"/>
                <w:szCs w:val="20"/>
              </w:rPr>
              <w:t>955,4</w:t>
            </w:r>
          </w:p>
        </w:tc>
      </w:tr>
      <w:tr w:rsidR="00CD5801" w:rsidRPr="00B9072E" w:rsidTr="00CD5801">
        <w:trPr>
          <w:trHeight w:val="375"/>
        </w:trPr>
        <w:tc>
          <w:tcPr>
            <w:tcW w:w="2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01" w:rsidRPr="00B9072E" w:rsidRDefault="00CD5801" w:rsidP="001038A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01" w:rsidRPr="00B9072E" w:rsidRDefault="00CD5801" w:rsidP="001038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01" w:rsidRPr="00B9072E" w:rsidRDefault="00CD5801" w:rsidP="001038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01" w:rsidRPr="00B9072E" w:rsidRDefault="00CD5801" w:rsidP="001038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01" w:rsidRPr="00B9072E" w:rsidRDefault="00CD5801" w:rsidP="001038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01" w:rsidRPr="00B9072E" w:rsidRDefault="00CD5801" w:rsidP="001038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01" w:rsidRPr="00B9072E" w:rsidRDefault="00CD5801" w:rsidP="001038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01" w:rsidRPr="00B9072E" w:rsidRDefault="00CD5801" w:rsidP="001038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01" w:rsidRPr="00B9072E" w:rsidRDefault="00CD5801" w:rsidP="001038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01" w:rsidRPr="00B9072E" w:rsidRDefault="00CD5801" w:rsidP="001038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01" w:rsidRPr="00B9072E" w:rsidRDefault="00CD5801" w:rsidP="001038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01" w:rsidRPr="00B9072E" w:rsidRDefault="00CD5801" w:rsidP="001038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01" w:rsidRPr="00B9072E" w:rsidRDefault="00CD5801" w:rsidP="001038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801" w:rsidRPr="00B9072E" w:rsidRDefault="00CD5801" w:rsidP="001038AB">
            <w:pPr>
              <w:rPr>
                <w:rFonts w:ascii="Arial CYR" w:hAnsi="Arial CYR" w:cs="Arial CYR"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D5801" w:rsidRPr="00B9072E" w:rsidTr="00CD5801">
        <w:trPr>
          <w:trHeight w:val="645"/>
        </w:trPr>
        <w:tc>
          <w:tcPr>
            <w:tcW w:w="2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01" w:rsidRPr="00B9072E" w:rsidRDefault="00CD5801" w:rsidP="001038AB">
            <w:pPr>
              <w:rPr>
                <w:rFonts w:ascii="Arial CYR" w:hAnsi="Arial CYR" w:cs="Arial CYR"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01" w:rsidRPr="00B9072E" w:rsidRDefault="00CD5801" w:rsidP="001038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sz w:val="20"/>
                <w:szCs w:val="20"/>
              </w:rPr>
              <w:t>265,9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01" w:rsidRPr="00B9072E" w:rsidRDefault="00CD5801" w:rsidP="001038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01" w:rsidRPr="00B9072E" w:rsidRDefault="00CD5801" w:rsidP="001038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sz w:val="20"/>
                <w:szCs w:val="20"/>
              </w:rPr>
              <w:t>79,1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01" w:rsidRPr="00B9072E" w:rsidRDefault="00CD5801" w:rsidP="001038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01" w:rsidRPr="00B9072E" w:rsidRDefault="00CD5801" w:rsidP="001038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01" w:rsidRPr="00B9072E" w:rsidRDefault="00CD5801" w:rsidP="001038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01" w:rsidRPr="00B9072E" w:rsidRDefault="00CD5801" w:rsidP="001038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01" w:rsidRPr="00B9072E" w:rsidRDefault="00CD5801" w:rsidP="001038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01" w:rsidRPr="00B9072E" w:rsidRDefault="00CD5801" w:rsidP="001038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sz w:val="20"/>
                <w:szCs w:val="20"/>
              </w:rPr>
              <w:t>8,2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01" w:rsidRPr="00B9072E" w:rsidRDefault="00CD5801" w:rsidP="001038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01" w:rsidRPr="00B9072E" w:rsidRDefault="00CD5801" w:rsidP="001038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01" w:rsidRPr="00B9072E" w:rsidRDefault="00CD5801" w:rsidP="001038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5801" w:rsidRPr="00B9072E" w:rsidRDefault="00CD5801" w:rsidP="001038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sz w:val="20"/>
                <w:szCs w:val="20"/>
              </w:rPr>
              <w:t>353,2</w:t>
            </w:r>
          </w:p>
        </w:tc>
      </w:tr>
      <w:tr w:rsidR="00CD5801" w:rsidRPr="00B9072E" w:rsidTr="00CD5801">
        <w:trPr>
          <w:trHeight w:val="705"/>
        </w:trPr>
        <w:tc>
          <w:tcPr>
            <w:tcW w:w="22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01" w:rsidRPr="00B9072E" w:rsidRDefault="00CD5801" w:rsidP="001038AB">
            <w:pPr>
              <w:rPr>
                <w:rFonts w:ascii="Arial CYR" w:hAnsi="Arial CYR" w:cs="Arial CYR"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sz w:val="20"/>
                <w:szCs w:val="20"/>
              </w:rPr>
              <w:t xml:space="preserve">Глава местной администрации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01" w:rsidRPr="00B9072E" w:rsidRDefault="00CD5801" w:rsidP="001038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sz w:val="20"/>
                <w:szCs w:val="20"/>
              </w:rPr>
              <w:t>463,4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01" w:rsidRPr="00B9072E" w:rsidRDefault="00CD5801" w:rsidP="001038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01" w:rsidRPr="00B9072E" w:rsidRDefault="00CD5801" w:rsidP="001038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sz w:val="20"/>
                <w:szCs w:val="20"/>
              </w:rPr>
              <w:t>138,7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01" w:rsidRPr="00B9072E" w:rsidRDefault="00CD5801" w:rsidP="001038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01" w:rsidRPr="00B9072E" w:rsidRDefault="00CD5801" w:rsidP="001038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01" w:rsidRPr="00B9072E" w:rsidRDefault="00CD5801" w:rsidP="001038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01" w:rsidRPr="00B9072E" w:rsidRDefault="00CD5801" w:rsidP="001038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01" w:rsidRPr="00B9072E" w:rsidRDefault="00CD5801" w:rsidP="001038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01" w:rsidRPr="00B9072E" w:rsidRDefault="00CD5801" w:rsidP="001038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01" w:rsidRPr="00B9072E" w:rsidRDefault="00CD5801" w:rsidP="001038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01" w:rsidRPr="00B9072E" w:rsidRDefault="00CD5801" w:rsidP="001038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01" w:rsidRPr="00B9072E" w:rsidRDefault="00CD5801" w:rsidP="001038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5801" w:rsidRPr="00B9072E" w:rsidRDefault="00CD5801" w:rsidP="001038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sz w:val="20"/>
                <w:szCs w:val="20"/>
              </w:rPr>
              <w:t>602,2</w:t>
            </w:r>
          </w:p>
        </w:tc>
      </w:tr>
    </w:tbl>
    <w:p w:rsidR="00B9072E" w:rsidRDefault="00B9072E"/>
    <w:p w:rsidR="00CD5801" w:rsidRDefault="00CD5801"/>
    <w:p w:rsidR="00CD5801" w:rsidRDefault="00CD5801"/>
    <w:p w:rsidR="00CD5801" w:rsidRDefault="00CD5801"/>
    <w:p w:rsidR="00CD5801" w:rsidRDefault="00CD5801"/>
    <w:p w:rsidR="00CD5801" w:rsidRDefault="00CD5801"/>
    <w:p w:rsidR="00CD5801" w:rsidRDefault="00CD5801"/>
    <w:p w:rsidR="00CD5801" w:rsidRDefault="00CD5801"/>
    <w:p w:rsidR="00CD5801" w:rsidRDefault="00CD5801"/>
    <w:p w:rsidR="00CD5801" w:rsidRDefault="00CD5801"/>
    <w:p w:rsidR="00CD5801" w:rsidRDefault="00CD5801"/>
    <w:tbl>
      <w:tblPr>
        <w:tblW w:w="10699" w:type="dxa"/>
        <w:tblLook w:val="04A0" w:firstRow="1" w:lastRow="0" w:firstColumn="1" w:lastColumn="0" w:noHBand="0" w:noVBand="1"/>
      </w:tblPr>
      <w:tblGrid>
        <w:gridCol w:w="709"/>
        <w:gridCol w:w="3160"/>
        <w:gridCol w:w="2935"/>
        <w:gridCol w:w="3883"/>
        <w:gridCol w:w="12"/>
      </w:tblGrid>
      <w:tr w:rsidR="00CD5801" w:rsidRPr="00CD5801" w:rsidTr="00CD5801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801" w:rsidRPr="00CD5801" w:rsidRDefault="00CD5801" w:rsidP="00CD5801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CD5801" w:rsidRDefault="00CD5801" w:rsidP="00CD58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CD5801" w:rsidRDefault="00CD5801" w:rsidP="00CD5801">
            <w:pPr>
              <w:jc w:val="right"/>
            </w:pPr>
            <w:r w:rsidRPr="00CD5801">
              <w:t>В Совет сельского поселения "Капцегайтуйское"</w:t>
            </w:r>
          </w:p>
        </w:tc>
      </w:tr>
      <w:tr w:rsidR="00CD5801" w:rsidRPr="00CD5801" w:rsidTr="00CD5801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801" w:rsidRPr="00CD5801" w:rsidRDefault="00CD5801" w:rsidP="00CD5801">
            <w:pPr>
              <w:jc w:val="right"/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CD5801" w:rsidRDefault="00CD5801" w:rsidP="00CD58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CD5801" w:rsidRDefault="00CD5801" w:rsidP="00CD5801">
            <w:pPr>
              <w:jc w:val="right"/>
            </w:pPr>
            <w:r w:rsidRPr="00CD5801">
              <w:t xml:space="preserve">муниципального района "Город Краснокаменск </w:t>
            </w:r>
          </w:p>
        </w:tc>
      </w:tr>
      <w:tr w:rsidR="00CD5801" w:rsidRPr="00CD5801" w:rsidTr="00CD5801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801" w:rsidRPr="00CD5801" w:rsidRDefault="00CD5801" w:rsidP="00CD5801">
            <w:pPr>
              <w:jc w:val="right"/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CD5801" w:rsidRDefault="00CD5801" w:rsidP="00CD58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CD5801" w:rsidRDefault="00CD5801" w:rsidP="00CD5801">
            <w:pPr>
              <w:jc w:val="right"/>
            </w:pPr>
            <w:r w:rsidRPr="00CD5801">
              <w:t>и Краснокаменский район"  Забайкальского края</w:t>
            </w:r>
          </w:p>
        </w:tc>
      </w:tr>
      <w:tr w:rsidR="00CD5801" w:rsidRPr="00CD5801" w:rsidTr="00CD5801">
        <w:trPr>
          <w:gridAfter w:val="1"/>
          <w:wAfter w:w="12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801" w:rsidRPr="00CD5801" w:rsidRDefault="00CD5801" w:rsidP="00CD5801">
            <w:pPr>
              <w:jc w:val="right"/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CD5801" w:rsidRDefault="00CD5801" w:rsidP="00CD58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CD5801" w:rsidRDefault="00CD5801" w:rsidP="00CD5801">
            <w:pPr>
              <w:rPr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CD5801" w:rsidRDefault="00CD5801" w:rsidP="00CD5801">
            <w:pPr>
              <w:rPr>
                <w:sz w:val="20"/>
                <w:szCs w:val="20"/>
              </w:rPr>
            </w:pPr>
          </w:p>
        </w:tc>
      </w:tr>
      <w:tr w:rsidR="00CD5801" w:rsidRPr="00CD5801" w:rsidTr="00CD5801">
        <w:trPr>
          <w:gridAfter w:val="1"/>
          <w:wAfter w:w="12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801" w:rsidRPr="00CD5801" w:rsidRDefault="00CD5801" w:rsidP="00CD5801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CD5801" w:rsidRDefault="00CD5801" w:rsidP="00CD58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CD5801" w:rsidRDefault="00CD5801" w:rsidP="00CD5801">
            <w:pPr>
              <w:rPr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CD5801" w:rsidRDefault="00CD5801" w:rsidP="00CD5801">
            <w:pPr>
              <w:rPr>
                <w:sz w:val="20"/>
                <w:szCs w:val="20"/>
              </w:rPr>
            </w:pPr>
          </w:p>
        </w:tc>
      </w:tr>
      <w:tr w:rsidR="00CD5801" w:rsidRPr="00CD5801" w:rsidTr="00CD5801">
        <w:trPr>
          <w:trHeight w:val="322"/>
        </w:trPr>
        <w:tc>
          <w:tcPr>
            <w:tcW w:w="1069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01" w:rsidRPr="00CD5801" w:rsidRDefault="00CD5801" w:rsidP="00CD5801">
            <w:pPr>
              <w:jc w:val="center"/>
              <w:rPr>
                <w:b/>
                <w:bCs/>
                <w:sz w:val="28"/>
                <w:szCs w:val="28"/>
              </w:rPr>
            </w:pPr>
            <w:r w:rsidRPr="00CD5801">
              <w:rPr>
                <w:b/>
                <w:bCs/>
                <w:sz w:val="28"/>
                <w:szCs w:val="28"/>
              </w:rPr>
              <w:t>Отчет об использовании  ассигнований Резервного фонда администрации сельского поселения "Капцегайтуйское"                                                                                за  2019 год</w:t>
            </w:r>
          </w:p>
        </w:tc>
      </w:tr>
      <w:tr w:rsidR="00CD5801" w:rsidRPr="00CD5801" w:rsidTr="00CD5801">
        <w:trPr>
          <w:trHeight w:val="960"/>
        </w:trPr>
        <w:tc>
          <w:tcPr>
            <w:tcW w:w="1069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5801" w:rsidRPr="00CD5801" w:rsidRDefault="00CD5801" w:rsidP="00CD580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D5801" w:rsidRPr="00CD5801" w:rsidTr="00CD5801">
        <w:trPr>
          <w:gridAfter w:val="1"/>
          <w:wAfter w:w="12" w:type="dxa"/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801" w:rsidRPr="00CD5801" w:rsidRDefault="00CD5801" w:rsidP="00CD580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CD5801" w:rsidRDefault="00CD5801" w:rsidP="00CD5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801" w:rsidRPr="00CD5801" w:rsidRDefault="00CD5801" w:rsidP="00CD5801">
            <w:pPr>
              <w:rPr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CD5801" w:rsidRDefault="00CD5801" w:rsidP="00CD5801">
            <w:pPr>
              <w:rPr>
                <w:sz w:val="20"/>
                <w:szCs w:val="20"/>
              </w:rPr>
            </w:pPr>
          </w:p>
        </w:tc>
      </w:tr>
      <w:tr w:rsidR="00CD5801" w:rsidRPr="00CD5801" w:rsidTr="00CD5801">
        <w:trPr>
          <w:gridAfter w:val="1"/>
          <w:wAfter w:w="12" w:type="dxa"/>
          <w:trHeight w:val="3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01" w:rsidRPr="00CD5801" w:rsidRDefault="00CD5801" w:rsidP="00CD5801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CD580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01" w:rsidRPr="00CD5801" w:rsidRDefault="00CD5801" w:rsidP="00CD5801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CD580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01" w:rsidRPr="00CD5801" w:rsidRDefault="00CD5801" w:rsidP="00CD5801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CD580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Предусмотрено в бюджете на                     2019 год</w:t>
            </w:r>
          </w:p>
        </w:tc>
        <w:tc>
          <w:tcPr>
            <w:tcW w:w="3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01" w:rsidRPr="00CD5801" w:rsidRDefault="00CD5801" w:rsidP="00CD5801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CD580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Исполнено за 2019 год</w:t>
            </w:r>
          </w:p>
        </w:tc>
      </w:tr>
      <w:tr w:rsidR="00CD5801" w:rsidRPr="00CD5801" w:rsidTr="00CD5801">
        <w:trPr>
          <w:gridAfter w:val="1"/>
          <w:wAfter w:w="12" w:type="dxa"/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01" w:rsidRPr="00CD5801" w:rsidRDefault="00CD5801" w:rsidP="00CD5801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01" w:rsidRPr="00CD5801" w:rsidRDefault="00CD5801" w:rsidP="00CD5801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01" w:rsidRPr="00CD5801" w:rsidRDefault="00CD5801" w:rsidP="00CD5801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3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01" w:rsidRPr="00CD5801" w:rsidRDefault="00CD5801" w:rsidP="00CD5801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CD5801" w:rsidRPr="00CD5801" w:rsidTr="00CD5801">
        <w:trPr>
          <w:gridAfter w:val="1"/>
          <w:wAfter w:w="12" w:type="dxa"/>
          <w:trHeight w:val="3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01" w:rsidRPr="00CD5801" w:rsidRDefault="00CD5801" w:rsidP="00CD5801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01" w:rsidRPr="00CD5801" w:rsidRDefault="00CD5801" w:rsidP="00CD5801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01" w:rsidRPr="00CD5801" w:rsidRDefault="00CD5801" w:rsidP="00CD5801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3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01" w:rsidRPr="00CD5801" w:rsidRDefault="00CD5801" w:rsidP="00CD5801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CD5801" w:rsidRPr="00CD5801" w:rsidTr="00CD5801">
        <w:trPr>
          <w:gridAfter w:val="1"/>
          <w:wAfter w:w="12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01" w:rsidRPr="00CD5801" w:rsidRDefault="00CD5801" w:rsidP="00CD5801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CD580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01" w:rsidRPr="00CD5801" w:rsidRDefault="00CD5801" w:rsidP="00CD5801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CD580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01" w:rsidRPr="00CD5801" w:rsidRDefault="00CD5801" w:rsidP="00CD5801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CD580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01" w:rsidRPr="00CD5801" w:rsidRDefault="00CD5801" w:rsidP="00CD5801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CD580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4</w:t>
            </w:r>
          </w:p>
        </w:tc>
      </w:tr>
      <w:tr w:rsidR="00CD5801" w:rsidRPr="00CD5801" w:rsidTr="00CD5801">
        <w:trPr>
          <w:gridAfter w:val="1"/>
          <w:wAfter w:w="12" w:type="dxa"/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01" w:rsidRPr="00CD5801" w:rsidRDefault="00CD5801" w:rsidP="00CD5801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CD5801">
              <w:rPr>
                <w:rFonts w:ascii="Times New Roman CE" w:hAnsi="Times New Roman CE" w:cs="Times New Roman CE"/>
                <w:b/>
                <w:bCs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01" w:rsidRPr="00CD5801" w:rsidRDefault="00CD5801" w:rsidP="00CD5801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CD5801">
              <w:rPr>
                <w:rFonts w:ascii="Times New Roman CYR" w:hAnsi="Times New Roman CYR" w:cs="Times New Roman CYR"/>
                <w:b/>
                <w:bCs/>
              </w:rPr>
              <w:t>Резервный фонд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01" w:rsidRPr="00CD5801" w:rsidRDefault="00CD5801" w:rsidP="00CD5801">
            <w:pPr>
              <w:jc w:val="center"/>
              <w:rPr>
                <w:rFonts w:ascii="Times New Roman CE" w:hAnsi="Times New Roman CE" w:cs="Times New Roman CE"/>
                <w:sz w:val="28"/>
                <w:szCs w:val="28"/>
              </w:rPr>
            </w:pPr>
            <w:r w:rsidRPr="00CD5801">
              <w:rPr>
                <w:rFonts w:ascii="Times New Roman CE" w:hAnsi="Times New Roman CE" w:cs="Times New Roman CE"/>
                <w:sz w:val="28"/>
                <w:szCs w:val="28"/>
              </w:rPr>
              <w:t>0,0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01" w:rsidRPr="00CD5801" w:rsidRDefault="00CD5801" w:rsidP="00CD5801">
            <w:pPr>
              <w:jc w:val="center"/>
              <w:rPr>
                <w:sz w:val="28"/>
                <w:szCs w:val="28"/>
              </w:rPr>
            </w:pPr>
            <w:r w:rsidRPr="00CD5801">
              <w:rPr>
                <w:sz w:val="28"/>
                <w:szCs w:val="28"/>
              </w:rPr>
              <w:t>0,0</w:t>
            </w:r>
          </w:p>
        </w:tc>
      </w:tr>
      <w:tr w:rsidR="00CD5801" w:rsidRPr="00CD5801" w:rsidTr="00CD5801">
        <w:trPr>
          <w:gridAfter w:val="1"/>
          <w:wAfter w:w="12" w:type="dxa"/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801" w:rsidRPr="00CD5801" w:rsidRDefault="00CD5801" w:rsidP="00CD58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CD5801" w:rsidRDefault="00CD5801" w:rsidP="00CD5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CD5801" w:rsidRDefault="00CD5801" w:rsidP="00CD5801">
            <w:pPr>
              <w:rPr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CD5801" w:rsidRDefault="00CD5801" w:rsidP="00CD5801">
            <w:pPr>
              <w:rPr>
                <w:sz w:val="20"/>
                <w:szCs w:val="20"/>
              </w:rPr>
            </w:pPr>
          </w:p>
        </w:tc>
      </w:tr>
    </w:tbl>
    <w:p w:rsidR="00CD5801" w:rsidRDefault="00CD5801"/>
    <w:p w:rsidR="00CD5801" w:rsidRDefault="00CD5801"/>
    <w:p w:rsidR="00CD5801" w:rsidRDefault="00CD5801"/>
    <w:p w:rsidR="00CD5801" w:rsidRDefault="00CD5801"/>
    <w:p w:rsidR="00CD5801" w:rsidRDefault="00CD5801"/>
    <w:p w:rsidR="00CD5801" w:rsidRDefault="00CD5801"/>
    <w:p w:rsidR="00CD5801" w:rsidRDefault="00CD5801"/>
    <w:p w:rsidR="00CD5801" w:rsidRDefault="00CD5801"/>
    <w:p w:rsidR="00CD5801" w:rsidRDefault="00CD5801"/>
    <w:p w:rsidR="00CD5801" w:rsidRDefault="00CD5801"/>
    <w:p w:rsidR="00CD5801" w:rsidRDefault="00CD5801"/>
    <w:p w:rsidR="00CD5801" w:rsidRDefault="00CD5801"/>
    <w:p w:rsidR="00CD5801" w:rsidRDefault="00CD5801"/>
    <w:p w:rsidR="00CD5801" w:rsidRDefault="00CD5801"/>
    <w:p w:rsidR="00CD5801" w:rsidRDefault="00CD5801"/>
    <w:p w:rsidR="00CD5801" w:rsidRDefault="00CD5801"/>
    <w:p w:rsidR="00CD5801" w:rsidRDefault="00CD5801"/>
    <w:p w:rsidR="00CD5801" w:rsidRDefault="00CD5801"/>
    <w:p w:rsidR="00CD5801" w:rsidRDefault="00CD5801"/>
    <w:p w:rsidR="00CD5801" w:rsidRDefault="00CD5801"/>
    <w:p w:rsidR="00CD5801" w:rsidRDefault="00CD5801"/>
    <w:p w:rsidR="00CD5801" w:rsidRDefault="00CD5801"/>
    <w:p w:rsidR="00CD5801" w:rsidRDefault="00CD5801"/>
    <w:p w:rsidR="00CD5801" w:rsidRDefault="00CD5801"/>
    <w:p w:rsidR="00CD5801" w:rsidRDefault="00CD5801"/>
    <w:p w:rsidR="00CD5801" w:rsidRDefault="00CD5801"/>
    <w:p w:rsidR="00CD5801" w:rsidRDefault="00CD5801"/>
    <w:p w:rsidR="00CD5801" w:rsidRDefault="00CD5801"/>
    <w:p w:rsidR="00CD5801" w:rsidRDefault="00CD5801"/>
    <w:p w:rsidR="00CD5801" w:rsidRDefault="00CD5801"/>
    <w:p w:rsidR="00CD5801" w:rsidRDefault="00CD5801"/>
    <w:p w:rsidR="00CD5801" w:rsidRDefault="00CD5801"/>
    <w:p w:rsidR="00CD5801" w:rsidRDefault="00CD5801"/>
    <w:tbl>
      <w:tblPr>
        <w:tblW w:w="10632" w:type="dxa"/>
        <w:tblLook w:val="04A0" w:firstRow="1" w:lastRow="0" w:firstColumn="1" w:lastColumn="0" w:noHBand="0" w:noVBand="1"/>
      </w:tblPr>
      <w:tblGrid>
        <w:gridCol w:w="709"/>
        <w:gridCol w:w="3560"/>
        <w:gridCol w:w="1360"/>
        <w:gridCol w:w="1273"/>
        <w:gridCol w:w="1240"/>
        <w:gridCol w:w="1260"/>
        <w:gridCol w:w="1230"/>
      </w:tblGrid>
      <w:tr w:rsidR="00CD5801" w:rsidRPr="00CD5801" w:rsidTr="00CD5801">
        <w:trPr>
          <w:trHeight w:val="31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CD5801" w:rsidRDefault="00CD5801" w:rsidP="00CD5801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CD5801" w:rsidRDefault="00CD5801" w:rsidP="00CD580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CD5801" w:rsidRDefault="00CD5801" w:rsidP="00CD5801">
            <w:pPr>
              <w:rPr>
                <w:sz w:val="20"/>
                <w:szCs w:val="20"/>
              </w:rPr>
            </w:pPr>
          </w:p>
        </w:tc>
        <w:tc>
          <w:tcPr>
            <w:tcW w:w="5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01" w:rsidRPr="00CD5801" w:rsidRDefault="00CD5801" w:rsidP="00CD5801">
            <w:r w:rsidRPr="00CD5801">
              <w:t>В Совет сельского поселения "Капцегайтуйское"</w:t>
            </w:r>
          </w:p>
        </w:tc>
      </w:tr>
      <w:tr w:rsidR="00CD5801" w:rsidRPr="00CD5801" w:rsidTr="00CD5801">
        <w:trPr>
          <w:trHeight w:val="31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CD5801" w:rsidRDefault="00CD5801" w:rsidP="00CD5801">
            <w:pPr>
              <w:jc w:val="right"/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CD5801" w:rsidRDefault="00CD5801" w:rsidP="00CD580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CD5801" w:rsidRDefault="00CD5801" w:rsidP="00CD5801">
            <w:pPr>
              <w:rPr>
                <w:sz w:val="20"/>
                <w:szCs w:val="20"/>
              </w:rPr>
            </w:pPr>
          </w:p>
        </w:tc>
        <w:tc>
          <w:tcPr>
            <w:tcW w:w="5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01" w:rsidRPr="00CD5801" w:rsidRDefault="00CD5801" w:rsidP="00CD5801">
            <w:r w:rsidRPr="00CD5801">
              <w:t xml:space="preserve">муниципального района "Город Краснокаменск </w:t>
            </w:r>
          </w:p>
        </w:tc>
      </w:tr>
      <w:tr w:rsidR="00CD5801" w:rsidRPr="00CD5801" w:rsidTr="00CD5801">
        <w:trPr>
          <w:trHeight w:val="31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CD5801" w:rsidRDefault="00CD5801" w:rsidP="00CD5801">
            <w:pPr>
              <w:jc w:val="right"/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CD5801" w:rsidRDefault="00CD5801" w:rsidP="00CD580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CD5801" w:rsidRDefault="00CD5801" w:rsidP="00CD5801">
            <w:pPr>
              <w:rPr>
                <w:sz w:val="20"/>
                <w:szCs w:val="20"/>
              </w:rPr>
            </w:pPr>
          </w:p>
        </w:tc>
        <w:tc>
          <w:tcPr>
            <w:tcW w:w="5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01" w:rsidRPr="00CD5801" w:rsidRDefault="00CD5801" w:rsidP="00CD5801">
            <w:r w:rsidRPr="00CD5801">
              <w:t>и Краснокаменский район" Забайкальского края</w:t>
            </w:r>
          </w:p>
        </w:tc>
      </w:tr>
      <w:tr w:rsidR="00CD5801" w:rsidRPr="00CD5801" w:rsidTr="00CD5801">
        <w:trPr>
          <w:trHeight w:val="25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CD5801" w:rsidRDefault="00CD5801" w:rsidP="00CD5801">
            <w:pPr>
              <w:jc w:val="right"/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CD5801" w:rsidRDefault="00CD5801" w:rsidP="00CD580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CD5801" w:rsidRDefault="00CD5801" w:rsidP="00CD5801">
            <w:pPr>
              <w:rPr>
                <w:sz w:val="20"/>
                <w:szCs w:val="20"/>
              </w:rPr>
            </w:pPr>
          </w:p>
        </w:tc>
        <w:tc>
          <w:tcPr>
            <w:tcW w:w="5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01" w:rsidRPr="00CD5801" w:rsidRDefault="00CD5801" w:rsidP="00CD5801">
            <w:pPr>
              <w:rPr>
                <w:sz w:val="20"/>
                <w:szCs w:val="20"/>
              </w:rPr>
            </w:pPr>
          </w:p>
        </w:tc>
      </w:tr>
      <w:tr w:rsidR="00CD5801" w:rsidRPr="00CD5801" w:rsidTr="00CD5801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CD5801" w:rsidRDefault="00CD5801" w:rsidP="00CD5801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CD5801" w:rsidRDefault="00CD5801" w:rsidP="00CD580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CD5801" w:rsidRDefault="00CD5801" w:rsidP="00CD5801">
            <w:pPr>
              <w:rPr>
                <w:sz w:val="20"/>
                <w:szCs w:val="20"/>
              </w:rPr>
            </w:pPr>
          </w:p>
        </w:tc>
        <w:tc>
          <w:tcPr>
            <w:tcW w:w="5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01" w:rsidRPr="00CD5801" w:rsidRDefault="00CD5801" w:rsidP="00CD5801">
            <w:pPr>
              <w:rPr>
                <w:sz w:val="20"/>
                <w:szCs w:val="20"/>
              </w:rPr>
            </w:pPr>
          </w:p>
        </w:tc>
      </w:tr>
      <w:tr w:rsidR="00CD5801" w:rsidRPr="00CD5801" w:rsidTr="00CD5801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01" w:rsidRPr="00CD5801" w:rsidRDefault="00CD5801" w:rsidP="00CD5801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01" w:rsidRPr="00CD5801" w:rsidRDefault="00CD5801" w:rsidP="00CD580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CD5801" w:rsidRDefault="00CD5801" w:rsidP="00CD5801">
            <w:pPr>
              <w:rPr>
                <w:sz w:val="20"/>
                <w:szCs w:val="20"/>
              </w:rPr>
            </w:pPr>
          </w:p>
        </w:tc>
        <w:tc>
          <w:tcPr>
            <w:tcW w:w="5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01" w:rsidRPr="00CD5801" w:rsidRDefault="00CD5801" w:rsidP="00CD5801">
            <w:pPr>
              <w:rPr>
                <w:sz w:val="20"/>
                <w:szCs w:val="20"/>
              </w:rPr>
            </w:pPr>
          </w:p>
        </w:tc>
      </w:tr>
      <w:tr w:rsidR="00CD5801" w:rsidRPr="00CD5801" w:rsidTr="00CD5801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CD5801" w:rsidRDefault="00CD5801" w:rsidP="00CD5801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CD5801" w:rsidRDefault="00CD5801" w:rsidP="00CD580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CD5801" w:rsidRDefault="00CD5801" w:rsidP="00CD5801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CD5801" w:rsidRDefault="00CD5801" w:rsidP="00CD580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5801" w:rsidRPr="00CD5801" w:rsidRDefault="00CD5801" w:rsidP="00CD580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CD5801" w:rsidRDefault="00CD5801" w:rsidP="00CD5801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CD5801" w:rsidRDefault="00CD5801" w:rsidP="00CD5801">
            <w:pPr>
              <w:rPr>
                <w:sz w:val="20"/>
                <w:szCs w:val="20"/>
              </w:rPr>
            </w:pPr>
          </w:p>
        </w:tc>
      </w:tr>
      <w:tr w:rsidR="00CD5801" w:rsidRPr="00CD5801" w:rsidTr="00CD5801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CD5801" w:rsidRDefault="00CD5801" w:rsidP="00CD5801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CD5801" w:rsidRDefault="00CD5801" w:rsidP="00CD580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CD5801" w:rsidRDefault="00CD5801" w:rsidP="00CD5801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CD5801" w:rsidRDefault="00CD5801" w:rsidP="00CD580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CD5801" w:rsidRDefault="00CD5801" w:rsidP="00CD580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CD5801" w:rsidRDefault="00CD5801" w:rsidP="00CD5801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CD5801" w:rsidRDefault="00CD5801" w:rsidP="00CD5801">
            <w:pPr>
              <w:rPr>
                <w:sz w:val="20"/>
                <w:szCs w:val="20"/>
              </w:rPr>
            </w:pPr>
          </w:p>
        </w:tc>
      </w:tr>
      <w:tr w:rsidR="00CD5801" w:rsidRPr="00CD5801" w:rsidTr="00CD5801">
        <w:trPr>
          <w:trHeight w:val="690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801" w:rsidRPr="00CD5801" w:rsidRDefault="00CD5801" w:rsidP="00CD580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5801">
              <w:rPr>
                <w:rFonts w:ascii="Arial CYR" w:hAnsi="Arial CYR" w:cs="Arial CYR"/>
                <w:b/>
                <w:bCs/>
                <w:sz w:val="20"/>
                <w:szCs w:val="20"/>
              </w:rPr>
              <w:t>Отчет о погашенной задолженнос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ти по бюджетным кредитам за 2019</w:t>
            </w:r>
            <w:r w:rsidRPr="00CD580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год.</w:t>
            </w:r>
          </w:p>
        </w:tc>
      </w:tr>
      <w:tr w:rsidR="00CD5801" w:rsidRPr="00CD5801" w:rsidTr="00CD5801">
        <w:trPr>
          <w:trHeight w:val="2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CD5801" w:rsidRDefault="00CD5801" w:rsidP="00CD580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CD5801" w:rsidRDefault="00CD5801" w:rsidP="00CD580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CD5801" w:rsidRDefault="00CD5801" w:rsidP="00CD5801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CD5801" w:rsidRDefault="00CD5801" w:rsidP="00CD580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CD5801" w:rsidRDefault="00CD5801" w:rsidP="00CD580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CD5801" w:rsidRDefault="00CD5801" w:rsidP="00CD5801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CD5801" w:rsidRDefault="00CD5801" w:rsidP="00CD5801">
            <w:pPr>
              <w:rPr>
                <w:sz w:val="20"/>
                <w:szCs w:val="20"/>
              </w:rPr>
            </w:pPr>
          </w:p>
        </w:tc>
      </w:tr>
      <w:tr w:rsidR="00CD5801" w:rsidRPr="00CD5801" w:rsidTr="00CD5801">
        <w:trPr>
          <w:trHeight w:val="76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5801" w:rsidRPr="00CD5801" w:rsidRDefault="00CD5801" w:rsidP="00CD5801">
            <w:pPr>
              <w:rPr>
                <w:rFonts w:ascii="Arial CYR" w:hAnsi="Arial CYR" w:cs="Arial CYR"/>
                <w:sz w:val="20"/>
                <w:szCs w:val="20"/>
              </w:rPr>
            </w:pPr>
            <w:r w:rsidRPr="00CD580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D5801" w:rsidRPr="00CD5801" w:rsidRDefault="00CD5801" w:rsidP="00CD5801">
            <w:pPr>
              <w:rPr>
                <w:rFonts w:ascii="Arial CYR" w:hAnsi="Arial CYR" w:cs="Arial CYR"/>
                <w:sz w:val="20"/>
                <w:szCs w:val="20"/>
              </w:rPr>
            </w:pPr>
            <w:r w:rsidRPr="00CD580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801" w:rsidRPr="00CD5801" w:rsidRDefault="00CD5801" w:rsidP="00CD58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D5801">
              <w:rPr>
                <w:rFonts w:ascii="Arial CYR" w:hAnsi="Arial CYR" w:cs="Arial CYR"/>
                <w:sz w:val="20"/>
                <w:szCs w:val="20"/>
              </w:rPr>
              <w:t>Остаток на 01.01.19г.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801" w:rsidRPr="00CD5801" w:rsidRDefault="00CD5801" w:rsidP="00CD58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D5801">
              <w:rPr>
                <w:rFonts w:ascii="Arial CYR" w:hAnsi="Arial CYR" w:cs="Arial CYR"/>
                <w:sz w:val="20"/>
                <w:szCs w:val="20"/>
              </w:rPr>
              <w:t>Начислено за  2019 год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D5801" w:rsidRPr="00CD5801" w:rsidRDefault="00CD5801" w:rsidP="00CD58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D5801">
              <w:rPr>
                <w:rFonts w:ascii="Arial CYR" w:hAnsi="Arial CYR" w:cs="Arial CYR"/>
                <w:sz w:val="20"/>
                <w:szCs w:val="20"/>
              </w:rPr>
              <w:t>Получено за   2019 год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801" w:rsidRPr="00CD5801" w:rsidRDefault="00CD5801" w:rsidP="00CD58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D5801">
              <w:rPr>
                <w:rFonts w:ascii="Arial CYR" w:hAnsi="Arial CYR" w:cs="Arial CYR"/>
                <w:sz w:val="20"/>
                <w:szCs w:val="20"/>
              </w:rPr>
              <w:t>Погашено за 2019 год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801" w:rsidRPr="00CD5801" w:rsidRDefault="00CD5801" w:rsidP="00CD58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D5801">
              <w:rPr>
                <w:rFonts w:ascii="Arial CYR" w:hAnsi="Arial CYR" w:cs="Arial CYR"/>
                <w:sz w:val="20"/>
                <w:szCs w:val="20"/>
              </w:rPr>
              <w:t>Остаток на 01.01.20г.</w:t>
            </w:r>
          </w:p>
        </w:tc>
      </w:tr>
      <w:tr w:rsidR="00CD5801" w:rsidRPr="00CD5801" w:rsidTr="00CD5801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CD5801" w:rsidRPr="00CD5801" w:rsidRDefault="00CD5801" w:rsidP="00CD580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5801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801" w:rsidRPr="00CD5801" w:rsidRDefault="00CD5801" w:rsidP="00CD580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5801">
              <w:rPr>
                <w:rFonts w:ascii="Arial CYR" w:hAnsi="Arial CYR" w:cs="Arial CYR"/>
                <w:b/>
                <w:bCs/>
                <w:sz w:val="20"/>
                <w:szCs w:val="20"/>
              </w:rPr>
              <w:t>Бюджетная ссуда - 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801" w:rsidRPr="00CD5801" w:rsidRDefault="00CD5801" w:rsidP="00CD58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D5801"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801" w:rsidRPr="00CD5801" w:rsidRDefault="00CD5801" w:rsidP="00CD58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D5801"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801" w:rsidRPr="00CD5801" w:rsidRDefault="00CD5801" w:rsidP="00CD58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D5801"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801" w:rsidRPr="00CD5801" w:rsidRDefault="00CD5801" w:rsidP="00CD58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D5801"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801" w:rsidRPr="00CD5801" w:rsidRDefault="00CD5801" w:rsidP="00CD58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D5801"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</w:tr>
      <w:tr w:rsidR="00CD5801" w:rsidRPr="00CD5801" w:rsidTr="00CD5801">
        <w:trPr>
          <w:trHeight w:val="52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D5801" w:rsidRPr="00CD5801" w:rsidRDefault="00CD5801" w:rsidP="00CD580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5801"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801" w:rsidRPr="00CD5801" w:rsidRDefault="00CD5801" w:rsidP="00CD580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5801">
              <w:rPr>
                <w:rFonts w:ascii="Arial CYR" w:hAnsi="Arial CYR" w:cs="Arial CYR"/>
                <w:b/>
                <w:bCs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801" w:rsidRPr="00CD5801" w:rsidRDefault="00CD5801" w:rsidP="00CD58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D5801"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801" w:rsidRPr="00CD5801" w:rsidRDefault="00CD5801" w:rsidP="00CD58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D5801"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801" w:rsidRPr="00CD5801" w:rsidRDefault="00CD5801" w:rsidP="00CD58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D5801"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801" w:rsidRPr="00CD5801" w:rsidRDefault="00CD5801" w:rsidP="00CD58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D5801"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801" w:rsidRPr="00CD5801" w:rsidRDefault="00CD5801" w:rsidP="00CD58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D5801"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</w:tr>
      <w:tr w:rsidR="00CD5801" w:rsidRPr="00CD5801" w:rsidTr="00CD5801">
        <w:trPr>
          <w:trHeight w:val="6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D5801" w:rsidRPr="00CD5801" w:rsidRDefault="00CD5801" w:rsidP="00CD580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5801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5801" w:rsidRPr="00CD5801" w:rsidRDefault="00CD5801" w:rsidP="00CD580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5801">
              <w:rPr>
                <w:rFonts w:ascii="Arial CYR" w:hAnsi="Arial CYR" w:cs="Arial CYR"/>
                <w:b/>
                <w:bCs/>
                <w:sz w:val="20"/>
                <w:szCs w:val="20"/>
              </w:rPr>
              <w:t>Переоформленная задолженность - 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801" w:rsidRPr="00CD5801" w:rsidRDefault="00CD5801" w:rsidP="00CD58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D5801"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801" w:rsidRPr="00CD5801" w:rsidRDefault="00CD5801" w:rsidP="00CD58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D5801"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801" w:rsidRPr="00CD5801" w:rsidRDefault="00CD5801" w:rsidP="00CD58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D5801"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801" w:rsidRPr="00CD5801" w:rsidRDefault="00CD5801" w:rsidP="00CD58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D5801"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801" w:rsidRPr="00CD5801" w:rsidRDefault="00CD5801" w:rsidP="00CD58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D5801"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</w:tr>
      <w:tr w:rsidR="00CD5801" w:rsidRPr="00CD5801" w:rsidTr="00CD5801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D5801" w:rsidRPr="00CD5801" w:rsidRDefault="00CD5801" w:rsidP="00CD58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D580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5801" w:rsidRPr="00CD5801" w:rsidRDefault="00CD5801" w:rsidP="00CD580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5801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801" w:rsidRPr="00CD5801" w:rsidRDefault="00CD5801" w:rsidP="00CD58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D5801"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801" w:rsidRPr="00CD5801" w:rsidRDefault="00CD5801" w:rsidP="00CD58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D5801"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801" w:rsidRPr="00CD5801" w:rsidRDefault="00CD5801" w:rsidP="00CD58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D5801"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801" w:rsidRPr="00CD5801" w:rsidRDefault="00CD5801" w:rsidP="00CD58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D5801"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801" w:rsidRPr="00CD5801" w:rsidRDefault="00CD5801" w:rsidP="00CD58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D5801"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</w:tr>
      <w:tr w:rsidR="00CD5801" w:rsidRPr="00CD5801" w:rsidTr="00CD5801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CD5801" w:rsidRDefault="00CD5801" w:rsidP="00CD58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CD5801" w:rsidRDefault="00CD5801" w:rsidP="00CD580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CD5801" w:rsidRDefault="00CD5801" w:rsidP="00CD5801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CD5801" w:rsidRDefault="00CD5801" w:rsidP="00CD5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CD5801" w:rsidRDefault="00CD5801" w:rsidP="00CD5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CD5801" w:rsidRDefault="00CD5801" w:rsidP="00CD5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CD5801" w:rsidRDefault="00CD5801" w:rsidP="00CD5801">
            <w:pPr>
              <w:jc w:val="center"/>
              <w:rPr>
                <w:sz w:val="20"/>
                <w:szCs w:val="20"/>
              </w:rPr>
            </w:pPr>
          </w:p>
        </w:tc>
      </w:tr>
    </w:tbl>
    <w:p w:rsidR="00CD5801" w:rsidRDefault="00CD5801"/>
    <w:p w:rsidR="00CD5801" w:rsidRDefault="00CD5801"/>
    <w:p w:rsidR="00CD5801" w:rsidRDefault="00CD5801"/>
    <w:p w:rsidR="00CD5801" w:rsidRDefault="00CD5801"/>
    <w:p w:rsidR="00B64142" w:rsidRDefault="00B64142"/>
    <w:p w:rsidR="00B64142" w:rsidRDefault="00B64142"/>
    <w:p w:rsidR="00B64142" w:rsidRDefault="00B64142"/>
    <w:p w:rsidR="00B64142" w:rsidRDefault="00B64142"/>
    <w:p w:rsidR="00B64142" w:rsidRDefault="00B64142"/>
    <w:p w:rsidR="00B64142" w:rsidRDefault="00B64142"/>
    <w:p w:rsidR="00B64142" w:rsidRDefault="00B64142"/>
    <w:p w:rsidR="00B64142" w:rsidRDefault="00B64142"/>
    <w:p w:rsidR="00B64142" w:rsidRDefault="00B64142"/>
    <w:p w:rsidR="00B64142" w:rsidRDefault="00B64142"/>
    <w:p w:rsidR="00B64142" w:rsidRDefault="00B64142"/>
    <w:p w:rsidR="00B64142" w:rsidRDefault="00B64142"/>
    <w:p w:rsidR="00B64142" w:rsidRDefault="00B64142"/>
    <w:p w:rsidR="00B64142" w:rsidRDefault="00B64142"/>
    <w:p w:rsidR="00B64142" w:rsidRDefault="00B64142"/>
    <w:p w:rsidR="00B64142" w:rsidRDefault="00B64142"/>
    <w:p w:rsidR="003D367E" w:rsidRDefault="003D367E"/>
    <w:p w:rsidR="003D367E" w:rsidRDefault="003D367E"/>
    <w:p w:rsidR="003D367E" w:rsidRDefault="003D367E"/>
    <w:p w:rsidR="003D367E" w:rsidRDefault="003D367E"/>
    <w:p w:rsidR="003D367E" w:rsidRDefault="003D367E"/>
    <w:p w:rsidR="003D367E" w:rsidRDefault="003D367E"/>
    <w:p w:rsidR="003D367E" w:rsidRDefault="003D367E"/>
    <w:p w:rsidR="00B64142" w:rsidRDefault="00B64142"/>
    <w:p w:rsidR="00B64142" w:rsidRDefault="003D367E" w:rsidP="003D367E">
      <w:pPr>
        <w:ind w:right="-852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 совет сельского поселения «Капцегайтуйское»</w:t>
      </w:r>
    </w:p>
    <w:p w:rsidR="003D367E" w:rsidRDefault="003D367E" w:rsidP="003D367E">
      <w:pPr>
        <w:ind w:right="-85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муниципального района «Город Краснокаменск и</w:t>
      </w:r>
    </w:p>
    <w:p w:rsidR="003D367E" w:rsidRDefault="003D367E" w:rsidP="003D367E">
      <w:pPr>
        <w:ind w:left="4248" w:right="-852" w:firstLine="708"/>
        <w:jc w:val="both"/>
      </w:pPr>
      <w:r>
        <w:t>Краснокаменский район» Забайкальского края</w:t>
      </w:r>
    </w:p>
    <w:p w:rsidR="00B64142" w:rsidRDefault="00B64142"/>
    <w:p w:rsidR="00B64142" w:rsidRDefault="00B64142"/>
    <w:p w:rsidR="00B64142" w:rsidRDefault="00B64142"/>
    <w:p w:rsidR="00B64142" w:rsidRDefault="00B64142"/>
    <w:p w:rsidR="00B64142" w:rsidRDefault="00B64142"/>
    <w:p w:rsidR="00B64142" w:rsidRDefault="00B64142"/>
    <w:tbl>
      <w:tblPr>
        <w:tblW w:w="16521" w:type="dxa"/>
        <w:tblInd w:w="426" w:type="dxa"/>
        <w:tblLook w:val="04A0" w:firstRow="1" w:lastRow="0" w:firstColumn="1" w:lastColumn="0" w:noHBand="0" w:noVBand="1"/>
      </w:tblPr>
      <w:tblGrid>
        <w:gridCol w:w="1695"/>
        <w:gridCol w:w="6"/>
        <w:gridCol w:w="1842"/>
        <w:gridCol w:w="1985"/>
        <w:gridCol w:w="2016"/>
        <w:gridCol w:w="272"/>
        <w:gridCol w:w="158"/>
        <w:gridCol w:w="452"/>
        <w:gridCol w:w="396"/>
        <w:gridCol w:w="1380"/>
        <w:gridCol w:w="5"/>
        <w:gridCol w:w="91"/>
        <w:gridCol w:w="2188"/>
        <w:gridCol w:w="480"/>
        <w:gridCol w:w="3080"/>
        <w:gridCol w:w="480"/>
      </w:tblGrid>
      <w:tr w:rsidR="0082178E" w:rsidRPr="0082178E" w:rsidTr="003D367E">
        <w:trPr>
          <w:gridAfter w:val="4"/>
          <w:wAfter w:w="6225" w:type="dxa"/>
          <w:trHeight w:val="615"/>
        </w:trPr>
        <w:tc>
          <w:tcPr>
            <w:tcW w:w="102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8E" w:rsidRPr="0082178E" w:rsidRDefault="0082178E" w:rsidP="008217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178E">
              <w:rPr>
                <w:rFonts w:ascii="Arial CYR" w:hAnsi="Arial CYR" w:cs="Arial CYR"/>
                <w:b/>
                <w:bCs/>
                <w:sz w:val="20"/>
                <w:szCs w:val="20"/>
              </w:rPr>
              <w:t>Отчет о предоставлении муниципальных гарантий за 2019 год по сельскому поселению "Капцегайтуйское"</w:t>
            </w:r>
          </w:p>
        </w:tc>
      </w:tr>
      <w:tr w:rsidR="0082178E" w:rsidRPr="0082178E" w:rsidTr="003D367E">
        <w:trPr>
          <w:trHeight w:val="255"/>
        </w:trPr>
        <w:tc>
          <w:tcPr>
            <w:tcW w:w="75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rPr>
                <w:sz w:val="20"/>
                <w:szCs w:val="20"/>
              </w:rPr>
            </w:pPr>
          </w:p>
        </w:tc>
      </w:tr>
      <w:tr w:rsidR="0082178E" w:rsidRPr="0082178E" w:rsidTr="003D367E">
        <w:trPr>
          <w:trHeight w:val="15"/>
        </w:trPr>
        <w:tc>
          <w:tcPr>
            <w:tcW w:w="75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rPr>
                <w:sz w:val="20"/>
                <w:szCs w:val="20"/>
              </w:rPr>
            </w:pPr>
          </w:p>
        </w:tc>
      </w:tr>
      <w:tr w:rsidR="0082178E" w:rsidRPr="0082178E" w:rsidTr="003D367E">
        <w:trPr>
          <w:gridAfter w:val="5"/>
          <w:wAfter w:w="6316" w:type="dxa"/>
          <w:trHeight w:val="270"/>
        </w:trPr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8E" w:rsidRPr="0082178E" w:rsidRDefault="0082178E" w:rsidP="008217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178E">
              <w:rPr>
                <w:rFonts w:ascii="Arial CYR" w:hAnsi="Arial CYR" w:cs="Arial CYR"/>
                <w:sz w:val="20"/>
                <w:szCs w:val="20"/>
              </w:rPr>
              <w:t>Наименование объекта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8E" w:rsidRPr="0082178E" w:rsidRDefault="0082178E" w:rsidP="008217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178E">
              <w:rPr>
                <w:rFonts w:ascii="Arial CYR" w:hAnsi="Arial CYR" w:cs="Arial CYR"/>
                <w:sz w:val="20"/>
                <w:szCs w:val="20"/>
              </w:rPr>
              <w:t>Утверждено по бюджету на год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8E" w:rsidRPr="0082178E" w:rsidRDefault="0082178E" w:rsidP="008217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178E">
              <w:rPr>
                <w:rFonts w:ascii="Arial CYR" w:hAnsi="Arial CYR" w:cs="Arial CYR"/>
                <w:sz w:val="20"/>
                <w:szCs w:val="20"/>
              </w:rPr>
              <w:t>Уточненный план по бюджету на  год</w:t>
            </w:r>
          </w:p>
        </w:tc>
        <w:tc>
          <w:tcPr>
            <w:tcW w:w="4677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178E" w:rsidRPr="0082178E" w:rsidRDefault="0082178E" w:rsidP="008217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178E">
              <w:rPr>
                <w:rFonts w:ascii="Arial CYR" w:hAnsi="Arial CYR" w:cs="Arial CYR"/>
                <w:sz w:val="20"/>
                <w:szCs w:val="20"/>
              </w:rPr>
              <w:t xml:space="preserve">       Выполнено за отчетный период</w:t>
            </w:r>
          </w:p>
        </w:tc>
      </w:tr>
      <w:tr w:rsidR="0082178E" w:rsidRPr="0082178E" w:rsidTr="003D367E">
        <w:trPr>
          <w:gridAfter w:val="6"/>
          <w:wAfter w:w="6324" w:type="dxa"/>
          <w:trHeight w:val="255"/>
        </w:trPr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178E" w:rsidRPr="0082178E" w:rsidRDefault="0082178E" w:rsidP="008217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178E" w:rsidRPr="0082178E" w:rsidRDefault="0082178E" w:rsidP="008217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178E" w:rsidRPr="0082178E" w:rsidRDefault="0082178E" w:rsidP="008217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4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178E" w:rsidRPr="0082178E" w:rsidRDefault="0082178E" w:rsidP="0082178E">
            <w:pPr>
              <w:ind w:right="-293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178E">
              <w:rPr>
                <w:rFonts w:ascii="Arial CYR" w:hAnsi="Arial CYR" w:cs="Arial CYR"/>
                <w:sz w:val="20"/>
                <w:szCs w:val="20"/>
              </w:rPr>
              <w:t>Освоено капитальных вложений</w:t>
            </w:r>
          </w:p>
        </w:tc>
        <w:tc>
          <w:tcPr>
            <w:tcW w:w="222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178E" w:rsidRPr="0082178E" w:rsidRDefault="0082178E" w:rsidP="008217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178E">
              <w:rPr>
                <w:rFonts w:ascii="Arial CYR" w:hAnsi="Arial CYR" w:cs="Arial CYR"/>
                <w:sz w:val="20"/>
                <w:szCs w:val="20"/>
              </w:rPr>
              <w:t>Профинансировано за отчетный период</w:t>
            </w:r>
          </w:p>
        </w:tc>
      </w:tr>
      <w:tr w:rsidR="0082178E" w:rsidRPr="0082178E" w:rsidTr="003D367E">
        <w:trPr>
          <w:gridAfter w:val="6"/>
          <w:wAfter w:w="6324" w:type="dxa"/>
          <w:trHeight w:val="885"/>
        </w:trPr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178E" w:rsidRPr="0082178E" w:rsidRDefault="0082178E" w:rsidP="008217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178E" w:rsidRPr="0082178E" w:rsidRDefault="0082178E" w:rsidP="008217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178E" w:rsidRPr="0082178E" w:rsidRDefault="0082178E" w:rsidP="008217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4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178E" w:rsidRPr="0082178E" w:rsidRDefault="0082178E" w:rsidP="008217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178E" w:rsidRPr="0082178E" w:rsidRDefault="0082178E" w:rsidP="008217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367E" w:rsidRPr="0082178E" w:rsidTr="003D367E">
        <w:trPr>
          <w:trHeight w:val="255"/>
        </w:trPr>
        <w:tc>
          <w:tcPr>
            <w:tcW w:w="16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7E" w:rsidRPr="0082178E" w:rsidRDefault="003D367E" w:rsidP="0082178E">
            <w:pPr>
              <w:rPr>
                <w:rFonts w:ascii="Arial CYR" w:hAnsi="Arial CYR" w:cs="Arial CYR"/>
                <w:sz w:val="20"/>
                <w:szCs w:val="20"/>
              </w:rPr>
            </w:pPr>
            <w:r w:rsidRPr="0082178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D367E" w:rsidRPr="0082178E" w:rsidRDefault="003D367E" w:rsidP="003D367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D367E" w:rsidRPr="0082178E" w:rsidRDefault="003D367E" w:rsidP="003D367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D367E" w:rsidRPr="0082178E" w:rsidRDefault="003D367E" w:rsidP="003D367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67E" w:rsidRPr="0082178E" w:rsidRDefault="003D367E" w:rsidP="008217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67E" w:rsidRPr="0082178E" w:rsidRDefault="003D367E" w:rsidP="0082178E">
            <w:pPr>
              <w:rPr>
                <w:rFonts w:ascii="Arial CYR" w:hAnsi="Arial CYR" w:cs="Arial CYR"/>
                <w:sz w:val="20"/>
                <w:szCs w:val="20"/>
              </w:rPr>
            </w:pPr>
            <w:r w:rsidRPr="0082178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67E" w:rsidRPr="0082178E" w:rsidRDefault="003D367E" w:rsidP="0082178E">
            <w:pPr>
              <w:rPr>
                <w:rFonts w:ascii="Arial CYR" w:hAnsi="Arial CYR" w:cs="Arial CYR"/>
                <w:sz w:val="20"/>
                <w:szCs w:val="20"/>
              </w:rPr>
            </w:pPr>
            <w:r w:rsidRPr="0082178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6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67E" w:rsidRPr="0082178E" w:rsidRDefault="003D367E" w:rsidP="0082178E">
            <w:pPr>
              <w:rPr>
                <w:rFonts w:ascii="Arial CYR" w:hAnsi="Arial CYR" w:cs="Arial CYR"/>
                <w:sz w:val="20"/>
                <w:szCs w:val="20"/>
              </w:rPr>
            </w:pPr>
            <w:r w:rsidRPr="0082178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67E" w:rsidRPr="0082178E" w:rsidRDefault="003D367E" w:rsidP="0082178E">
            <w:pPr>
              <w:rPr>
                <w:rFonts w:ascii="Arial CYR" w:hAnsi="Arial CYR" w:cs="Arial CYR"/>
                <w:sz w:val="20"/>
                <w:szCs w:val="20"/>
              </w:rPr>
            </w:pPr>
            <w:r w:rsidRPr="0082178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67E" w:rsidRPr="0082178E" w:rsidRDefault="003D367E" w:rsidP="008217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67E" w:rsidRPr="0082178E" w:rsidRDefault="003D367E" w:rsidP="0082178E">
            <w:pPr>
              <w:rPr>
                <w:rFonts w:ascii="Arial CYR" w:hAnsi="Arial CYR" w:cs="Arial CYR"/>
                <w:sz w:val="20"/>
                <w:szCs w:val="20"/>
              </w:rPr>
            </w:pPr>
            <w:r w:rsidRPr="0082178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2178E" w:rsidRPr="0082178E" w:rsidTr="003D367E">
        <w:trPr>
          <w:gridAfter w:val="6"/>
          <w:wAfter w:w="6324" w:type="dxa"/>
          <w:trHeight w:val="255"/>
        </w:trPr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8E" w:rsidRPr="0082178E" w:rsidRDefault="0082178E" w:rsidP="008217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178E">
              <w:rPr>
                <w:rFonts w:ascii="Arial CYR" w:hAnsi="Arial CYR" w:cs="Arial CYR"/>
                <w:sz w:val="20"/>
                <w:szCs w:val="20"/>
              </w:rPr>
              <w:t>-------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178E">
              <w:rPr>
                <w:rFonts w:ascii="Arial CYR" w:hAnsi="Arial CYR" w:cs="Arial CYR"/>
                <w:sz w:val="20"/>
                <w:szCs w:val="20"/>
              </w:rPr>
              <w:t>--------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178E">
              <w:rPr>
                <w:rFonts w:ascii="Arial CYR" w:hAnsi="Arial CYR" w:cs="Arial CYR"/>
                <w:sz w:val="20"/>
                <w:szCs w:val="20"/>
              </w:rPr>
              <w:t>--------</w:t>
            </w:r>
          </w:p>
        </w:tc>
        <w:tc>
          <w:tcPr>
            <w:tcW w:w="2446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178E" w:rsidRPr="0082178E" w:rsidRDefault="0082178E" w:rsidP="008217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178E">
              <w:rPr>
                <w:rFonts w:ascii="Arial CYR" w:hAnsi="Arial CYR" w:cs="Arial CYR"/>
                <w:sz w:val="20"/>
                <w:szCs w:val="20"/>
              </w:rPr>
              <w:t>-------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8E" w:rsidRPr="0082178E" w:rsidRDefault="0082178E" w:rsidP="008217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178E">
              <w:rPr>
                <w:rFonts w:ascii="Arial CYR" w:hAnsi="Arial CYR" w:cs="Arial CYR"/>
                <w:sz w:val="20"/>
                <w:szCs w:val="20"/>
              </w:rPr>
              <w:t>-------</w:t>
            </w:r>
          </w:p>
        </w:tc>
      </w:tr>
      <w:tr w:rsidR="003D367E" w:rsidRPr="0082178E" w:rsidTr="003D367E">
        <w:trPr>
          <w:trHeight w:val="135"/>
        </w:trPr>
        <w:tc>
          <w:tcPr>
            <w:tcW w:w="169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7E" w:rsidRPr="0082178E" w:rsidRDefault="003D367E" w:rsidP="0082178E">
            <w:pPr>
              <w:rPr>
                <w:rFonts w:ascii="Arial CYR" w:hAnsi="Arial CYR" w:cs="Arial CYR"/>
                <w:sz w:val="20"/>
                <w:szCs w:val="20"/>
              </w:rPr>
            </w:pPr>
            <w:r w:rsidRPr="0082178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D367E" w:rsidRPr="0082178E" w:rsidRDefault="003D367E" w:rsidP="003D367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D367E" w:rsidRPr="0082178E" w:rsidRDefault="003D367E" w:rsidP="003D367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11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3D367E" w:rsidRPr="0082178E" w:rsidRDefault="003D367E" w:rsidP="003D367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67E" w:rsidRPr="0082178E" w:rsidRDefault="003D367E" w:rsidP="008217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67E" w:rsidRPr="0082178E" w:rsidRDefault="003D367E" w:rsidP="0082178E">
            <w:pPr>
              <w:rPr>
                <w:rFonts w:ascii="Arial CYR" w:hAnsi="Arial CYR" w:cs="Arial CYR"/>
                <w:sz w:val="20"/>
                <w:szCs w:val="20"/>
              </w:rPr>
            </w:pPr>
            <w:r w:rsidRPr="0082178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67E" w:rsidRPr="0082178E" w:rsidRDefault="003D367E" w:rsidP="0082178E">
            <w:pPr>
              <w:rPr>
                <w:rFonts w:ascii="Arial CYR" w:hAnsi="Arial CYR" w:cs="Arial CYR"/>
                <w:sz w:val="20"/>
                <w:szCs w:val="20"/>
              </w:rPr>
            </w:pPr>
            <w:r w:rsidRPr="0082178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7E" w:rsidRPr="0082178E" w:rsidRDefault="003D367E" w:rsidP="0082178E">
            <w:pPr>
              <w:rPr>
                <w:rFonts w:ascii="Arial CYR" w:hAnsi="Arial CYR" w:cs="Arial CYR"/>
                <w:sz w:val="20"/>
                <w:szCs w:val="20"/>
              </w:rPr>
            </w:pPr>
            <w:r w:rsidRPr="0082178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84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3D367E" w:rsidRPr="0082178E" w:rsidRDefault="003D367E" w:rsidP="003D367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67E" w:rsidRPr="0082178E" w:rsidRDefault="003D367E" w:rsidP="0082178E">
            <w:pPr>
              <w:rPr>
                <w:rFonts w:ascii="Arial CYR" w:hAnsi="Arial CYR" w:cs="Arial CYR"/>
                <w:sz w:val="20"/>
                <w:szCs w:val="20"/>
              </w:rPr>
            </w:pPr>
            <w:r w:rsidRPr="0082178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67E" w:rsidRPr="0082178E" w:rsidRDefault="003D367E" w:rsidP="008217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67E" w:rsidRPr="0082178E" w:rsidRDefault="003D367E" w:rsidP="0082178E">
            <w:pPr>
              <w:rPr>
                <w:rFonts w:ascii="Arial CYR" w:hAnsi="Arial CYR" w:cs="Arial CYR"/>
                <w:sz w:val="20"/>
                <w:szCs w:val="20"/>
              </w:rPr>
            </w:pPr>
            <w:r w:rsidRPr="0082178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D367E" w:rsidRPr="0082178E" w:rsidTr="003D367E">
        <w:trPr>
          <w:trHeight w:val="105"/>
        </w:trPr>
        <w:tc>
          <w:tcPr>
            <w:tcW w:w="1695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67E" w:rsidRPr="0082178E" w:rsidRDefault="003D367E" w:rsidP="008217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D367E" w:rsidRPr="0082178E" w:rsidRDefault="003D367E" w:rsidP="003D367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D367E" w:rsidRPr="0082178E" w:rsidRDefault="003D367E" w:rsidP="003D367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D367E" w:rsidRPr="0082178E" w:rsidRDefault="003D367E" w:rsidP="003D367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67E" w:rsidRPr="0082178E" w:rsidRDefault="003D367E" w:rsidP="008217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367E" w:rsidRPr="0082178E" w:rsidRDefault="003D367E" w:rsidP="008217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67E" w:rsidRPr="0082178E" w:rsidRDefault="003D367E" w:rsidP="008217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67E" w:rsidRPr="0082178E" w:rsidRDefault="003D367E" w:rsidP="008217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84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D367E" w:rsidRPr="0082178E" w:rsidRDefault="003D367E" w:rsidP="003D367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367E" w:rsidRPr="0082178E" w:rsidRDefault="003D367E" w:rsidP="008217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67E" w:rsidRPr="0082178E" w:rsidRDefault="003D367E" w:rsidP="008217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367E" w:rsidRPr="0082178E" w:rsidRDefault="003D367E" w:rsidP="008217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367E" w:rsidRPr="0082178E" w:rsidTr="003D367E">
        <w:trPr>
          <w:trHeight w:val="255"/>
        </w:trPr>
        <w:tc>
          <w:tcPr>
            <w:tcW w:w="16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7E" w:rsidRPr="0082178E" w:rsidRDefault="003D367E" w:rsidP="0082178E">
            <w:pPr>
              <w:rPr>
                <w:rFonts w:ascii="Arial CYR" w:hAnsi="Arial CYR" w:cs="Arial CYR"/>
                <w:sz w:val="20"/>
                <w:szCs w:val="20"/>
              </w:rPr>
            </w:pPr>
            <w:r w:rsidRPr="0082178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D367E" w:rsidRPr="0082178E" w:rsidRDefault="003D367E" w:rsidP="003D367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D367E" w:rsidRPr="0082178E" w:rsidRDefault="003D367E" w:rsidP="003D367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D367E" w:rsidRPr="0082178E" w:rsidRDefault="003D367E" w:rsidP="003D367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67E" w:rsidRPr="0082178E" w:rsidRDefault="003D367E" w:rsidP="008217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67E" w:rsidRPr="0082178E" w:rsidRDefault="003D367E" w:rsidP="0082178E">
            <w:pPr>
              <w:rPr>
                <w:rFonts w:ascii="Arial CYR" w:hAnsi="Arial CYR" w:cs="Arial CYR"/>
                <w:sz w:val="20"/>
                <w:szCs w:val="20"/>
              </w:rPr>
            </w:pPr>
            <w:r w:rsidRPr="0082178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67E" w:rsidRPr="0082178E" w:rsidRDefault="003D367E" w:rsidP="0082178E">
            <w:pPr>
              <w:rPr>
                <w:rFonts w:ascii="Arial CYR" w:hAnsi="Arial CYR" w:cs="Arial CYR"/>
                <w:sz w:val="20"/>
                <w:szCs w:val="20"/>
              </w:rPr>
            </w:pPr>
            <w:r w:rsidRPr="0082178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7E" w:rsidRPr="0082178E" w:rsidRDefault="003D367E" w:rsidP="0082178E">
            <w:pPr>
              <w:rPr>
                <w:rFonts w:ascii="Arial CYR" w:hAnsi="Arial CYR" w:cs="Arial CYR"/>
                <w:sz w:val="20"/>
                <w:szCs w:val="20"/>
              </w:rPr>
            </w:pPr>
            <w:r w:rsidRPr="0082178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D367E" w:rsidRPr="0082178E" w:rsidRDefault="003D367E" w:rsidP="003D367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67E" w:rsidRPr="0082178E" w:rsidRDefault="003D367E" w:rsidP="0082178E">
            <w:pPr>
              <w:rPr>
                <w:rFonts w:ascii="Arial CYR" w:hAnsi="Arial CYR" w:cs="Arial CYR"/>
                <w:sz w:val="20"/>
                <w:szCs w:val="20"/>
              </w:rPr>
            </w:pPr>
            <w:r w:rsidRPr="0082178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67E" w:rsidRPr="0082178E" w:rsidRDefault="003D367E" w:rsidP="008217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67E" w:rsidRPr="0082178E" w:rsidRDefault="003D367E" w:rsidP="0082178E">
            <w:pPr>
              <w:rPr>
                <w:rFonts w:ascii="Arial CYR" w:hAnsi="Arial CYR" w:cs="Arial CYR"/>
                <w:sz w:val="20"/>
                <w:szCs w:val="20"/>
              </w:rPr>
            </w:pPr>
            <w:r w:rsidRPr="0082178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D367E" w:rsidRPr="0082178E" w:rsidTr="003D367E">
        <w:trPr>
          <w:trHeight w:val="270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7E" w:rsidRPr="0082178E" w:rsidRDefault="003D367E" w:rsidP="0082178E">
            <w:pPr>
              <w:rPr>
                <w:rFonts w:ascii="Arial CYR" w:hAnsi="Arial CYR" w:cs="Arial CYR"/>
                <w:sz w:val="20"/>
                <w:szCs w:val="20"/>
              </w:rPr>
            </w:pPr>
            <w:r w:rsidRPr="0082178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3D367E" w:rsidRPr="0082178E" w:rsidRDefault="003D367E" w:rsidP="003D367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3D367E" w:rsidRPr="0082178E" w:rsidRDefault="003D367E" w:rsidP="003D367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3D367E" w:rsidRPr="0082178E" w:rsidRDefault="003D367E" w:rsidP="003D367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67E" w:rsidRPr="0082178E" w:rsidRDefault="003D367E" w:rsidP="0082178E">
            <w:pPr>
              <w:rPr>
                <w:rFonts w:ascii="Arial CYR" w:hAnsi="Arial CYR" w:cs="Arial CYR"/>
                <w:sz w:val="20"/>
                <w:szCs w:val="20"/>
              </w:rPr>
            </w:pPr>
            <w:r w:rsidRPr="0082178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67E" w:rsidRPr="0082178E" w:rsidRDefault="003D367E" w:rsidP="0082178E">
            <w:pPr>
              <w:rPr>
                <w:rFonts w:ascii="Arial CYR" w:hAnsi="Arial CYR" w:cs="Arial CYR"/>
                <w:sz w:val="20"/>
                <w:szCs w:val="20"/>
              </w:rPr>
            </w:pPr>
            <w:r w:rsidRPr="0082178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67E" w:rsidRPr="0082178E" w:rsidRDefault="003D367E" w:rsidP="0082178E">
            <w:pPr>
              <w:rPr>
                <w:rFonts w:ascii="Arial CYR" w:hAnsi="Arial CYR" w:cs="Arial CYR"/>
                <w:sz w:val="20"/>
                <w:szCs w:val="20"/>
              </w:rPr>
            </w:pPr>
            <w:r w:rsidRPr="0082178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7E" w:rsidRPr="0082178E" w:rsidRDefault="003D367E" w:rsidP="0082178E">
            <w:pPr>
              <w:rPr>
                <w:rFonts w:ascii="Arial CYR" w:hAnsi="Arial CYR" w:cs="Arial CYR"/>
                <w:sz w:val="20"/>
                <w:szCs w:val="20"/>
              </w:rPr>
            </w:pPr>
            <w:r w:rsidRPr="0082178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8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3D367E" w:rsidRPr="0082178E" w:rsidRDefault="003D367E" w:rsidP="003D367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67E" w:rsidRPr="0082178E" w:rsidRDefault="003D367E" w:rsidP="0082178E">
            <w:pPr>
              <w:rPr>
                <w:rFonts w:ascii="Arial CYR" w:hAnsi="Arial CYR" w:cs="Arial CYR"/>
                <w:sz w:val="20"/>
                <w:szCs w:val="20"/>
              </w:rPr>
            </w:pPr>
            <w:r w:rsidRPr="0082178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67E" w:rsidRPr="0082178E" w:rsidRDefault="003D367E" w:rsidP="0082178E">
            <w:pPr>
              <w:rPr>
                <w:rFonts w:ascii="Arial CYR" w:hAnsi="Arial CYR" w:cs="Arial CYR"/>
                <w:sz w:val="20"/>
                <w:szCs w:val="20"/>
              </w:rPr>
            </w:pPr>
            <w:r w:rsidRPr="0082178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67E" w:rsidRPr="0082178E" w:rsidRDefault="003D367E" w:rsidP="0082178E">
            <w:pPr>
              <w:rPr>
                <w:rFonts w:ascii="Arial CYR" w:hAnsi="Arial CYR" w:cs="Arial CYR"/>
                <w:sz w:val="20"/>
                <w:szCs w:val="20"/>
              </w:rPr>
            </w:pPr>
            <w:r w:rsidRPr="0082178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2178E" w:rsidRPr="0082178E" w:rsidTr="003D367E">
        <w:trPr>
          <w:trHeight w:val="255"/>
        </w:trPr>
        <w:tc>
          <w:tcPr>
            <w:tcW w:w="75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rPr>
                <w:sz w:val="20"/>
                <w:szCs w:val="20"/>
              </w:rPr>
            </w:pPr>
          </w:p>
        </w:tc>
      </w:tr>
    </w:tbl>
    <w:p w:rsidR="00B64142" w:rsidRDefault="00B64142"/>
    <w:p w:rsidR="00CD5801" w:rsidRDefault="00CD5801"/>
    <w:p w:rsidR="00CD5801" w:rsidRDefault="00CD5801"/>
    <w:p w:rsidR="00CD5801" w:rsidRDefault="00CD5801"/>
    <w:tbl>
      <w:tblPr>
        <w:tblW w:w="15861" w:type="dxa"/>
        <w:tblLook w:val="04A0" w:firstRow="1" w:lastRow="0" w:firstColumn="1" w:lastColumn="0" w:noHBand="0" w:noVBand="1"/>
      </w:tblPr>
      <w:tblGrid>
        <w:gridCol w:w="6933"/>
        <w:gridCol w:w="444"/>
        <w:gridCol w:w="444"/>
        <w:gridCol w:w="4486"/>
        <w:gridCol w:w="3554"/>
      </w:tblGrid>
      <w:tr w:rsidR="00347DFF" w:rsidRPr="00CD5801" w:rsidTr="00B64142">
        <w:trPr>
          <w:trHeight w:val="319"/>
        </w:trPr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Default="00CD5801" w:rsidP="00CD5801">
            <w:pPr>
              <w:rPr>
                <w:sz w:val="20"/>
                <w:szCs w:val="20"/>
              </w:rPr>
            </w:pPr>
          </w:p>
          <w:p w:rsidR="003D367E" w:rsidRDefault="003D367E" w:rsidP="00CD5801">
            <w:pPr>
              <w:rPr>
                <w:sz w:val="20"/>
                <w:szCs w:val="20"/>
              </w:rPr>
            </w:pPr>
          </w:p>
          <w:p w:rsidR="003D367E" w:rsidRDefault="003D367E" w:rsidP="00CD5801">
            <w:pPr>
              <w:rPr>
                <w:sz w:val="20"/>
                <w:szCs w:val="20"/>
              </w:rPr>
            </w:pPr>
          </w:p>
          <w:p w:rsidR="003D367E" w:rsidRDefault="003D367E" w:rsidP="00CD5801">
            <w:pPr>
              <w:rPr>
                <w:sz w:val="20"/>
                <w:szCs w:val="20"/>
              </w:rPr>
            </w:pPr>
          </w:p>
          <w:p w:rsidR="003D367E" w:rsidRDefault="003D367E" w:rsidP="00CD5801">
            <w:pPr>
              <w:rPr>
                <w:sz w:val="20"/>
                <w:szCs w:val="20"/>
              </w:rPr>
            </w:pPr>
          </w:p>
          <w:p w:rsidR="003D367E" w:rsidRDefault="003D367E" w:rsidP="00CD5801">
            <w:pPr>
              <w:rPr>
                <w:sz w:val="20"/>
                <w:szCs w:val="20"/>
              </w:rPr>
            </w:pPr>
          </w:p>
          <w:p w:rsidR="003D367E" w:rsidRDefault="003D367E" w:rsidP="00CD5801">
            <w:pPr>
              <w:rPr>
                <w:sz w:val="20"/>
                <w:szCs w:val="20"/>
              </w:rPr>
            </w:pPr>
          </w:p>
          <w:p w:rsidR="003D367E" w:rsidRDefault="003D367E" w:rsidP="00CD5801">
            <w:pPr>
              <w:rPr>
                <w:sz w:val="20"/>
                <w:szCs w:val="20"/>
              </w:rPr>
            </w:pPr>
          </w:p>
          <w:p w:rsidR="003D367E" w:rsidRDefault="003D367E" w:rsidP="00CD5801">
            <w:pPr>
              <w:rPr>
                <w:sz w:val="20"/>
                <w:szCs w:val="20"/>
              </w:rPr>
            </w:pPr>
          </w:p>
          <w:p w:rsidR="003D367E" w:rsidRDefault="003D367E" w:rsidP="00CD5801">
            <w:pPr>
              <w:rPr>
                <w:sz w:val="20"/>
                <w:szCs w:val="20"/>
              </w:rPr>
            </w:pPr>
          </w:p>
          <w:p w:rsidR="003D367E" w:rsidRPr="00CD5801" w:rsidRDefault="003D367E" w:rsidP="00CD5801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CD5801" w:rsidRDefault="00CD5801" w:rsidP="00CD5801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CD5801" w:rsidRDefault="00CD5801" w:rsidP="00CD5801">
            <w:pPr>
              <w:rPr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CD5801" w:rsidRDefault="00CD5801" w:rsidP="00CD5801">
            <w:pPr>
              <w:rPr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142" w:rsidRDefault="00B64142" w:rsidP="00CD5801">
            <w:pPr>
              <w:jc w:val="right"/>
            </w:pPr>
          </w:p>
          <w:p w:rsidR="00B64142" w:rsidRDefault="00B64142" w:rsidP="00CD5801">
            <w:pPr>
              <w:jc w:val="right"/>
            </w:pPr>
          </w:p>
          <w:p w:rsidR="00B64142" w:rsidRDefault="00B64142" w:rsidP="00CD5801">
            <w:pPr>
              <w:jc w:val="right"/>
            </w:pPr>
          </w:p>
          <w:p w:rsidR="00B64142" w:rsidRDefault="00B64142" w:rsidP="00CD5801">
            <w:pPr>
              <w:jc w:val="right"/>
            </w:pPr>
          </w:p>
          <w:p w:rsidR="00B64142" w:rsidRDefault="00B64142" w:rsidP="00CD5801">
            <w:pPr>
              <w:jc w:val="right"/>
            </w:pPr>
          </w:p>
          <w:p w:rsidR="00B64142" w:rsidRDefault="00B64142" w:rsidP="00CD5801">
            <w:pPr>
              <w:jc w:val="right"/>
            </w:pPr>
          </w:p>
          <w:p w:rsidR="00B64142" w:rsidRDefault="00B64142" w:rsidP="00B64142"/>
          <w:p w:rsidR="00B64142" w:rsidRDefault="00B64142" w:rsidP="00B64142"/>
          <w:p w:rsidR="00B64142" w:rsidRDefault="00B64142" w:rsidP="00B64142"/>
          <w:p w:rsidR="00B64142" w:rsidRDefault="00B64142" w:rsidP="00B64142"/>
          <w:p w:rsidR="00B64142" w:rsidRDefault="00B64142" w:rsidP="00B64142"/>
          <w:p w:rsidR="00B64142" w:rsidRDefault="00B64142" w:rsidP="00B64142"/>
          <w:p w:rsidR="00B64142" w:rsidRDefault="00B64142" w:rsidP="00B64142"/>
          <w:p w:rsidR="00B64142" w:rsidRDefault="00B64142" w:rsidP="00B64142"/>
          <w:p w:rsidR="00B64142" w:rsidRDefault="00B64142" w:rsidP="00B64142"/>
          <w:p w:rsidR="00B64142" w:rsidRDefault="00B64142" w:rsidP="00B64142"/>
          <w:p w:rsidR="00B64142" w:rsidRDefault="00B64142" w:rsidP="00B64142"/>
          <w:p w:rsidR="00B64142" w:rsidRDefault="00B64142" w:rsidP="00B64142"/>
          <w:p w:rsidR="00B64142" w:rsidRDefault="00B64142" w:rsidP="00B64142"/>
          <w:p w:rsidR="00CD5801" w:rsidRPr="00CD5801" w:rsidRDefault="00CD5801" w:rsidP="00B64142">
            <w:pPr>
              <w:ind w:left="-7650"/>
            </w:pPr>
            <w:r w:rsidRPr="00CD5801">
              <w:t>В Совет сельского поселения "Капцегайтуйское"</w:t>
            </w:r>
          </w:p>
        </w:tc>
      </w:tr>
    </w:tbl>
    <w:p w:rsidR="00CD5801" w:rsidRDefault="00CD5801"/>
    <w:p w:rsidR="003D367E" w:rsidRDefault="003D367E"/>
    <w:p w:rsidR="003D367E" w:rsidRDefault="003D367E"/>
    <w:p w:rsidR="003D367E" w:rsidRDefault="003D367E" w:rsidP="003D367E">
      <w:pPr>
        <w:ind w:left="4248" w:right="-852" w:firstLine="708"/>
        <w:jc w:val="both"/>
      </w:pPr>
      <w:r>
        <w:lastRenderedPageBreak/>
        <w:t>В совет сельского поселения «Капцегайтуйское»</w:t>
      </w:r>
    </w:p>
    <w:p w:rsidR="003D367E" w:rsidRDefault="003D367E" w:rsidP="003D367E">
      <w:pPr>
        <w:ind w:right="-85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муниципального района «Город Краснокаменск и</w:t>
      </w:r>
    </w:p>
    <w:p w:rsidR="003D367E" w:rsidRDefault="003D367E" w:rsidP="003D367E">
      <w:pPr>
        <w:ind w:left="4248" w:right="-852" w:firstLine="708"/>
        <w:jc w:val="both"/>
      </w:pPr>
      <w:r>
        <w:t>Краснокаменский район» Забайкальского края</w:t>
      </w:r>
    </w:p>
    <w:p w:rsidR="003D367E" w:rsidRDefault="003D367E" w:rsidP="003D367E"/>
    <w:p w:rsidR="003D367E" w:rsidRDefault="003D367E"/>
    <w:p w:rsidR="003D367E" w:rsidRDefault="003D367E"/>
    <w:p w:rsidR="003D367E" w:rsidRDefault="003D367E"/>
    <w:p w:rsidR="003D367E" w:rsidRDefault="003D367E"/>
    <w:p w:rsidR="003D367E" w:rsidRDefault="003D367E"/>
    <w:tbl>
      <w:tblPr>
        <w:tblW w:w="11902" w:type="dxa"/>
        <w:tblLook w:val="04A0" w:firstRow="1" w:lastRow="0" w:firstColumn="1" w:lastColumn="0" w:noHBand="0" w:noVBand="1"/>
      </w:tblPr>
      <w:tblGrid>
        <w:gridCol w:w="709"/>
        <w:gridCol w:w="3700"/>
        <w:gridCol w:w="2679"/>
        <w:gridCol w:w="77"/>
        <w:gridCol w:w="236"/>
        <w:gridCol w:w="2947"/>
        <w:gridCol w:w="11"/>
        <w:gridCol w:w="827"/>
        <w:gridCol w:w="480"/>
        <w:gridCol w:w="236"/>
      </w:tblGrid>
      <w:tr w:rsidR="003D367E" w:rsidRPr="003D367E" w:rsidTr="003D367E">
        <w:trPr>
          <w:gridAfter w:val="3"/>
          <w:wAfter w:w="1543" w:type="dxa"/>
          <w:trHeight w:val="690"/>
        </w:trPr>
        <w:tc>
          <w:tcPr>
            <w:tcW w:w="103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67E" w:rsidRPr="003D367E" w:rsidRDefault="003D367E" w:rsidP="003D36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367E">
              <w:rPr>
                <w:rFonts w:ascii="Arial CYR" w:hAnsi="Arial CYR" w:cs="Arial CYR"/>
                <w:b/>
                <w:bCs/>
                <w:sz w:val="20"/>
                <w:szCs w:val="20"/>
              </w:rPr>
              <w:t>Информация по  кредиторской задолженности бюджета сельского поселения "Капцегайтуйское"                                                       за 2019 год.</w:t>
            </w:r>
          </w:p>
        </w:tc>
      </w:tr>
      <w:tr w:rsidR="003D367E" w:rsidRPr="003D367E" w:rsidTr="003D367E">
        <w:trPr>
          <w:trHeight w:val="2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67E" w:rsidRPr="003D367E" w:rsidRDefault="003D367E" w:rsidP="003D36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67E" w:rsidRPr="003D367E" w:rsidRDefault="003D367E" w:rsidP="003D367E">
            <w:pPr>
              <w:rPr>
                <w:sz w:val="20"/>
                <w:szCs w:val="20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67E" w:rsidRPr="003D367E" w:rsidRDefault="003D367E" w:rsidP="003D367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67E" w:rsidRPr="003D367E" w:rsidRDefault="003D367E" w:rsidP="003D367E">
            <w:pPr>
              <w:rPr>
                <w:sz w:val="20"/>
                <w:szCs w:val="20"/>
              </w:rPr>
            </w:pPr>
          </w:p>
        </w:tc>
        <w:tc>
          <w:tcPr>
            <w:tcW w:w="3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67E" w:rsidRPr="003D367E" w:rsidRDefault="003D367E" w:rsidP="003D367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67E" w:rsidRPr="003D367E" w:rsidRDefault="003D367E" w:rsidP="003D367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67E" w:rsidRPr="003D367E" w:rsidRDefault="003D367E" w:rsidP="003D367E">
            <w:pPr>
              <w:rPr>
                <w:sz w:val="20"/>
                <w:szCs w:val="20"/>
              </w:rPr>
            </w:pPr>
          </w:p>
        </w:tc>
      </w:tr>
      <w:tr w:rsidR="003D367E" w:rsidRPr="003D367E" w:rsidTr="003D367E">
        <w:trPr>
          <w:gridAfter w:val="4"/>
          <w:wAfter w:w="1554" w:type="dxa"/>
          <w:trHeight w:val="30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367E" w:rsidRPr="003D367E" w:rsidRDefault="003D367E" w:rsidP="003D367E">
            <w:pPr>
              <w:rPr>
                <w:rFonts w:ascii="Arial CYR" w:hAnsi="Arial CYR" w:cs="Arial CYR"/>
                <w:sz w:val="20"/>
                <w:szCs w:val="20"/>
              </w:rPr>
            </w:pPr>
            <w:r w:rsidRPr="003D367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67E" w:rsidRPr="003D367E" w:rsidRDefault="003D367E" w:rsidP="003D36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367E">
              <w:rPr>
                <w:rFonts w:ascii="Arial CYR" w:hAnsi="Arial CYR" w:cs="Arial CYR"/>
                <w:sz w:val="20"/>
                <w:szCs w:val="20"/>
              </w:rPr>
              <w:t>Причина образования</w:t>
            </w:r>
          </w:p>
        </w:tc>
        <w:tc>
          <w:tcPr>
            <w:tcW w:w="26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D367E" w:rsidRPr="003D367E" w:rsidRDefault="003D367E" w:rsidP="003D36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367E">
              <w:rPr>
                <w:rFonts w:ascii="Arial CYR" w:hAnsi="Arial CYR" w:cs="Arial CYR"/>
                <w:sz w:val="20"/>
                <w:szCs w:val="20"/>
              </w:rPr>
              <w:t>На начало года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67E" w:rsidRPr="003D367E" w:rsidRDefault="003D367E" w:rsidP="003D36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367E">
              <w:rPr>
                <w:rFonts w:ascii="Arial CYR" w:hAnsi="Arial CYR" w:cs="Arial CYR"/>
                <w:sz w:val="20"/>
                <w:szCs w:val="20"/>
              </w:rPr>
              <w:t>На конец года</w:t>
            </w:r>
          </w:p>
        </w:tc>
      </w:tr>
      <w:tr w:rsidR="003D367E" w:rsidRPr="003D367E" w:rsidTr="003D367E">
        <w:trPr>
          <w:gridAfter w:val="4"/>
          <w:wAfter w:w="1554" w:type="dxa"/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D367E" w:rsidRPr="003D367E" w:rsidRDefault="003D367E" w:rsidP="003D367E">
            <w:pPr>
              <w:rPr>
                <w:rFonts w:ascii="Arial CYR" w:hAnsi="Arial CYR" w:cs="Arial CYR"/>
                <w:sz w:val="20"/>
                <w:szCs w:val="20"/>
              </w:rPr>
            </w:pPr>
            <w:r w:rsidRPr="003D367E">
              <w:rPr>
                <w:rFonts w:ascii="Arial CYR" w:hAnsi="Arial CYR" w:cs="Arial CYR"/>
                <w:sz w:val="20"/>
                <w:szCs w:val="20"/>
              </w:rPr>
              <w:t> </w:t>
            </w:r>
            <w:bookmarkStart w:id="0" w:name="_GoBack"/>
            <w:bookmarkEnd w:id="0"/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67E" w:rsidRPr="003D367E" w:rsidRDefault="003D367E" w:rsidP="003D367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367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Кредиторская задолженность   </w:t>
            </w:r>
            <w:r w:rsidRPr="003D367E">
              <w:rPr>
                <w:rFonts w:ascii="Arial CYR" w:hAnsi="Arial CYR" w:cs="Arial CYR"/>
                <w:sz w:val="20"/>
                <w:szCs w:val="20"/>
              </w:rPr>
              <w:t xml:space="preserve">   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67E" w:rsidRPr="003D367E" w:rsidRDefault="003D367E" w:rsidP="003D36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367E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67E" w:rsidRPr="003D367E" w:rsidRDefault="003D367E" w:rsidP="003D36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367E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3D367E" w:rsidRPr="003D367E" w:rsidTr="003D367E">
        <w:trPr>
          <w:gridAfter w:val="4"/>
          <w:wAfter w:w="1554" w:type="dxa"/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67E" w:rsidRPr="003D367E" w:rsidRDefault="003D367E" w:rsidP="003D36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367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67E" w:rsidRPr="003D367E" w:rsidRDefault="003D367E" w:rsidP="003D367E">
            <w:pPr>
              <w:rPr>
                <w:rFonts w:ascii="Arial CYR" w:hAnsi="Arial CYR" w:cs="Arial CYR"/>
                <w:sz w:val="20"/>
                <w:szCs w:val="20"/>
              </w:rPr>
            </w:pPr>
            <w:r w:rsidRPr="003D367E">
              <w:rPr>
                <w:rFonts w:ascii="Arial CYR" w:hAnsi="Arial CYR" w:cs="Arial CYR"/>
                <w:sz w:val="20"/>
                <w:szCs w:val="20"/>
              </w:rPr>
              <w:t>Заработная плата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67E" w:rsidRPr="003D367E" w:rsidRDefault="003D367E" w:rsidP="003D36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367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67E" w:rsidRPr="003D367E" w:rsidRDefault="003D367E" w:rsidP="003D36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367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3D367E" w:rsidRPr="003D367E" w:rsidTr="003D367E">
        <w:trPr>
          <w:gridAfter w:val="4"/>
          <w:wAfter w:w="1554" w:type="dxa"/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67E" w:rsidRPr="003D367E" w:rsidRDefault="003D367E" w:rsidP="003D36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367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7E" w:rsidRPr="003D367E" w:rsidRDefault="003D367E" w:rsidP="003D367E">
            <w:pPr>
              <w:rPr>
                <w:rFonts w:ascii="Arial CYR" w:hAnsi="Arial CYR" w:cs="Arial CYR"/>
                <w:sz w:val="20"/>
                <w:szCs w:val="20"/>
              </w:rPr>
            </w:pPr>
            <w:r w:rsidRPr="003D367E">
              <w:rPr>
                <w:rFonts w:ascii="Arial CYR" w:hAnsi="Arial CYR" w:cs="Arial CYR"/>
                <w:sz w:val="20"/>
                <w:szCs w:val="20"/>
              </w:rPr>
              <w:t xml:space="preserve">Начисления на заработную плату 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7E" w:rsidRPr="003D367E" w:rsidRDefault="003D367E" w:rsidP="003D36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367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367E" w:rsidRPr="003D367E" w:rsidRDefault="003D367E" w:rsidP="003D36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367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3D367E" w:rsidRPr="003D367E" w:rsidTr="003D367E">
        <w:trPr>
          <w:gridAfter w:val="4"/>
          <w:wAfter w:w="1554" w:type="dxa"/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7E" w:rsidRPr="003D367E" w:rsidRDefault="003D367E" w:rsidP="003D367E">
            <w:pPr>
              <w:rPr>
                <w:rFonts w:ascii="Arial CYR" w:hAnsi="Arial CYR" w:cs="Arial CYR"/>
                <w:sz w:val="20"/>
                <w:szCs w:val="20"/>
              </w:rPr>
            </w:pPr>
            <w:r w:rsidRPr="003D367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7E" w:rsidRPr="003D367E" w:rsidRDefault="003D367E" w:rsidP="003D367E">
            <w:pPr>
              <w:rPr>
                <w:rFonts w:ascii="Arial CYR" w:hAnsi="Arial CYR" w:cs="Arial CYR"/>
                <w:sz w:val="20"/>
                <w:szCs w:val="20"/>
              </w:rPr>
            </w:pPr>
            <w:r w:rsidRPr="003D367E">
              <w:rPr>
                <w:rFonts w:ascii="Arial CYR" w:hAnsi="Arial CYR" w:cs="Arial CYR"/>
                <w:sz w:val="20"/>
                <w:szCs w:val="20"/>
              </w:rPr>
              <w:t>Услуги связи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7E" w:rsidRPr="003D367E" w:rsidRDefault="003D367E" w:rsidP="003D36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367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367E" w:rsidRPr="003D367E" w:rsidRDefault="003D367E" w:rsidP="003D36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367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3D367E" w:rsidRPr="003D367E" w:rsidTr="003D367E">
        <w:trPr>
          <w:gridAfter w:val="4"/>
          <w:wAfter w:w="1554" w:type="dxa"/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7E" w:rsidRPr="003D367E" w:rsidRDefault="003D367E" w:rsidP="003D367E">
            <w:pPr>
              <w:rPr>
                <w:rFonts w:ascii="Arial CYR" w:hAnsi="Arial CYR" w:cs="Arial CYR"/>
                <w:sz w:val="20"/>
                <w:szCs w:val="20"/>
              </w:rPr>
            </w:pPr>
            <w:r w:rsidRPr="003D367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7E" w:rsidRPr="003D367E" w:rsidRDefault="003D367E" w:rsidP="003D367E">
            <w:pPr>
              <w:rPr>
                <w:rFonts w:ascii="Arial CYR" w:hAnsi="Arial CYR" w:cs="Arial CYR"/>
                <w:sz w:val="20"/>
                <w:szCs w:val="20"/>
              </w:rPr>
            </w:pPr>
            <w:r w:rsidRPr="003D367E">
              <w:rPr>
                <w:rFonts w:ascii="Arial CYR" w:hAnsi="Arial CYR" w:cs="Arial CYR"/>
                <w:sz w:val="20"/>
                <w:szCs w:val="20"/>
              </w:rPr>
              <w:t>Коммунальные услуги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7E" w:rsidRPr="003D367E" w:rsidRDefault="003D367E" w:rsidP="003D36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367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367E" w:rsidRPr="003D367E" w:rsidRDefault="003D367E" w:rsidP="003D36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367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3D367E" w:rsidRPr="003D367E" w:rsidTr="003D367E">
        <w:trPr>
          <w:gridAfter w:val="4"/>
          <w:wAfter w:w="1554" w:type="dxa"/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7E" w:rsidRPr="003D367E" w:rsidRDefault="003D367E" w:rsidP="003D367E">
            <w:pPr>
              <w:rPr>
                <w:rFonts w:ascii="Arial CYR" w:hAnsi="Arial CYR" w:cs="Arial CYR"/>
                <w:sz w:val="20"/>
                <w:szCs w:val="20"/>
              </w:rPr>
            </w:pPr>
            <w:r w:rsidRPr="003D367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7E" w:rsidRPr="003D367E" w:rsidRDefault="003D367E" w:rsidP="003D367E">
            <w:pPr>
              <w:rPr>
                <w:rFonts w:ascii="Arial CYR" w:hAnsi="Arial CYR" w:cs="Arial CYR"/>
                <w:sz w:val="20"/>
                <w:szCs w:val="20"/>
              </w:rPr>
            </w:pPr>
            <w:r w:rsidRPr="003D367E">
              <w:rPr>
                <w:rFonts w:ascii="Arial CYR" w:hAnsi="Arial CYR" w:cs="Arial CYR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67E" w:rsidRPr="003D367E" w:rsidRDefault="003D367E" w:rsidP="003D36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367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67E" w:rsidRPr="003D367E" w:rsidRDefault="003D367E" w:rsidP="003D36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367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3D367E" w:rsidRPr="003D367E" w:rsidTr="003D367E">
        <w:trPr>
          <w:gridAfter w:val="4"/>
          <w:wAfter w:w="1554" w:type="dxa"/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7E" w:rsidRPr="003D367E" w:rsidRDefault="003D367E" w:rsidP="003D367E">
            <w:pPr>
              <w:rPr>
                <w:rFonts w:ascii="Arial CYR" w:hAnsi="Arial CYR" w:cs="Arial CYR"/>
                <w:sz w:val="20"/>
                <w:szCs w:val="20"/>
              </w:rPr>
            </w:pPr>
            <w:r w:rsidRPr="003D367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7E" w:rsidRPr="003D367E" w:rsidRDefault="003D367E" w:rsidP="003D367E">
            <w:pPr>
              <w:rPr>
                <w:rFonts w:ascii="Arial CYR" w:hAnsi="Arial CYR" w:cs="Arial CYR"/>
                <w:sz w:val="20"/>
                <w:szCs w:val="20"/>
              </w:rPr>
            </w:pPr>
            <w:r w:rsidRPr="003D367E">
              <w:rPr>
                <w:rFonts w:ascii="Arial CYR" w:hAnsi="Arial CYR" w:cs="Arial CYR"/>
                <w:sz w:val="20"/>
                <w:szCs w:val="20"/>
              </w:rPr>
              <w:t xml:space="preserve">Прочие расходы 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67E" w:rsidRPr="003D367E" w:rsidRDefault="003D367E" w:rsidP="003D36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367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67E" w:rsidRPr="003D367E" w:rsidRDefault="003D367E" w:rsidP="003D36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367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3D367E" w:rsidRPr="003D367E" w:rsidTr="003D367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67E" w:rsidRPr="003D367E" w:rsidRDefault="003D367E" w:rsidP="003D36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67E" w:rsidRPr="003D367E" w:rsidRDefault="003D367E" w:rsidP="003D367E">
            <w:pPr>
              <w:rPr>
                <w:sz w:val="20"/>
                <w:szCs w:val="20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67E" w:rsidRPr="003D367E" w:rsidRDefault="003D367E" w:rsidP="003D367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67E" w:rsidRPr="003D367E" w:rsidRDefault="003D367E" w:rsidP="003D367E">
            <w:pPr>
              <w:rPr>
                <w:sz w:val="20"/>
                <w:szCs w:val="20"/>
              </w:rPr>
            </w:pPr>
          </w:p>
        </w:tc>
        <w:tc>
          <w:tcPr>
            <w:tcW w:w="3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67E" w:rsidRPr="003D367E" w:rsidRDefault="003D367E" w:rsidP="003D367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67E" w:rsidRPr="003D367E" w:rsidRDefault="003D367E" w:rsidP="003D367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67E" w:rsidRPr="003D367E" w:rsidRDefault="003D367E" w:rsidP="003D367E">
            <w:pPr>
              <w:rPr>
                <w:sz w:val="20"/>
                <w:szCs w:val="20"/>
              </w:rPr>
            </w:pPr>
          </w:p>
        </w:tc>
      </w:tr>
    </w:tbl>
    <w:p w:rsidR="003D367E" w:rsidRDefault="003D367E"/>
    <w:sectPr w:rsidR="003D367E" w:rsidSect="00B9072E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Times New Roman CE">
    <w:altName w:val="Times New Roman"/>
    <w:charset w:val="CC"/>
    <w:family w:val="roman"/>
    <w:pitch w:val="variable"/>
    <w:sig w:usb0="E0002AFF" w:usb1="C0007841" w:usb2="00000009" w:usb3="00000000" w:csb0="000001F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122FA"/>
    <w:multiLevelType w:val="hybridMultilevel"/>
    <w:tmpl w:val="8AA45E2E"/>
    <w:lvl w:ilvl="0" w:tplc="7E1C91BC">
      <w:start w:val="1"/>
      <w:numFmt w:val="decimal"/>
      <w:lvlText w:val="%1."/>
      <w:lvlJc w:val="left"/>
      <w:pPr>
        <w:tabs>
          <w:tab w:val="num" w:pos="1200"/>
        </w:tabs>
        <w:ind w:left="1200" w:hanging="4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 w15:restartNumberingAfterBreak="0">
    <w:nsid w:val="25600CC7"/>
    <w:multiLevelType w:val="hybridMultilevel"/>
    <w:tmpl w:val="74B0FBB0"/>
    <w:lvl w:ilvl="0" w:tplc="BB2E786E">
      <w:start w:val="1"/>
      <w:numFmt w:val="bullet"/>
      <w:lvlText w:val=""/>
      <w:lvlJc w:val="left"/>
      <w:pPr>
        <w:tabs>
          <w:tab w:val="num" w:pos="3060"/>
        </w:tabs>
        <w:ind w:left="2700" w:firstLine="0"/>
      </w:pPr>
      <w:rPr>
        <w:rFonts w:ascii="Symbol" w:hAnsi="Symbol" w:hint="default"/>
      </w:rPr>
    </w:lvl>
    <w:lvl w:ilvl="1" w:tplc="6622874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7A40C0"/>
    <w:multiLevelType w:val="hybridMultilevel"/>
    <w:tmpl w:val="80A48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846E8"/>
    <w:multiLevelType w:val="hybridMultilevel"/>
    <w:tmpl w:val="2ADA6280"/>
    <w:lvl w:ilvl="0" w:tplc="61684B08">
      <w:start w:val="1"/>
      <w:numFmt w:val="bullet"/>
      <w:lvlText w:val=""/>
      <w:lvlJc w:val="left"/>
      <w:pPr>
        <w:tabs>
          <w:tab w:val="num" w:pos="2520"/>
        </w:tabs>
        <w:ind w:left="2160" w:firstLine="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7A0"/>
    <w:rsid w:val="001437A0"/>
    <w:rsid w:val="00201A4A"/>
    <w:rsid w:val="00347DFF"/>
    <w:rsid w:val="003D367E"/>
    <w:rsid w:val="00473319"/>
    <w:rsid w:val="00731F36"/>
    <w:rsid w:val="0082178E"/>
    <w:rsid w:val="00946F7F"/>
    <w:rsid w:val="00A21906"/>
    <w:rsid w:val="00AD6B8B"/>
    <w:rsid w:val="00B64142"/>
    <w:rsid w:val="00B9072E"/>
    <w:rsid w:val="00C02F6F"/>
    <w:rsid w:val="00C372C6"/>
    <w:rsid w:val="00C72C69"/>
    <w:rsid w:val="00CD5801"/>
    <w:rsid w:val="00E16B80"/>
    <w:rsid w:val="00E8014E"/>
    <w:rsid w:val="00E845D0"/>
    <w:rsid w:val="00F3018C"/>
    <w:rsid w:val="00F9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6CF3DAD"/>
  <w15:chartTrackingRefBased/>
  <w15:docId w15:val="{30CD587D-A848-4F31-8141-342189E1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372C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7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8053</Words>
  <Characters>45904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2020-04-03T17:30:00Z</dcterms:created>
  <dcterms:modified xsi:type="dcterms:W3CDTF">2020-04-03T21:15:00Z</dcterms:modified>
</cp:coreProperties>
</file>