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D" w:rsidRDefault="001F1A4D" w:rsidP="001F1A4D">
      <w:pPr>
        <w:jc w:val="center"/>
        <w:rPr>
          <w:b/>
          <w:bCs/>
          <w:lang w:val="ru-RU"/>
        </w:rPr>
      </w:pPr>
      <w:r w:rsidRPr="00BD624C">
        <w:rPr>
          <w:b/>
          <w:bCs/>
          <w:lang w:val="ru-RU"/>
        </w:rPr>
        <w:t>Р</w:t>
      </w:r>
      <w:r>
        <w:rPr>
          <w:b/>
          <w:bCs/>
          <w:lang w:val="ru-RU"/>
        </w:rPr>
        <w:t>ОССИЙСКАЯ ФЕДЕРАЦИЯ</w:t>
      </w:r>
    </w:p>
    <w:p w:rsidR="001F1A4D" w:rsidRPr="00BD624C" w:rsidRDefault="001F1A4D" w:rsidP="001F1A4D">
      <w:pPr>
        <w:jc w:val="center"/>
        <w:rPr>
          <w:b/>
          <w:bCs/>
          <w:lang w:val="ru-RU"/>
        </w:rPr>
      </w:pPr>
    </w:p>
    <w:p w:rsidR="001F1A4D" w:rsidRDefault="001F1A4D" w:rsidP="001F1A4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СЕЛЬСКОГО ПОСЕЛЕНИЯ</w:t>
      </w:r>
    </w:p>
    <w:p w:rsidR="001F1A4D" w:rsidRDefault="001F1A4D" w:rsidP="001F1A4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«КАПЦЕГАЙТУЙСКОЕ»</w:t>
      </w:r>
      <w:r w:rsidRPr="00BD624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МУНИЦИПАЛЬНОГО РАЙОНА</w:t>
      </w:r>
    </w:p>
    <w:p w:rsidR="001F1A4D" w:rsidRDefault="001F1A4D" w:rsidP="001F1A4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«ГОРОД КРАСНОКАМЕНСК И КРАСНОКАМЕНСКИЙ РАЙОН»</w:t>
      </w:r>
    </w:p>
    <w:p w:rsidR="001F1A4D" w:rsidRDefault="001F1A4D" w:rsidP="001F1A4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1F1A4D" w:rsidRDefault="001F1A4D" w:rsidP="001F1A4D">
      <w:pPr>
        <w:jc w:val="center"/>
        <w:rPr>
          <w:b/>
          <w:bCs/>
          <w:lang w:val="ru-RU"/>
        </w:rPr>
      </w:pPr>
    </w:p>
    <w:p w:rsidR="001F1A4D" w:rsidRPr="00B83D73" w:rsidRDefault="001F1A4D" w:rsidP="001F1A4D">
      <w:pPr>
        <w:jc w:val="center"/>
        <w:rPr>
          <w:b/>
          <w:bCs/>
          <w:sz w:val="32"/>
          <w:szCs w:val="32"/>
          <w:lang w:val="ru-RU"/>
        </w:rPr>
      </w:pPr>
      <w:r w:rsidRPr="0099184C">
        <w:rPr>
          <w:b/>
          <w:bCs/>
          <w:sz w:val="32"/>
          <w:szCs w:val="32"/>
          <w:lang w:val="ru-RU"/>
        </w:rPr>
        <w:t>ПОСТАНОВЛЕНИЕ</w:t>
      </w:r>
    </w:p>
    <w:p w:rsidR="001F1A4D" w:rsidRDefault="0008572E" w:rsidP="0008572E">
      <w:pPr>
        <w:jc w:val="center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p w:rsidR="001F1A4D" w:rsidRDefault="001F1A4D" w:rsidP="001F1A4D">
      <w:pPr>
        <w:rPr>
          <w:lang w:val="ru-RU"/>
        </w:rPr>
      </w:pPr>
    </w:p>
    <w:p w:rsidR="0008572E" w:rsidRDefault="0008572E" w:rsidP="001F1A4D">
      <w:pPr>
        <w:rPr>
          <w:lang w:val="ru-RU"/>
        </w:rPr>
      </w:pPr>
    </w:p>
    <w:p w:rsidR="001F1A4D" w:rsidRPr="00D43E72" w:rsidRDefault="001F1A4D" w:rsidP="001F1A4D">
      <w:pPr>
        <w:jc w:val="center"/>
        <w:rPr>
          <w:lang w:val="ru-RU"/>
        </w:rPr>
      </w:pPr>
      <w:r>
        <w:rPr>
          <w:lang w:val="ru-RU"/>
        </w:rPr>
        <w:t xml:space="preserve">с. Капцегайтуй </w:t>
      </w:r>
    </w:p>
    <w:p w:rsidR="00D651A2" w:rsidRDefault="00D651A2"/>
    <w:p w:rsidR="001F1A4D" w:rsidRPr="001F1A4D" w:rsidRDefault="001F1A4D" w:rsidP="001F1A4D">
      <w:pPr>
        <w:shd w:val="clear" w:color="auto" w:fill="FFFFFF"/>
        <w:spacing w:after="150"/>
        <w:jc w:val="center"/>
        <w:rPr>
          <w:b/>
          <w:color w:val="333333"/>
          <w:lang w:val="ru-RU" w:eastAsia="ru-RU"/>
        </w:rPr>
      </w:pPr>
      <w:r w:rsidRPr="001F1A4D">
        <w:rPr>
          <w:b/>
          <w:color w:val="333333"/>
          <w:lang w:val="ru-RU" w:eastAsia="ru-RU"/>
        </w:rPr>
        <w:t xml:space="preserve">Об утверждении Правил внутреннего трудового </w:t>
      </w:r>
      <w:r>
        <w:rPr>
          <w:b/>
          <w:color w:val="333333"/>
          <w:lang w:val="ru-RU" w:eastAsia="ru-RU"/>
        </w:rPr>
        <w:t>распорядка Администрации сельского поселения «Капцегайтуйское»</w:t>
      </w: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rFonts w:ascii="Arial" w:hAnsi="Arial" w:cs="Arial"/>
          <w:color w:val="333333"/>
          <w:sz w:val="21"/>
          <w:szCs w:val="21"/>
          <w:lang w:val="ru-RU" w:eastAsia="ru-RU"/>
        </w:rPr>
        <w:br/>
      </w:r>
      <w:r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работы А</w:t>
      </w:r>
      <w:r>
        <w:rPr>
          <w:color w:val="333333"/>
          <w:lang w:val="ru-RU" w:eastAsia="ru-RU"/>
        </w:rPr>
        <w:t xml:space="preserve">дминистрации </w:t>
      </w:r>
      <w:r w:rsidRPr="001F1A4D">
        <w:rPr>
          <w:color w:val="333333"/>
          <w:lang w:val="ru-RU" w:eastAsia="ru-RU"/>
        </w:rPr>
        <w:t>сельского поселения</w:t>
      </w:r>
      <w:r>
        <w:rPr>
          <w:color w:val="333333"/>
          <w:lang w:val="ru-RU"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Pr="001F1A4D">
        <w:rPr>
          <w:color w:val="333333"/>
          <w:lang w:val="ru-RU" w:eastAsia="ru-RU"/>
        </w:rPr>
        <w:t xml:space="preserve"> и повышения её эффективности, укрепления трудовой дисциплины, рационального использования рабочего времени и совершенствования организации тр</w:t>
      </w:r>
      <w:r>
        <w:rPr>
          <w:color w:val="333333"/>
          <w:lang w:val="ru-RU" w:eastAsia="ru-RU"/>
        </w:rPr>
        <w:t xml:space="preserve">уда, Администрация </w:t>
      </w:r>
      <w:r w:rsidRPr="001F1A4D">
        <w:rPr>
          <w:color w:val="333333"/>
          <w:lang w:val="ru-RU" w:eastAsia="ru-RU"/>
        </w:rPr>
        <w:t>сельского поселения</w:t>
      </w:r>
      <w:r>
        <w:rPr>
          <w:color w:val="333333"/>
          <w:lang w:val="ru-RU" w:eastAsia="ru-RU"/>
        </w:rPr>
        <w:t xml:space="preserve"> «Капцегайтуйское»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b/>
          <w:color w:val="333333"/>
          <w:lang w:val="ru-RU" w:eastAsia="ru-RU"/>
        </w:rPr>
      </w:pPr>
      <w:r>
        <w:rPr>
          <w:color w:val="333333"/>
          <w:lang w:val="ru-RU" w:eastAsia="ru-RU"/>
        </w:rPr>
        <w:tab/>
      </w:r>
      <w:r>
        <w:rPr>
          <w:b/>
          <w:color w:val="333333"/>
          <w:lang w:val="ru-RU" w:eastAsia="ru-RU"/>
        </w:rPr>
        <w:t>ПОСТАНОВЛЯЕТ:</w:t>
      </w:r>
    </w:p>
    <w:p w:rsidR="001F1A4D" w:rsidRDefault="001F1A4D" w:rsidP="001F1A4D">
      <w:pPr>
        <w:shd w:val="clear" w:color="auto" w:fill="FFFFFF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ab/>
        <w:t>1</w:t>
      </w:r>
      <w:r w:rsidRPr="001F1A4D">
        <w:rPr>
          <w:color w:val="333333"/>
          <w:lang w:val="ru-RU" w:eastAsia="ru-RU"/>
        </w:rPr>
        <w:t xml:space="preserve">. Утвердить Правила внутреннего трудового распорядка </w:t>
      </w:r>
      <w:r>
        <w:rPr>
          <w:color w:val="333333"/>
          <w:lang w:val="ru-RU" w:eastAsia="ru-RU"/>
        </w:rPr>
        <w:t xml:space="preserve">Администрации </w:t>
      </w:r>
      <w:r w:rsidRPr="001F1A4D">
        <w:rPr>
          <w:color w:val="333333"/>
          <w:lang w:val="ru-RU" w:eastAsia="ru-RU"/>
        </w:rPr>
        <w:t>сельского поселения</w:t>
      </w:r>
      <w:r>
        <w:rPr>
          <w:color w:val="333333"/>
          <w:lang w:val="ru-RU" w:eastAsia="ru-RU"/>
        </w:rPr>
        <w:t xml:space="preserve"> «Капцегайтуйское»</w:t>
      </w:r>
      <w:r w:rsidRPr="001F1A4D">
        <w:rPr>
          <w:color w:val="333333"/>
          <w:lang w:val="ru-RU" w:eastAsia="ru-RU"/>
        </w:rPr>
        <w:t xml:space="preserve"> </w:t>
      </w:r>
      <w:r>
        <w:rPr>
          <w:color w:val="333333"/>
          <w:lang w:val="ru-RU" w:eastAsia="ru-RU"/>
        </w:rPr>
        <w:t xml:space="preserve">муниципального района «Город Краснокаменск и Краснокаменский район» Забайкальского края. 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3. Контроль за выполнением настоящего постан</w:t>
      </w:r>
      <w:r>
        <w:rPr>
          <w:color w:val="333333"/>
          <w:lang w:val="ru-RU" w:eastAsia="ru-RU"/>
        </w:rPr>
        <w:t>овления оставляю за собой.</w:t>
      </w:r>
      <w:r w:rsidRPr="001F1A4D">
        <w:rPr>
          <w:color w:val="333333"/>
          <w:lang w:val="ru-RU" w:eastAsia="ru-RU"/>
        </w:rPr>
        <w:br/>
      </w:r>
      <w:r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4. Поста</w:t>
      </w:r>
      <w:r w:rsidR="0008572E">
        <w:rPr>
          <w:color w:val="333333"/>
          <w:lang w:val="ru-RU" w:eastAsia="ru-RU"/>
        </w:rPr>
        <w:t xml:space="preserve">новление вступает в силу с     </w:t>
      </w:r>
      <w:r>
        <w:rPr>
          <w:color w:val="333333"/>
          <w:lang w:val="ru-RU" w:eastAsia="ru-RU"/>
        </w:rPr>
        <w:t xml:space="preserve"> марта</w:t>
      </w:r>
      <w:r w:rsidRPr="001F1A4D">
        <w:rPr>
          <w:color w:val="333333"/>
          <w:lang w:val="ru-RU" w:eastAsia="ru-RU"/>
        </w:rPr>
        <w:t xml:space="preserve"> 20</w:t>
      </w:r>
      <w:r>
        <w:rPr>
          <w:color w:val="333333"/>
          <w:lang w:val="ru-RU" w:eastAsia="ru-RU"/>
        </w:rPr>
        <w:t>21</w:t>
      </w:r>
      <w:r w:rsidRPr="001F1A4D">
        <w:rPr>
          <w:color w:val="333333"/>
          <w:lang w:val="ru-RU" w:eastAsia="ru-RU"/>
        </w:rPr>
        <w:t xml:space="preserve"> года.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br/>
        <w:t xml:space="preserve">Глава </w:t>
      </w:r>
      <w:r w:rsidRPr="001F1A4D">
        <w:rPr>
          <w:color w:val="333333"/>
          <w:lang w:val="ru-RU" w:eastAsia="ru-RU"/>
        </w:rPr>
        <w:t>с</w:t>
      </w:r>
      <w:r>
        <w:rPr>
          <w:color w:val="333333"/>
          <w:lang w:val="ru-RU" w:eastAsia="ru-RU"/>
        </w:rPr>
        <w:t>ельского поселения</w:t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proofErr w:type="spellStart"/>
      <w:r>
        <w:rPr>
          <w:color w:val="333333"/>
          <w:lang w:val="ru-RU" w:eastAsia="ru-RU"/>
        </w:rPr>
        <w:t>Е.В.Бирюкова</w:t>
      </w:r>
      <w:proofErr w:type="spellEnd"/>
      <w:r>
        <w:rPr>
          <w:color w:val="333333"/>
          <w:lang w:val="ru-RU" w:eastAsia="ru-RU"/>
        </w:rPr>
        <w:t xml:space="preserve"> </w:t>
      </w: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263562" w:rsidRDefault="00263562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 w:rsidR="001F1A4D" w:rsidRPr="001F1A4D">
        <w:rPr>
          <w:color w:val="333333"/>
          <w:lang w:val="ru-RU" w:eastAsia="ru-RU"/>
        </w:rPr>
        <w:t xml:space="preserve">Утверждены постановлением </w:t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 w:rsidR="001F1A4D" w:rsidRPr="001F1A4D">
        <w:rPr>
          <w:color w:val="333333"/>
          <w:lang w:val="ru-RU" w:eastAsia="ru-RU"/>
        </w:rPr>
        <w:t>Администрации</w:t>
      </w:r>
      <w:r>
        <w:rPr>
          <w:color w:val="333333"/>
          <w:lang w:val="ru-RU" w:eastAsia="ru-RU"/>
        </w:rPr>
        <w:t xml:space="preserve"> </w:t>
      </w:r>
      <w:r w:rsidR="001F1A4D" w:rsidRPr="001F1A4D">
        <w:rPr>
          <w:color w:val="333333"/>
          <w:lang w:val="ru-RU" w:eastAsia="ru-RU"/>
        </w:rPr>
        <w:t xml:space="preserve">сельского </w:t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 w:rsidR="001F1A4D" w:rsidRPr="001F1A4D">
        <w:rPr>
          <w:color w:val="333333"/>
          <w:lang w:val="ru-RU" w:eastAsia="ru-RU"/>
        </w:rPr>
        <w:t xml:space="preserve">поселения </w:t>
      </w:r>
      <w:r>
        <w:rPr>
          <w:color w:val="333333"/>
          <w:lang w:val="ru-RU" w:eastAsia="ru-RU"/>
        </w:rPr>
        <w:t>«</w:t>
      </w:r>
      <w:proofErr w:type="gramStart"/>
      <w:r>
        <w:rPr>
          <w:color w:val="333333"/>
          <w:lang w:val="ru-RU" w:eastAsia="ru-RU"/>
        </w:rPr>
        <w:t>Капцегайтуйское»</w:t>
      </w:r>
      <w:r w:rsidR="0008572E">
        <w:rPr>
          <w:color w:val="333333"/>
          <w:lang w:val="ru-RU" w:eastAsia="ru-RU"/>
        </w:rPr>
        <w:t xml:space="preserve">   </w:t>
      </w:r>
      <w:proofErr w:type="gramEnd"/>
      <w:r>
        <w:rPr>
          <w:color w:val="333333"/>
          <w:lang w:val="ru-RU" w:eastAsia="ru-RU"/>
        </w:rPr>
        <w:t xml:space="preserve">    </w:t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</w:r>
      <w:r>
        <w:rPr>
          <w:color w:val="333333"/>
          <w:lang w:val="ru-RU" w:eastAsia="ru-RU"/>
        </w:rPr>
        <w:tab/>
        <w:t>от ____ № ___</w:t>
      </w:r>
    </w:p>
    <w:p w:rsidR="00263562" w:rsidRPr="001F1A4D" w:rsidRDefault="00263562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</w:p>
    <w:p w:rsidR="001F1A4D" w:rsidRPr="001F1A4D" w:rsidRDefault="001F1A4D" w:rsidP="00263562">
      <w:pPr>
        <w:shd w:val="clear" w:color="auto" w:fill="FFFFFF"/>
        <w:spacing w:after="150"/>
        <w:jc w:val="center"/>
        <w:rPr>
          <w:b/>
          <w:color w:val="333333"/>
          <w:lang w:val="ru-RU" w:eastAsia="ru-RU"/>
        </w:rPr>
      </w:pPr>
      <w:r w:rsidRPr="001F1A4D">
        <w:rPr>
          <w:b/>
          <w:iCs/>
          <w:color w:val="333333"/>
          <w:lang w:val="ru-RU" w:eastAsia="ru-RU"/>
        </w:rPr>
        <w:t>Правила внутреннего трудового распорядка</w:t>
      </w:r>
      <w:r w:rsidRPr="001F1A4D">
        <w:rPr>
          <w:b/>
          <w:color w:val="333333"/>
          <w:lang w:val="ru-RU" w:eastAsia="ru-RU"/>
        </w:rPr>
        <w:br/>
      </w:r>
      <w:r w:rsidR="00263562">
        <w:rPr>
          <w:b/>
          <w:iCs/>
          <w:color w:val="333333"/>
          <w:lang w:val="ru-RU" w:eastAsia="ru-RU"/>
        </w:rPr>
        <w:t xml:space="preserve">Администрации сельского поселения «Капцегайтуйское» </w:t>
      </w:r>
      <w:r w:rsidRPr="001F1A4D">
        <w:rPr>
          <w:b/>
          <w:iCs/>
          <w:color w:val="333333"/>
          <w:lang w:val="ru-RU" w:eastAsia="ru-RU"/>
        </w:rPr>
        <w:t>муниципал</w:t>
      </w:r>
      <w:r w:rsidR="00263562">
        <w:rPr>
          <w:b/>
          <w:iCs/>
          <w:color w:val="333333"/>
          <w:lang w:val="ru-RU" w:eastAsia="ru-RU"/>
        </w:rPr>
        <w:t>ьного района «Город Краснокаменск и Краснокаменский район» Забайкальского края</w:t>
      </w:r>
    </w:p>
    <w:p w:rsidR="001F1A4D" w:rsidRPr="001F1A4D" w:rsidRDefault="001F1A4D" w:rsidP="00263562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1. Общие положения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26356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1.1. В соответствии с Конституцией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ми</w:t>
      </w:r>
      <w:r w:rsidR="00263562">
        <w:rPr>
          <w:color w:val="333333"/>
          <w:lang w:val="ru-RU" w:eastAsia="ru-RU"/>
        </w:rPr>
        <w:t>нимального размера оплаты труда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26356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1.2. Настоящие Правила внутреннего трудового распорядка являются локальным нормативным ак</w:t>
      </w:r>
      <w:r w:rsidR="00263562">
        <w:rPr>
          <w:color w:val="333333"/>
          <w:lang w:val="ru-RU" w:eastAsia="ru-RU"/>
        </w:rPr>
        <w:t xml:space="preserve">том Администрации </w:t>
      </w:r>
      <w:r w:rsidRPr="001F1A4D">
        <w:rPr>
          <w:color w:val="333333"/>
          <w:lang w:val="ru-RU" w:eastAsia="ru-RU"/>
        </w:rPr>
        <w:t xml:space="preserve">сельского поселения </w:t>
      </w:r>
      <w:r w:rsidR="00263562">
        <w:rPr>
          <w:color w:val="333333"/>
          <w:lang w:val="ru-RU" w:eastAsia="ru-RU"/>
        </w:rPr>
        <w:t xml:space="preserve">«Капцегайтуйское» </w:t>
      </w:r>
      <w:r w:rsidRPr="001F1A4D">
        <w:rPr>
          <w:color w:val="333333"/>
          <w:lang w:val="ru-RU" w:eastAsia="ru-RU"/>
        </w:rPr>
        <w:t>муниципального района</w:t>
      </w:r>
      <w:r w:rsidR="00263562">
        <w:rPr>
          <w:color w:val="333333"/>
          <w:lang w:val="ru-RU" w:eastAsia="ru-RU"/>
        </w:rPr>
        <w:t xml:space="preserve"> «Город Краснокаменск и Краснокаменский район» Забайкальского края</w:t>
      </w:r>
      <w:r w:rsidRPr="001F1A4D">
        <w:rPr>
          <w:color w:val="333333"/>
          <w:lang w:val="ru-RU" w:eastAsia="ru-RU"/>
        </w:rPr>
        <w:t xml:space="preserve"> (далее – Администрации</w:t>
      </w:r>
      <w:r w:rsidR="00263562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поселения), регламентирующим в соответствии с Трудовым кодексом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</w:t>
      </w:r>
      <w:r w:rsidR="00263562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поселения.</w:t>
      </w:r>
      <w:r w:rsidRPr="001F1A4D">
        <w:rPr>
          <w:color w:val="333333"/>
          <w:lang w:val="ru-RU" w:eastAsia="ru-RU"/>
        </w:rPr>
        <w:br/>
      </w:r>
      <w:r w:rsidR="0026356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</w:t>
      </w:r>
      <w:r w:rsidR="00263562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поселения.</w:t>
      </w:r>
      <w:r w:rsidRPr="001F1A4D">
        <w:rPr>
          <w:color w:val="333333"/>
          <w:lang w:val="ru-RU" w:eastAsia="ru-RU"/>
        </w:rPr>
        <w:br/>
      </w:r>
      <w:r w:rsidR="0026356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1.4. Под дисциплиной труда понимается обязательное для всех Работников подчинение правилам поведения, определенным в соответствии</w:t>
      </w:r>
      <w:r w:rsidR="00263562">
        <w:rPr>
          <w:color w:val="333333"/>
          <w:lang w:val="ru-RU" w:eastAsia="ru-RU"/>
        </w:rPr>
        <w:t xml:space="preserve"> с</w:t>
      </w:r>
      <w:r w:rsidRPr="001F1A4D">
        <w:rPr>
          <w:color w:val="333333"/>
          <w:lang w:val="ru-RU" w:eastAsia="ru-RU"/>
        </w:rPr>
        <w:t xml:space="preserve"> Трудовым кодексом РФ, иными законами, коллективным договором, трудовым договором, локальными нормативными актами Администрации</w:t>
      </w:r>
      <w:r w:rsidR="00263562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 .</w:t>
      </w:r>
      <w:r w:rsidRPr="001F1A4D">
        <w:rPr>
          <w:color w:val="333333"/>
          <w:lang w:val="ru-RU" w:eastAsia="ru-RU"/>
        </w:rPr>
        <w:br/>
      </w:r>
      <w:r w:rsidR="0026356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1.5. Работодатель обязан в соо</w:t>
      </w:r>
      <w:r w:rsidR="00263562">
        <w:rPr>
          <w:color w:val="333333"/>
          <w:lang w:val="ru-RU" w:eastAsia="ru-RU"/>
        </w:rPr>
        <w:t>тветствии с Трудовым кодексом Российской Федерации</w:t>
      </w:r>
      <w:r w:rsidRPr="001F1A4D">
        <w:rPr>
          <w:color w:val="333333"/>
          <w:lang w:val="ru-RU" w:eastAsia="ru-RU"/>
        </w:rPr>
        <w:t>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</w:t>
      </w:r>
      <w:r w:rsidR="00FB21EC">
        <w:rPr>
          <w:color w:val="333333"/>
          <w:lang w:val="ru-RU" w:eastAsia="ru-RU"/>
        </w:rPr>
        <w:t>ия, необходимые для соблюдения р</w:t>
      </w:r>
      <w:r w:rsidRPr="001F1A4D">
        <w:rPr>
          <w:color w:val="333333"/>
          <w:lang w:val="ru-RU" w:eastAsia="ru-RU"/>
        </w:rPr>
        <w:t xml:space="preserve">аботниками дисциплины труда. Работников, добросовестно исполняющих трудовые обязанности, - поощрять. </w:t>
      </w:r>
      <w:r w:rsidRPr="001F1A4D">
        <w:rPr>
          <w:color w:val="333333"/>
          <w:lang w:val="ru-RU" w:eastAsia="ru-RU"/>
        </w:rPr>
        <w:lastRenderedPageBreak/>
        <w:t>К нарушителям трудовой дисциплины применять меры дисциплинарного взыскания.</w:t>
      </w:r>
    </w:p>
    <w:p w:rsidR="001F1A4D" w:rsidRPr="001F1A4D" w:rsidRDefault="001F1A4D" w:rsidP="00FB21EC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2. Порядок приема на работу и увольнения Работников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2.1. Работники реализуют право на труд путем заключения трудового договора о работе в Администрации </w:t>
      </w:r>
      <w:r w:rsidR="00FB21EC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</w:t>
      </w:r>
      <w:r w:rsidR="00FB21EC">
        <w:rPr>
          <w:color w:val="333333"/>
          <w:lang w:val="ru-RU" w:eastAsia="ru-RU"/>
        </w:rPr>
        <w:t xml:space="preserve"> трудового договора передается р</w:t>
      </w:r>
      <w:r w:rsidRPr="001F1A4D">
        <w:rPr>
          <w:color w:val="333333"/>
          <w:lang w:val="ru-RU" w:eastAsia="ru-RU"/>
        </w:rPr>
        <w:t>аботнику, другой хранится в Администрации</w:t>
      </w:r>
      <w:r w:rsidR="00FB21EC">
        <w:rPr>
          <w:color w:val="333333"/>
          <w:lang w:val="ru-RU" w:eastAsia="ru-RU"/>
        </w:rPr>
        <w:t xml:space="preserve"> сельского поселения. Получение р</w:t>
      </w:r>
      <w:r w:rsidRPr="001F1A4D">
        <w:rPr>
          <w:color w:val="333333"/>
          <w:lang w:val="ru-RU" w:eastAsia="ru-RU"/>
        </w:rPr>
        <w:t>аботником экземпляра трудового до</w:t>
      </w:r>
      <w:r w:rsidR="00FB21EC">
        <w:rPr>
          <w:color w:val="333333"/>
          <w:lang w:val="ru-RU" w:eastAsia="ru-RU"/>
        </w:rPr>
        <w:t>говора подтверждается подписью р</w:t>
      </w:r>
      <w:r w:rsidRPr="001F1A4D">
        <w:rPr>
          <w:color w:val="333333"/>
          <w:lang w:val="ru-RU" w:eastAsia="ru-RU"/>
        </w:rPr>
        <w:t xml:space="preserve">аботника на экземпляре трудового договора, хранящемся в Администрации поселения. Содержание трудового договора должно соответствовать </w:t>
      </w:r>
      <w:r w:rsidR="00FB21EC">
        <w:rPr>
          <w:color w:val="333333"/>
          <w:lang w:val="ru-RU" w:eastAsia="ru-RU"/>
        </w:rPr>
        <w:t>действующему законодательству Российской Федерации</w:t>
      </w:r>
      <w:r w:rsidRPr="001F1A4D">
        <w:rPr>
          <w:color w:val="333333"/>
          <w:lang w:val="ru-RU" w:eastAsia="ru-RU"/>
        </w:rPr>
        <w:t>. При заключении трудового договора стороны могут устанавливать в нем любые ус</w:t>
      </w:r>
      <w:r w:rsidR="00FB21EC">
        <w:rPr>
          <w:color w:val="333333"/>
          <w:lang w:val="ru-RU" w:eastAsia="ru-RU"/>
        </w:rPr>
        <w:t>ловия, не ухудшающие положение р</w:t>
      </w:r>
      <w:r w:rsidRPr="001F1A4D">
        <w:rPr>
          <w:color w:val="333333"/>
          <w:lang w:val="ru-RU" w:eastAsia="ru-RU"/>
        </w:rPr>
        <w:t xml:space="preserve">аботника по сравнению с </w:t>
      </w:r>
      <w:r w:rsidR="00FB21EC">
        <w:rPr>
          <w:color w:val="333333"/>
          <w:lang w:val="ru-RU" w:eastAsia="ru-RU"/>
        </w:rPr>
        <w:t>действующим законодательством Российской Федерации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2.3. При заключении трудового договора лицо, пост</w:t>
      </w:r>
      <w:r w:rsidR="00FB21EC">
        <w:rPr>
          <w:color w:val="333333"/>
          <w:lang w:val="ru-RU" w:eastAsia="ru-RU"/>
        </w:rPr>
        <w:t>упающее на работу, предъявляет р</w:t>
      </w:r>
      <w:r w:rsidRPr="001F1A4D">
        <w:rPr>
          <w:color w:val="333333"/>
          <w:lang w:val="ru-RU" w:eastAsia="ru-RU"/>
        </w:rPr>
        <w:t>аботодателю: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паспорт или иной документ, удостоверяющий личность;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страховое свидетельство государственного пенсионного страхования;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документы воинского учета - для военнообязанных и лиц, подлежащих призыву на военную службу;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2.5. В отдельных случаях с учетом специф</w:t>
      </w:r>
      <w:r w:rsidR="00FB21EC">
        <w:rPr>
          <w:color w:val="333333"/>
          <w:lang w:val="ru-RU" w:eastAsia="ru-RU"/>
        </w:rPr>
        <w:t>ики работы,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</w:t>
      </w:r>
      <w:r w:rsidR="00FB21EC">
        <w:rPr>
          <w:color w:val="333333"/>
          <w:lang w:val="ru-RU" w:eastAsia="ru-RU"/>
        </w:rPr>
        <w:t xml:space="preserve"> законами, указами Президента Российской Федерации</w:t>
      </w:r>
      <w:r w:rsidRPr="001F1A4D">
        <w:rPr>
          <w:color w:val="333333"/>
          <w:lang w:val="ru-RU" w:eastAsia="ru-RU"/>
        </w:rPr>
        <w:t xml:space="preserve"> и </w:t>
      </w:r>
      <w:r w:rsidR="00FB21EC">
        <w:rPr>
          <w:color w:val="333333"/>
          <w:lang w:val="ru-RU" w:eastAsia="ru-RU"/>
        </w:rPr>
        <w:t>постановлениями Правительства Российской Федерации</w:t>
      </w:r>
      <w:r w:rsidRPr="001F1A4D">
        <w:rPr>
          <w:color w:val="333333"/>
          <w:lang w:val="ru-RU" w:eastAsia="ru-RU"/>
        </w:rPr>
        <w:t xml:space="preserve"> может предусматриваться необходимость предъявления при заключении трудового договора дополнительных документов.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2.6. При заключении трудового договора впервые трудовая книжка и страховое свидетельство государственного пенси</w:t>
      </w:r>
      <w:r w:rsidR="00FB21EC">
        <w:rPr>
          <w:color w:val="333333"/>
          <w:lang w:val="ru-RU" w:eastAsia="ru-RU"/>
        </w:rPr>
        <w:t>онного страхования оформляются р</w:t>
      </w:r>
      <w:r w:rsidRPr="001F1A4D">
        <w:rPr>
          <w:color w:val="333333"/>
          <w:lang w:val="ru-RU" w:eastAsia="ru-RU"/>
        </w:rPr>
        <w:t>аботодателем.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2.7. При отсутствии у лица, поступающего на работу, трудовой книжки в связи с ее утратой, повреждением или по иной </w:t>
      </w:r>
      <w:r w:rsidR="00FB21EC">
        <w:rPr>
          <w:color w:val="333333"/>
          <w:lang w:val="ru-RU" w:eastAsia="ru-RU"/>
        </w:rPr>
        <w:t>причине р</w:t>
      </w:r>
      <w:r w:rsidRPr="001F1A4D">
        <w:rPr>
          <w:color w:val="333333"/>
          <w:lang w:val="ru-RU" w:eastAsia="ru-RU"/>
        </w:rPr>
        <w:t>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2.8. Трудовой договор вступает в силу со дня его подписания сторонами, </w:t>
      </w:r>
      <w:r w:rsidRPr="001F1A4D">
        <w:rPr>
          <w:color w:val="333333"/>
          <w:lang w:val="ru-RU" w:eastAsia="ru-RU"/>
        </w:rPr>
        <w:lastRenderedPageBreak/>
        <w:t>если иное не установлено федеральными законами, иными нормативными правовыми актами Российской Федерации или трудовым договором, либо</w:t>
      </w:r>
      <w:r w:rsidR="00FB21EC">
        <w:rPr>
          <w:color w:val="333333"/>
          <w:lang w:val="ru-RU" w:eastAsia="ru-RU"/>
        </w:rPr>
        <w:t xml:space="preserve"> со дня фактического допущения р</w:t>
      </w:r>
      <w:r w:rsidRPr="001F1A4D">
        <w:rPr>
          <w:color w:val="333333"/>
          <w:lang w:val="ru-RU" w:eastAsia="ru-RU"/>
        </w:rPr>
        <w:t>аботника к ра</w:t>
      </w:r>
      <w:r w:rsidR="00FB21EC">
        <w:rPr>
          <w:color w:val="333333"/>
          <w:lang w:val="ru-RU" w:eastAsia="ru-RU"/>
        </w:rPr>
        <w:t>боте с ведома или по поручению р</w:t>
      </w:r>
      <w:r w:rsidRPr="001F1A4D">
        <w:rPr>
          <w:color w:val="333333"/>
          <w:lang w:val="ru-RU" w:eastAsia="ru-RU"/>
        </w:rPr>
        <w:t>аботодателя.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</w:t>
      </w:r>
      <w:r w:rsidR="00FB21EC">
        <w:rPr>
          <w:color w:val="333333"/>
          <w:lang w:val="ru-RU" w:eastAsia="ru-RU"/>
        </w:rPr>
        <w:t>говорен день начала работы, то р</w:t>
      </w:r>
      <w:r w:rsidRPr="001F1A4D">
        <w:rPr>
          <w:color w:val="333333"/>
          <w:lang w:val="ru-RU" w:eastAsia="ru-RU"/>
        </w:rPr>
        <w:t>аботник должен приступить к работе на следующий день после вс</w:t>
      </w:r>
      <w:r w:rsidR="00FB21EC">
        <w:rPr>
          <w:color w:val="333333"/>
          <w:lang w:val="ru-RU" w:eastAsia="ru-RU"/>
        </w:rPr>
        <w:t>тупления договора в силу. Если р</w:t>
      </w:r>
      <w:r w:rsidRPr="001F1A4D">
        <w:rPr>
          <w:color w:val="333333"/>
          <w:lang w:val="ru-RU" w:eastAsia="ru-RU"/>
        </w:rPr>
        <w:t>аботник не приступил к исполнению трудовых обязанностей со дня, определенного трудовым договором, то трудовой договор аннулируется.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2.10. Прием </w:t>
      </w:r>
      <w:r w:rsidR="00FB21EC">
        <w:rPr>
          <w:color w:val="333333"/>
          <w:lang w:val="ru-RU" w:eastAsia="ru-RU"/>
        </w:rPr>
        <w:t>на работу оформляется распоряжением р</w:t>
      </w:r>
      <w:r w:rsidRPr="001F1A4D">
        <w:rPr>
          <w:color w:val="333333"/>
          <w:lang w:val="ru-RU" w:eastAsia="ru-RU"/>
        </w:rPr>
        <w:t>аботодателя на основании заключенного трудов</w:t>
      </w:r>
      <w:r w:rsidR="00FB21EC">
        <w:rPr>
          <w:color w:val="333333"/>
          <w:lang w:val="ru-RU" w:eastAsia="ru-RU"/>
        </w:rPr>
        <w:t>ого договора. Содержание распоряжения</w:t>
      </w:r>
      <w:r w:rsidRPr="001F1A4D">
        <w:rPr>
          <w:color w:val="333333"/>
          <w:lang w:val="ru-RU" w:eastAsia="ru-RU"/>
        </w:rPr>
        <w:t xml:space="preserve"> должно соответствовать условиям заключенного </w:t>
      </w:r>
      <w:r w:rsidR="00FB21EC">
        <w:rPr>
          <w:color w:val="333333"/>
          <w:lang w:val="ru-RU" w:eastAsia="ru-RU"/>
        </w:rPr>
        <w:t>трудового договора.  Распоряжение о приеме на работу объявляется р</w:t>
      </w:r>
      <w:r w:rsidRPr="001F1A4D">
        <w:rPr>
          <w:color w:val="333333"/>
          <w:lang w:val="ru-RU" w:eastAsia="ru-RU"/>
        </w:rPr>
        <w:t>аботнику под роспись.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  <w:t>2.11. На основании распоряжения о приеме на работу р</w:t>
      </w:r>
      <w:r w:rsidRPr="001F1A4D">
        <w:rPr>
          <w:color w:val="333333"/>
          <w:lang w:val="ru-RU" w:eastAsia="ru-RU"/>
        </w:rPr>
        <w:t>аботодатель обязан в пятидневный срок сд</w:t>
      </w:r>
      <w:r w:rsidR="00FB21EC">
        <w:rPr>
          <w:color w:val="333333"/>
          <w:lang w:val="ru-RU" w:eastAsia="ru-RU"/>
        </w:rPr>
        <w:t>елать запись в трудовой книжке р</w:t>
      </w:r>
      <w:r w:rsidRPr="001F1A4D">
        <w:rPr>
          <w:color w:val="333333"/>
          <w:lang w:val="ru-RU" w:eastAsia="ru-RU"/>
        </w:rPr>
        <w:t>аботника, в случае, если работа в Админи</w:t>
      </w:r>
      <w:r w:rsidR="00FB21EC">
        <w:rPr>
          <w:color w:val="333333"/>
          <w:lang w:val="ru-RU" w:eastAsia="ru-RU"/>
        </w:rPr>
        <w:t>страции поселения является для р</w:t>
      </w:r>
      <w:r w:rsidRPr="001F1A4D">
        <w:rPr>
          <w:color w:val="333333"/>
          <w:lang w:val="ru-RU" w:eastAsia="ru-RU"/>
        </w:rPr>
        <w:t>аботника основной.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2.12. При прием</w:t>
      </w:r>
      <w:r w:rsidR="00FB21EC">
        <w:rPr>
          <w:color w:val="333333"/>
          <w:lang w:val="ru-RU" w:eastAsia="ru-RU"/>
        </w:rPr>
        <w:t>е на работу вновь поступившего р</w:t>
      </w:r>
      <w:r w:rsidRPr="001F1A4D">
        <w:rPr>
          <w:color w:val="333333"/>
          <w:lang w:val="ru-RU" w:eastAsia="ru-RU"/>
        </w:rPr>
        <w:t>аботника его непосредственн</w:t>
      </w:r>
      <w:r w:rsidR="00FB21EC">
        <w:rPr>
          <w:color w:val="333333"/>
          <w:lang w:val="ru-RU" w:eastAsia="ru-RU"/>
        </w:rPr>
        <w:t>ый начальник обязан ознакомить р</w:t>
      </w:r>
      <w:r w:rsidRPr="001F1A4D">
        <w:rPr>
          <w:color w:val="333333"/>
          <w:lang w:val="ru-RU" w:eastAsia="ru-RU"/>
        </w:rPr>
        <w:t>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 д.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  <w:t>2.13. При приеме на работу р</w:t>
      </w:r>
      <w:r w:rsidRPr="001F1A4D">
        <w:rPr>
          <w:color w:val="333333"/>
          <w:lang w:val="ru-RU" w:eastAsia="ru-RU"/>
        </w:rPr>
        <w:t>аботодатель обязан:</w:t>
      </w:r>
      <w:r w:rsidRPr="001F1A4D">
        <w:rPr>
          <w:color w:val="333333"/>
          <w:lang w:val="ru-RU" w:eastAsia="ru-RU"/>
        </w:rPr>
        <w:br/>
      </w:r>
      <w:r w:rsidR="00FB21E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экзаменов;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2.14. Работодатель обязан ве</w:t>
      </w:r>
      <w:r w:rsidR="00FC66B8">
        <w:rPr>
          <w:color w:val="333333"/>
          <w:lang w:val="ru-RU" w:eastAsia="ru-RU"/>
        </w:rPr>
        <w:t>сти трудовые книжки на каждого р</w:t>
      </w:r>
      <w:r w:rsidRPr="001F1A4D">
        <w:rPr>
          <w:color w:val="333333"/>
          <w:lang w:val="ru-RU" w:eastAsia="ru-RU"/>
        </w:rPr>
        <w:t>аботника, проработавшего в организации свыше пяти дней, в случае, когда работа в этой организации является для работника основной.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2.15. Работ</w:t>
      </w:r>
      <w:r w:rsidR="00FC66B8">
        <w:rPr>
          <w:color w:val="333333"/>
          <w:lang w:val="ru-RU" w:eastAsia="ru-RU"/>
        </w:rPr>
        <w:t>одатель не вправе требовать от р</w:t>
      </w:r>
      <w:r w:rsidRPr="001F1A4D">
        <w:rPr>
          <w:color w:val="333333"/>
          <w:lang w:val="ru-RU" w:eastAsia="ru-RU"/>
        </w:rPr>
        <w:t>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 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2.16. Прекращение трудового договора может иметь место только по основаниям, пр</w:t>
      </w:r>
      <w:r w:rsidR="00FC66B8">
        <w:rPr>
          <w:color w:val="333333"/>
          <w:lang w:val="ru-RU" w:eastAsia="ru-RU"/>
        </w:rPr>
        <w:t>едусмотренным законодательством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2.17. Трудовой договор может быть расторгнут в любое время по соглашению сторон трудового договора.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2.18. Работник имеет право расторгнуть трудово</w:t>
      </w:r>
      <w:r w:rsidR="00FC66B8">
        <w:rPr>
          <w:color w:val="333333"/>
          <w:lang w:val="ru-RU" w:eastAsia="ru-RU"/>
        </w:rPr>
        <w:t>й договор, предупредив об этом р</w:t>
      </w:r>
      <w:r w:rsidRPr="001F1A4D">
        <w:rPr>
          <w:color w:val="333333"/>
          <w:lang w:val="ru-RU" w:eastAsia="ru-RU"/>
        </w:rPr>
        <w:t xml:space="preserve">аботодателя в письменной форме не позднее чем за две недели, если </w:t>
      </w:r>
      <w:r w:rsidRPr="001F1A4D">
        <w:rPr>
          <w:color w:val="333333"/>
          <w:lang w:val="ru-RU" w:eastAsia="ru-RU"/>
        </w:rPr>
        <w:lastRenderedPageBreak/>
        <w:t>иной срок не</w:t>
      </w:r>
      <w:r w:rsidR="00FC66B8">
        <w:rPr>
          <w:color w:val="333333"/>
          <w:lang w:val="ru-RU" w:eastAsia="ru-RU"/>
        </w:rPr>
        <w:t xml:space="preserve"> установлен Трудовым кодексом Российской Федерации</w:t>
      </w:r>
      <w:r w:rsidRPr="001F1A4D">
        <w:rPr>
          <w:color w:val="333333"/>
          <w:lang w:val="ru-RU" w:eastAsia="ru-RU"/>
        </w:rPr>
        <w:t xml:space="preserve"> или иным федеральным законом. Течение указанного срока начинается на </w:t>
      </w:r>
      <w:r w:rsidR="00FC66B8">
        <w:rPr>
          <w:color w:val="333333"/>
          <w:lang w:val="ru-RU" w:eastAsia="ru-RU"/>
        </w:rPr>
        <w:t>следующий день после получения работодателем заявления р</w:t>
      </w:r>
      <w:r w:rsidRPr="001F1A4D">
        <w:rPr>
          <w:color w:val="333333"/>
          <w:lang w:val="ru-RU" w:eastAsia="ru-RU"/>
        </w:rPr>
        <w:t>аботника об увольнении.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2.19. Трудовой договор может быть расторгнут и до истечения срока предупреждения об у</w:t>
      </w:r>
      <w:r w:rsidR="00FC66B8">
        <w:rPr>
          <w:color w:val="333333"/>
          <w:lang w:val="ru-RU" w:eastAsia="ru-RU"/>
        </w:rPr>
        <w:t>вольнении, по соглашению между работником и р</w:t>
      </w:r>
      <w:r w:rsidRPr="001F1A4D">
        <w:rPr>
          <w:color w:val="333333"/>
          <w:lang w:val="ru-RU" w:eastAsia="ru-RU"/>
        </w:rPr>
        <w:t>аботодателем.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</w:t>
      </w:r>
      <w:r w:rsidR="00FC66B8">
        <w:rPr>
          <w:color w:val="333333"/>
          <w:lang w:val="ru-RU" w:eastAsia="ru-RU"/>
        </w:rPr>
        <w:t>20. В случаях, когда заявление р</w:t>
      </w:r>
      <w:r w:rsidRPr="001F1A4D">
        <w:rPr>
          <w:color w:val="333333"/>
          <w:lang w:val="ru-RU" w:eastAsia="ru-RU"/>
        </w:rPr>
        <w:t>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</w:t>
      </w:r>
      <w:r w:rsidR="00FC66B8">
        <w:rPr>
          <w:color w:val="333333"/>
          <w:lang w:val="ru-RU" w:eastAsia="ru-RU"/>
        </w:rPr>
        <w:t>учаях установленного нарушения р</w:t>
      </w:r>
      <w:r w:rsidRPr="001F1A4D">
        <w:rPr>
          <w:color w:val="333333"/>
          <w:lang w:val="ru-RU" w:eastAsia="ru-RU"/>
        </w:rPr>
        <w:t>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</w:t>
      </w:r>
      <w:r w:rsidR="00FC66B8">
        <w:rPr>
          <w:color w:val="333333"/>
          <w:lang w:val="ru-RU" w:eastAsia="ru-RU"/>
        </w:rPr>
        <w:t>лашения или трудового договора р</w:t>
      </w:r>
      <w:r w:rsidRPr="001F1A4D">
        <w:rPr>
          <w:color w:val="333333"/>
          <w:lang w:val="ru-RU" w:eastAsia="ru-RU"/>
        </w:rPr>
        <w:t>аботодатель обязан расторгнуть трудовой договор в срок, ука</w:t>
      </w:r>
      <w:r w:rsidR="00FC66B8">
        <w:rPr>
          <w:color w:val="333333"/>
          <w:lang w:val="ru-RU" w:eastAsia="ru-RU"/>
        </w:rPr>
        <w:t>занный в заявлении р</w:t>
      </w:r>
      <w:r w:rsidRPr="001F1A4D">
        <w:rPr>
          <w:color w:val="333333"/>
          <w:lang w:val="ru-RU" w:eastAsia="ru-RU"/>
        </w:rPr>
        <w:t>аботника.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2.21. До истечения срок</w:t>
      </w:r>
      <w:r w:rsidR="00FC66B8">
        <w:rPr>
          <w:color w:val="333333"/>
          <w:lang w:val="ru-RU" w:eastAsia="ru-RU"/>
        </w:rPr>
        <w:t>а предупреждения об увольнении р</w:t>
      </w:r>
      <w:r w:rsidRPr="001F1A4D">
        <w:rPr>
          <w:color w:val="333333"/>
          <w:lang w:val="ru-RU" w:eastAsia="ru-RU"/>
        </w:rPr>
        <w:t>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</w:t>
      </w:r>
      <w:r w:rsidR="00FC66B8">
        <w:rPr>
          <w:color w:val="333333"/>
          <w:lang w:val="ru-RU" w:eastAsia="ru-RU"/>
        </w:rPr>
        <w:t>тветствии с Трудовым кодексом Российской Федерации</w:t>
      </w:r>
      <w:r w:rsidRPr="001F1A4D">
        <w:rPr>
          <w:color w:val="333333"/>
          <w:lang w:val="ru-RU" w:eastAsia="ru-RU"/>
        </w:rPr>
        <w:t xml:space="preserve"> и иными федеральными законами не может быть отказано в заключении трудового договора.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2.22. Расторжение тр</w:t>
      </w:r>
      <w:r w:rsidR="00FC66B8">
        <w:rPr>
          <w:color w:val="333333"/>
          <w:lang w:val="ru-RU" w:eastAsia="ru-RU"/>
        </w:rPr>
        <w:t>удового договора по инициативе р</w:t>
      </w:r>
      <w:r w:rsidRPr="001F1A4D">
        <w:rPr>
          <w:color w:val="333333"/>
          <w:lang w:val="ru-RU" w:eastAsia="ru-RU"/>
        </w:rPr>
        <w:t xml:space="preserve">аботодателя производится с учетом мотивированного мнения представительного органа Администрации </w:t>
      </w:r>
      <w:r w:rsidR="00FC66B8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поселения, за исключением случаев, пред</w:t>
      </w:r>
      <w:r w:rsidR="00FC66B8">
        <w:rPr>
          <w:color w:val="333333"/>
          <w:lang w:val="ru-RU" w:eastAsia="ru-RU"/>
        </w:rPr>
        <w:t>усмотренных законодательством Российской Федерации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FC66B8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2.23. Прекращение трудового</w:t>
      </w:r>
      <w:r w:rsidR="00420B32">
        <w:rPr>
          <w:color w:val="333333"/>
          <w:lang w:val="ru-RU" w:eastAsia="ru-RU"/>
        </w:rPr>
        <w:t xml:space="preserve"> договора оформляется распоряжением р</w:t>
      </w:r>
      <w:r w:rsidRPr="001F1A4D">
        <w:rPr>
          <w:color w:val="333333"/>
          <w:lang w:val="ru-RU" w:eastAsia="ru-RU"/>
        </w:rPr>
        <w:t>аботодателя.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  <w:t>2.24. С распоряжением р</w:t>
      </w:r>
      <w:r w:rsidRPr="001F1A4D">
        <w:rPr>
          <w:color w:val="333333"/>
          <w:lang w:val="ru-RU" w:eastAsia="ru-RU"/>
        </w:rPr>
        <w:t>аботодателя о прекращении трудового дог</w:t>
      </w:r>
      <w:r w:rsidR="00420B32">
        <w:rPr>
          <w:color w:val="333333"/>
          <w:lang w:val="ru-RU" w:eastAsia="ru-RU"/>
        </w:rPr>
        <w:t>овора р</w:t>
      </w:r>
      <w:r w:rsidRPr="001F1A4D">
        <w:rPr>
          <w:color w:val="333333"/>
          <w:lang w:val="ru-RU" w:eastAsia="ru-RU"/>
        </w:rPr>
        <w:t>аботник должен быть ознаком</w:t>
      </w:r>
      <w:r w:rsidR="00420B32">
        <w:rPr>
          <w:color w:val="333333"/>
          <w:lang w:val="ru-RU" w:eastAsia="ru-RU"/>
        </w:rPr>
        <w:t>лен под роспись. По требованию работника р</w:t>
      </w:r>
      <w:r w:rsidRPr="001F1A4D">
        <w:rPr>
          <w:color w:val="333333"/>
          <w:lang w:val="ru-RU" w:eastAsia="ru-RU"/>
        </w:rPr>
        <w:t>аботодатель обязан выдать ему надлежащим образом заверенную копию ука</w:t>
      </w:r>
      <w:r w:rsidR="00420B32">
        <w:rPr>
          <w:color w:val="333333"/>
          <w:lang w:val="ru-RU" w:eastAsia="ru-RU"/>
        </w:rPr>
        <w:t>занного распоряжения</w:t>
      </w:r>
      <w:r w:rsidRPr="001F1A4D">
        <w:rPr>
          <w:color w:val="333333"/>
          <w:lang w:val="ru-RU" w:eastAsia="ru-RU"/>
        </w:rPr>
        <w:t>. В слу</w:t>
      </w:r>
      <w:r w:rsidR="00420B32">
        <w:rPr>
          <w:color w:val="333333"/>
          <w:lang w:val="ru-RU" w:eastAsia="ru-RU"/>
        </w:rPr>
        <w:t>чае, когда распоряжение</w:t>
      </w:r>
      <w:r w:rsidRPr="001F1A4D">
        <w:rPr>
          <w:color w:val="333333"/>
          <w:lang w:val="ru-RU" w:eastAsia="ru-RU"/>
        </w:rPr>
        <w:t xml:space="preserve"> о прекращении трудового договора невозм</w:t>
      </w:r>
      <w:r w:rsidR="00420B32">
        <w:rPr>
          <w:color w:val="333333"/>
          <w:lang w:val="ru-RU" w:eastAsia="ru-RU"/>
        </w:rPr>
        <w:t>ожно довести до сведения работника или р</w:t>
      </w:r>
      <w:r w:rsidRPr="001F1A4D">
        <w:rPr>
          <w:color w:val="333333"/>
          <w:lang w:val="ru-RU" w:eastAsia="ru-RU"/>
        </w:rPr>
        <w:t>аботник отказывается ознакомиться с ним под ро</w:t>
      </w:r>
      <w:r w:rsidR="00420B32">
        <w:rPr>
          <w:color w:val="333333"/>
          <w:lang w:val="ru-RU" w:eastAsia="ru-RU"/>
        </w:rPr>
        <w:t>спись, на распоряжении</w:t>
      </w:r>
      <w:r w:rsidRPr="001F1A4D">
        <w:rPr>
          <w:color w:val="333333"/>
          <w:lang w:val="ru-RU" w:eastAsia="ru-RU"/>
        </w:rPr>
        <w:t xml:space="preserve"> производится соответствующая запись.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  <w:t>2.25. В день увольнения р</w:t>
      </w:r>
      <w:r w:rsidRPr="001F1A4D">
        <w:rPr>
          <w:color w:val="333333"/>
          <w:lang w:val="ru-RU" w:eastAsia="ru-RU"/>
        </w:rPr>
        <w:t>аботодатель о</w:t>
      </w:r>
      <w:r w:rsidR="00420B32">
        <w:rPr>
          <w:color w:val="333333"/>
          <w:lang w:val="ru-RU" w:eastAsia="ru-RU"/>
        </w:rPr>
        <w:t>бязан произвести с увольняемым р</w:t>
      </w:r>
      <w:r w:rsidRPr="001F1A4D">
        <w:rPr>
          <w:color w:val="333333"/>
          <w:lang w:val="ru-RU" w:eastAsia="ru-RU"/>
        </w:rPr>
        <w:t>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закона. Днем увольнения считается последний день работы.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2.26. В случае, когда в день прекращения трудового д</w:t>
      </w:r>
      <w:r w:rsidR="00420B32">
        <w:rPr>
          <w:color w:val="333333"/>
          <w:lang w:val="ru-RU" w:eastAsia="ru-RU"/>
        </w:rPr>
        <w:t>оговора выдать трудовую книжку р</w:t>
      </w:r>
      <w:r w:rsidRPr="001F1A4D">
        <w:rPr>
          <w:color w:val="333333"/>
          <w:lang w:val="ru-RU" w:eastAsia="ru-RU"/>
        </w:rPr>
        <w:t>аботнику невозможно в связи с его отсутствием</w:t>
      </w:r>
      <w:r w:rsidR="00420B32">
        <w:rPr>
          <w:color w:val="333333"/>
          <w:lang w:val="ru-RU" w:eastAsia="ru-RU"/>
        </w:rPr>
        <w:t xml:space="preserve"> либо отказом от ее получения, работодатель направляет р</w:t>
      </w:r>
      <w:r w:rsidRPr="001F1A4D">
        <w:rPr>
          <w:color w:val="333333"/>
          <w:lang w:val="ru-RU" w:eastAsia="ru-RU"/>
        </w:rPr>
        <w:t xml:space="preserve">аботнику уведомление о необходимости явиться за трудовой книжкой либо дать согласие на </w:t>
      </w:r>
      <w:r w:rsidRPr="001F1A4D">
        <w:rPr>
          <w:color w:val="333333"/>
          <w:lang w:val="ru-RU" w:eastAsia="ru-RU"/>
        </w:rPr>
        <w:lastRenderedPageBreak/>
        <w:t>отправление ее по почте. Со дня напр</w:t>
      </w:r>
      <w:r w:rsidR="00420B32">
        <w:rPr>
          <w:color w:val="333333"/>
          <w:lang w:val="ru-RU" w:eastAsia="ru-RU"/>
        </w:rPr>
        <w:t>авления указанного уведомления р</w:t>
      </w:r>
      <w:r w:rsidRPr="001F1A4D">
        <w:rPr>
          <w:color w:val="333333"/>
          <w:lang w:val="ru-RU" w:eastAsia="ru-RU"/>
        </w:rPr>
        <w:t>аботодатель освобождается от ответственности за задержку выдачи трудовой книжки.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2.27. По истечении срок</w:t>
      </w:r>
      <w:r w:rsidR="00420B32">
        <w:rPr>
          <w:color w:val="333333"/>
          <w:lang w:val="ru-RU" w:eastAsia="ru-RU"/>
        </w:rPr>
        <w:t>а предупреждения об увольнении р</w:t>
      </w:r>
      <w:r w:rsidRPr="001F1A4D">
        <w:rPr>
          <w:color w:val="333333"/>
          <w:lang w:val="ru-RU" w:eastAsia="ru-RU"/>
        </w:rPr>
        <w:t>аботник имеет право в любое время прекратить р</w:t>
      </w:r>
      <w:r w:rsidR="00420B32">
        <w:rPr>
          <w:color w:val="333333"/>
          <w:lang w:val="ru-RU" w:eastAsia="ru-RU"/>
        </w:rPr>
        <w:t>аботу. В последний день работы работодатель обязан выдать р</w:t>
      </w:r>
      <w:r w:rsidRPr="001F1A4D">
        <w:rPr>
          <w:color w:val="333333"/>
          <w:lang w:val="ru-RU" w:eastAsia="ru-RU"/>
        </w:rPr>
        <w:t>аботнику трудовую книжку, другие документы, связанные с раб</w:t>
      </w:r>
      <w:r w:rsidR="00420B32">
        <w:rPr>
          <w:color w:val="333333"/>
          <w:lang w:val="ru-RU" w:eastAsia="ru-RU"/>
        </w:rPr>
        <w:t>отой, по письменному заявлению р</w:t>
      </w:r>
      <w:r w:rsidRPr="001F1A4D">
        <w:rPr>
          <w:color w:val="333333"/>
          <w:lang w:val="ru-RU" w:eastAsia="ru-RU"/>
        </w:rPr>
        <w:t>аботника и произвести с ним окончательный расчет.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2.28. Срочный трудовой договор прекращается с истече</w:t>
      </w:r>
      <w:r w:rsidR="00420B32">
        <w:rPr>
          <w:color w:val="333333"/>
          <w:lang w:val="ru-RU" w:eastAsia="ru-RU"/>
        </w:rPr>
        <w:t>нием срока его действия, о чем р</w:t>
      </w:r>
      <w:r w:rsidRPr="001F1A4D">
        <w:rPr>
          <w:color w:val="333333"/>
          <w:lang w:val="ru-RU" w:eastAsia="ru-RU"/>
        </w:rPr>
        <w:t>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</w:t>
      </w:r>
      <w:r w:rsidR="00420B32">
        <w:rPr>
          <w:color w:val="333333"/>
          <w:lang w:val="ru-RU" w:eastAsia="ru-RU"/>
        </w:rPr>
        <w:t>ия обязанностей отсутствующего р</w:t>
      </w:r>
      <w:r w:rsidRPr="001F1A4D">
        <w:rPr>
          <w:color w:val="333333"/>
          <w:lang w:val="ru-RU" w:eastAsia="ru-RU"/>
        </w:rPr>
        <w:t>аботника).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2.29. Трудовой договор, заключенный на время выполнения определенной работы, прекращается по завершении этой работы.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2.30. Трудовой договор, заключенный на время исполнен</w:t>
      </w:r>
      <w:r w:rsidR="00420B32">
        <w:rPr>
          <w:color w:val="333333"/>
          <w:lang w:val="ru-RU" w:eastAsia="ru-RU"/>
        </w:rPr>
        <w:t>ия обязанностей отсутствующего р</w:t>
      </w:r>
      <w:r w:rsidRPr="001F1A4D">
        <w:rPr>
          <w:color w:val="333333"/>
          <w:lang w:val="ru-RU" w:eastAsia="ru-RU"/>
        </w:rPr>
        <w:t>аботника</w:t>
      </w:r>
      <w:r w:rsidR="00420B32">
        <w:rPr>
          <w:color w:val="333333"/>
          <w:lang w:val="ru-RU" w:eastAsia="ru-RU"/>
        </w:rPr>
        <w:t>, прекращается с выходом этого р</w:t>
      </w:r>
      <w:r w:rsidRPr="001F1A4D">
        <w:rPr>
          <w:color w:val="333333"/>
          <w:lang w:val="ru-RU" w:eastAsia="ru-RU"/>
        </w:rPr>
        <w:t>аботника на работу.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2.31.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1F1A4D" w:rsidRPr="001F1A4D" w:rsidRDefault="001F1A4D" w:rsidP="00420B32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3. Основные права и обязанности Работника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3.1. Работ</w:t>
      </w:r>
      <w:r w:rsidR="00420B32">
        <w:rPr>
          <w:color w:val="333333"/>
          <w:lang w:val="ru-RU" w:eastAsia="ru-RU"/>
        </w:rPr>
        <w:t xml:space="preserve">ник Администрации </w:t>
      </w:r>
      <w:r w:rsidRPr="001F1A4D">
        <w:rPr>
          <w:color w:val="333333"/>
          <w:lang w:val="ru-RU" w:eastAsia="ru-RU"/>
        </w:rPr>
        <w:t>сельского поселения имеет право на: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- заключение, изменение и расторжение трудового договора в порядке и на условиях, которые </w:t>
      </w:r>
      <w:r w:rsidR="00420B32">
        <w:rPr>
          <w:color w:val="333333"/>
          <w:lang w:val="ru-RU" w:eastAsia="ru-RU"/>
        </w:rPr>
        <w:t>установлены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рабочее место, соответствующее государственным нормативным требованиям охраны труда;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отдых,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профессиональную подготовку, переподготовку и повышение своей квалификации в порядке, ус</w:t>
      </w:r>
      <w:r w:rsidR="00420B32">
        <w:rPr>
          <w:color w:val="333333"/>
          <w:lang w:val="ru-RU" w:eastAsia="ru-RU"/>
        </w:rPr>
        <w:t>тановленном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- участие в управлении Администрацией </w:t>
      </w:r>
      <w:r w:rsidR="00420B32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в пред</w:t>
      </w:r>
      <w:r w:rsidR="00420B32">
        <w:rPr>
          <w:color w:val="333333"/>
          <w:lang w:val="ru-RU" w:eastAsia="ru-RU"/>
        </w:rPr>
        <w:t>усмотренных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 и коллективным договором формах;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lastRenderedPageBreak/>
        <w:tab/>
      </w:r>
      <w:r w:rsidRPr="001F1A4D">
        <w:rPr>
          <w:color w:val="333333"/>
          <w:lang w:val="ru-RU"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защиту своих трудовых прав, свобод и законных интересов всеми не запрещенными законом способами;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</w:t>
      </w:r>
      <w:r w:rsidR="00420B32">
        <w:rPr>
          <w:color w:val="333333"/>
          <w:lang w:val="ru-RU" w:eastAsia="ru-RU"/>
        </w:rPr>
        <w:t>енном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обязательное социальное страхование в случаях, предусмотренных федеральными законами;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другие права, предусмотренные коллективным договором Администрации</w:t>
      </w:r>
      <w:r w:rsidR="00420B32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поселения.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  <w:t xml:space="preserve">3.2. Работник Администрации </w:t>
      </w:r>
      <w:r w:rsidRPr="001F1A4D">
        <w:rPr>
          <w:color w:val="333333"/>
          <w:lang w:val="ru-RU" w:eastAsia="ru-RU"/>
        </w:rPr>
        <w:t>сельского поселения обязан: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предъявлять при приеме на работу документы, предусмотренные действующим законодательством Российской Федерации;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правила внутреннего трудового распорядка Администрации</w:t>
      </w:r>
      <w:r w:rsidR="00420B32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поселения, в том числе режим труда и отдыха;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трудовую дисциплину;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грамотно и своевременно вести необходимую документацию;</w:t>
      </w:r>
      <w:r w:rsidRPr="001F1A4D">
        <w:rPr>
          <w:color w:val="333333"/>
          <w:lang w:val="ru-RU" w:eastAsia="ru-RU"/>
        </w:rPr>
        <w:br/>
      </w:r>
      <w:r w:rsidR="00420B32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проходить обязательные медицинские осмотры в пред</w:t>
      </w:r>
      <w:r w:rsidR="009E32CB">
        <w:rPr>
          <w:color w:val="333333"/>
          <w:lang w:val="ru-RU" w:eastAsia="ru-RU"/>
        </w:rPr>
        <w:t>усмотренных законодательством Российской Федерации</w:t>
      </w:r>
      <w:r w:rsidRPr="001F1A4D">
        <w:rPr>
          <w:color w:val="333333"/>
          <w:lang w:val="ru-RU" w:eastAsia="ru-RU"/>
        </w:rPr>
        <w:t xml:space="preserve"> случаях;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порядок и чистоту на рабочем месте и на территории Администрации</w:t>
      </w:r>
      <w:r w:rsidR="009E32CB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сообщать р</w:t>
      </w:r>
      <w:r w:rsidRPr="001F1A4D">
        <w:rPr>
          <w:color w:val="333333"/>
          <w:lang w:val="ru-RU" w:eastAsia="ru-RU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</w:t>
      </w:r>
      <w:r w:rsidR="009E32CB">
        <w:rPr>
          <w:color w:val="333333"/>
          <w:lang w:val="ru-RU" w:eastAsia="ru-RU"/>
        </w:rPr>
        <w:lastRenderedPageBreak/>
        <w:t>работодателя, если р</w:t>
      </w:r>
      <w:r w:rsidRPr="001F1A4D">
        <w:rPr>
          <w:color w:val="333333"/>
          <w:lang w:val="ru-RU" w:eastAsia="ru-RU"/>
        </w:rPr>
        <w:t>аботодатель несет ответственность за сохранность этого имущества);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информировать р</w:t>
      </w:r>
      <w:r w:rsidRPr="001F1A4D">
        <w:rPr>
          <w:color w:val="333333"/>
          <w:lang w:val="ru-RU" w:eastAsia="ru-RU"/>
        </w:rPr>
        <w:t>аботодателя либо непосредственного руководителя либо иных должностных лиц о причинах невыхода на работу и иных обстоятельствах, препятс</w:t>
      </w:r>
      <w:r w:rsidR="009E32CB">
        <w:rPr>
          <w:color w:val="333333"/>
          <w:lang w:val="ru-RU" w:eastAsia="ru-RU"/>
        </w:rPr>
        <w:t>твующих надлежащему выполнению р</w:t>
      </w:r>
      <w:r w:rsidRPr="001F1A4D">
        <w:rPr>
          <w:color w:val="333333"/>
          <w:lang w:val="ru-RU" w:eastAsia="ru-RU"/>
        </w:rPr>
        <w:t>аботником своих трудовых обязанностей;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- </w:t>
      </w:r>
      <w:r w:rsidR="009E32CB">
        <w:rPr>
          <w:color w:val="333333"/>
          <w:lang w:val="ru-RU" w:eastAsia="ru-RU"/>
        </w:rPr>
        <w:t>бережно относиться к имуществу р</w:t>
      </w:r>
      <w:r w:rsidRPr="001F1A4D">
        <w:rPr>
          <w:color w:val="333333"/>
          <w:lang w:val="ru-RU" w:eastAsia="ru-RU"/>
        </w:rPr>
        <w:t>аботодателя;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использ</w:t>
      </w:r>
      <w:r w:rsidR="009E32CB">
        <w:rPr>
          <w:color w:val="333333"/>
          <w:lang w:val="ru-RU" w:eastAsia="ru-RU"/>
        </w:rPr>
        <w:t>овать оборудование, оргтехнику р</w:t>
      </w:r>
      <w:r w:rsidRPr="001F1A4D">
        <w:rPr>
          <w:color w:val="333333"/>
          <w:lang w:val="ru-RU" w:eastAsia="ru-RU"/>
        </w:rPr>
        <w:t>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представлять р</w:t>
      </w:r>
      <w:r w:rsidRPr="001F1A4D">
        <w:rPr>
          <w:color w:val="333333"/>
          <w:lang w:val="ru-RU" w:eastAsia="ru-RU"/>
        </w:rPr>
        <w:t>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отработать после обучени</w:t>
      </w:r>
      <w:r w:rsidR="009E32CB">
        <w:rPr>
          <w:color w:val="333333"/>
          <w:lang w:val="ru-RU" w:eastAsia="ru-RU"/>
        </w:rPr>
        <w:t>я, осуществляемого на средства р</w:t>
      </w:r>
      <w:r w:rsidRPr="001F1A4D">
        <w:rPr>
          <w:color w:val="333333"/>
          <w:lang w:val="ru-RU" w:eastAsia="ru-RU"/>
        </w:rPr>
        <w:t>аботодателя, установленный договором на обучение срок;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принимать участие в совещаниях, собра</w:t>
      </w:r>
      <w:r w:rsidR="009E32CB">
        <w:rPr>
          <w:color w:val="333333"/>
          <w:lang w:val="ru-RU" w:eastAsia="ru-RU"/>
        </w:rPr>
        <w:t>ниях руководства собственников р</w:t>
      </w:r>
      <w:r w:rsidRPr="001F1A4D">
        <w:rPr>
          <w:color w:val="333333"/>
          <w:lang w:val="ru-RU" w:eastAsia="ru-RU"/>
        </w:rPr>
        <w:t>аботодателя, представлять отчеты о своей работе;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3.3. Круг о</w:t>
      </w:r>
      <w:r w:rsidR="009E32CB">
        <w:rPr>
          <w:color w:val="333333"/>
          <w:lang w:val="ru-RU" w:eastAsia="ru-RU"/>
        </w:rPr>
        <w:t>бязанностей, которые выполняет р</w:t>
      </w:r>
      <w:r w:rsidRPr="001F1A4D">
        <w:rPr>
          <w:color w:val="333333"/>
          <w:lang w:val="ru-RU" w:eastAsia="ru-RU"/>
        </w:rPr>
        <w:t>аботник по своей специальности, квалификации, должности, определяется трудовым договором, должностной инструкцией.</w:t>
      </w:r>
    </w:p>
    <w:p w:rsidR="001F1A4D" w:rsidRPr="001F1A4D" w:rsidRDefault="001F1A4D" w:rsidP="009E32CB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4. Основные права и обязанности Работодателя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4.1. Работодатель имеет право: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- заключать, изменять и </w:t>
      </w:r>
      <w:r w:rsidR="009E32CB">
        <w:rPr>
          <w:color w:val="333333"/>
          <w:lang w:val="ru-RU" w:eastAsia="ru-RU"/>
        </w:rPr>
        <w:t>расторгать трудовые договоры с р</w:t>
      </w:r>
      <w:r w:rsidRPr="001F1A4D">
        <w:rPr>
          <w:color w:val="333333"/>
          <w:lang w:val="ru-RU" w:eastAsia="ru-RU"/>
        </w:rPr>
        <w:t xml:space="preserve">аботниками в порядке и на условиях, которые </w:t>
      </w:r>
      <w:r w:rsidR="009E32CB">
        <w:rPr>
          <w:color w:val="333333"/>
          <w:lang w:val="ru-RU" w:eastAsia="ru-RU"/>
        </w:rPr>
        <w:t>установлены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подбирать р</w:t>
      </w:r>
      <w:r w:rsidRPr="001F1A4D">
        <w:rPr>
          <w:color w:val="333333"/>
          <w:lang w:val="ru-RU" w:eastAsia="ru-RU"/>
        </w:rPr>
        <w:t xml:space="preserve">аботников, заключать, изменять и расторгать трудовые договоры с ними в порядке и на условиях, которые </w:t>
      </w:r>
      <w:r w:rsidR="009E32CB">
        <w:rPr>
          <w:color w:val="333333"/>
          <w:lang w:val="ru-RU" w:eastAsia="ru-RU"/>
        </w:rPr>
        <w:t>установлены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вести коллективные переговоры и заключать коллективные договоры;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создавать объединения р</w:t>
      </w:r>
      <w:r w:rsidRPr="001F1A4D">
        <w:rPr>
          <w:color w:val="333333"/>
          <w:lang w:val="ru-RU" w:eastAsia="ru-RU"/>
        </w:rPr>
        <w:t>аботодателей в целях представительства и защиты своих интересов и вступать в них;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поощрять р</w:t>
      </w:r>
      <w:r w:rsidRPr="001F1A4D">
        <w:rPr>
          <w:color w:val="333333"/>
          <w:lang w:val="ru-RU" w:eastAsia="ru-RU"/>
        </w:rPr>
        <w:t>аботников за добросовестный эффективный труд;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привлекать р</w:t>
      </w:r>
      <w:r w:rsidRPr="001F1A4D">
        <w:rPr>
          <w:color w:val="333333"/>
          <w:lang w:val="ru-RU" w:eastAsia="ru-RU"/>
        </w:rPr>
        <w:t>аботников к дисциплинарной ответственности;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требовать от р</w:t>
      </w:r>
      <w:r w:rsidRPr="001F1A4D">
        <w:rPr>
          <w:color w:val="333333"/>
          <w:lang w:val="ru-RU" w:eastAsia="ru-RU"/>
        </w:rPr>
        <w:t>аботников исполнения ими трудовых обязанностей и б</w:t>
      </w:r>
      <w:r w:rsidR="009E32CB">
        <w:rPr>
          <w:color w:val="333333"/>
          <w:lang w:val="ru-RU" w:eastAsia="ru-RU"/>
        </w:rPr>
        <w:t>ережного отношения к имуществу р</w:t>
      </w:r>
      <w:r w:rsidRPr="001F1A4D">
        <w:rPr>
          <w:color w:val="333333"/>
          <w:lang w:val="ru-RU" w:eastAsia="ru-RU"/>
        </w:rPr>
        <w:t>аботодателя (в том числе к имущест</w:t>
      </w:r>
      <w:r w:rsidR="009E32CB">
        <w:rPr>
          <w:color w:val="333333"/>
          <w:lang w:val="ru-RU" w:eastAsia="ru-RU"/>
        </w:rPr>
        <w:t>ву третьих лиц, находящемуся у работодателя, если р</w:t>
      </w:r>
      <w:r w:rsidRPr="001F1A4D">
        <w:rPr>
          <w:color w:val="333333"/>
          <w:lang w:val="ru-RU" w:eastAsia="ru-RU"/>
        </w:rPr>
        <w:t xml:space="preserve">аботодатель несет </w:t>
      </w:r>
      <w:r w:rsidRPr="001F1A4D">
        <w:rPr>
          <w:color w:val="333333"/>
          <w:lang w:val="ru-RU" w:eastAsia="ru-RU"/>
        </w:rPr>
        <w:lastRenderedPageBreak/>
        <w:t>ответственность за сохранн</w:t>
      </w:r>
      <w:r w:rsidR="009E32CB">
        <w:rPr>
          <w:color w:val="333333"/>
          <w:lang w:val="ru-RU" w:eastAsia="ru-RU"/>
        </w:rPr>
        <w:t>ость этого имущества) и других р</w:t>
      </w:r>
      <w:r w:rsidRPr="001F1A4D">
        <w:rPr>
          <w:color w:val="333333"/>
          <w:lang w:val="ru-RU" w:eastAsia="ru-RU"/>
        </w:rPr>
        <w:t>аботников, соблюдения правил внутреннего трудового распорядка;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принимать локальные нормативные акты.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4.2. Работодатель обязан: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предоставлять р</w:t>
      </w:r>
      <w:r w:rsidRPr="001F1A4D">
        <w:rPr>
          <w:color w:val="333333"/>
          <w:lang w:val="ru-RU" w:eastAsia="ru-RU"/>
        </w:rPr>
        <w:t>аботникам работу, обусловленную трудовым договором;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обеспечивать р</w:t>
      </w:r>
      <w:r w:rsidRPr="001F1A4D">
        <w:rPr>
          <w:color w:val="333333"/>
          <w:lang w:val="ru-RU" w:eastAsia="ru-RU"/>
        </w:rPr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обеспечивать р</w:t>
      </w:r>
      <w:r w:rsidRPr="001F1A4D">
        <w:rPr>
          <w:color w:val="333333"/>
          <w:lang w:val="ru-RU" w:eastAsia="ru-RU"/>
        </w:rPr>
        <w:t>аботникам равную оплату за труд равной ценности;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- выплачивать </w:t>
      </w:r>
      <w:r w:rsidR="009E32CB">
        <w:rPr>
          <w:color w:val="333333"/>
          <w:lang w:val="ru-RU" w:eastAsia="ru-RU"/>
        </w:rPr>
        <w:t>в полном размере причитающуюся р</w:t>
      </w:r>
      <w:r w:rsidRPr="001F1A4D">
        <w:rPr>
          <w:color w:val="333333"/>
          <w:lang w:val="ru-RU" w:eastAsia="ru-RU"/>
        </w:rPr>
        <w:t>аботникам заработную плату в сроки, ус</w:t>
      </w:r>
      <w:r w:rsidR="009E32CB">
        <w:rPr>
          <w:color w:val="333333"/>
          <w:lang w:val="ru-RU" w:eastAsia="ru-RU"/>
        </w:rPr>
        <w:t>тановленные Трудовым кодексом Российской Федерации</w:t>
      </w:r>
      <w:r w:rsidRPr="001F1A4D">
        <w:rPr>
          <w:color w:val="333333"/>
          <w:lang w:val="ru-RU" w:eastAsia="ru-RU"/>
        </w:rPr>
        <w:t>, коллективным договором, правилами внутреннего трудового распорядка организации, трудовыми договорами;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вести учет рабочего вре</w:t>
      </w:r>
      <w:r w:rsidR="009E32CB">
        <w:rPr>
          <w:color w:val="333333"/>
          <w:lang w:val="ru-RU" w:eastAsia="ru-RU"/>
        </w:rPr>
        <w:t>мени, фактически отработанного р</w:t>
      </w:r>
      <w:r w:rsidRPr="001F1A4D">
        <w:rPr>
          <w:color w:val="333333"/>
          <w:lang w:val="ru-RU" w:eastAsia="ru-RU"/>
        </w:rPr>
        <w:t>аботниками;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обеспечивать учет сверхурочных работ;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вести коллективные переговоры, а также заключать коллективный договор в порядке, ус</w:t>
      </w:r>
      <w:r w:rsidR="009E32CB">
        <w:rPr>
          <w:color w:val="333333"/>
          <w:lang w:val="ru-RU" w:eastAsia="ru-RU"/>
        </w:rPr>
        <w:t>тановленном Трудовым кодексом Российской Федерации</w:t>
      </w:r>
      <w:r w:rsidRPr="001F1A4D">
        <w:rPr>
          <w:color w:val="333333"/>
          <w:lang w:val="ru-RU" w:eastAsia="ru-RU"/>
        </w:rPr>
        <w:t>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предоставлять представителям р</w:t>
      </w:r>
      <w:r w:rsidRPr="001F1A4D">
        <w:rPr>
          <w:color w:val="333333"/>
          <w:lang w:val="ru-RU" w:eastAsia="ru-RU"/>
        </w:rPr>
        <w:t>аботников полную и достоверную информацию, необходимую для заключения коллективного договора, соглашения и контроля за их выполнением;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знакомить р</w:t>
      </w:r>
      <w:r w:rsidRPr="001F1A4D">
        <w:rPr>
          <w:color w:val="333333"/>
          <w:lang w:val="ru-RU" w:eastAsia="ru-RU"/>
        </w:rPr>
        <w:t>аботников под роспись с принимаемыми локальными нормативными актами, непосредственно связанными с их трудовой деятельностью;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рассматривать представления соответствующих профсоюзных орган</w:t>
      </w:r>
      <w:r w:rsidR="009E32CB">
        <w:rPr>
          <w:color w:val="333333"/>
          <w:lang w:val="ru-RU" w:eastAsia="ru-RU"/>
        </w:rPr>
        <w:t>ов, иных избранных р</w:t>
      </w:r>
      <w:r w:rsidRPr="001F1A4D">
        <w:rPr>
          <w:color w:val="333333"/>
          <w:lang w:val="ru-RU" w:eastAsia="ru-RU"/>
        </w:rPr>
        <w:t>аботниками представителей о выявленных нарушениях трудового законодательства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создавать у</w:t>
      </w:r>
      <w:r w:rsidR="009E32CB">
        <w:rPr>
          <w:color w:val="333333"/>
          <w:lang w:val="ru-RU" w:eastAsia="ru-RU"/>
        </w:rPr>
        <w:t>словия, обеспечивающие участие р</w:t>
      </w:r>
      <w:r w:rsidRPr="001F1A4D">
        <w:rPr>
          <w:color w:val="333333"/>
          <w:lang w:val="ru-RU" w:eastAsia="ru-RU"/>
        </w:rPr>
        <w:t xml:space="preserve">аботников в управлении </w:t>
      </w:r>
      <w:r w:rsidRPr="001F1A4D">
        <w:rPr>
          <w:color w:val="333333"/>
          <w:lang w:val="ru-RU" w:eastAsia="ru-RU"/>
        </w:rPr>
        <w:lastRenderedPageBreak/>
        <w:t xml:space="preserve">Администрацией </w:t>
      </w:r>
      <w:r w:rsidR="009E32CB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в пред</w:t>
      </w:r>
      <w:r w:rsidR="009E32CB">
        <w:rPr>
          <w:color w:val="333333"/>
          <w:lang w:val="ru-RU" w:eastAsia="ru-RU"/>
        </w:rPr>
        <w:t>усмотренных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 и коллективным договором формах;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обеспечивать бытовые нужды р</w:t>
      </w:r>
      <w:r w:rsidRPr="001F1A4D">
        <w:rPr>
          <w:color w:val="333333"/>
          <w:lang w:val="ru-RU" w:eastAsia="ru-RU"/>
        </w:rPr>
        <w:t>аботников, связанные с исполнением ими трудовых обязанностей;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осуществлять обяза</w:t>
      </w:r>
      <w:r w:rsidR="009E32CB">
        <w:rPr>
          <w:color w:val="333333"/>
          <w:lang w:val="ru-RU" w:eastAsia="ru-RU"/>
        </w:rPr>
        <w:t>тельное социальное страхование р</w:t>
      </w:r>
      <w:r w:rsidRPr="001F1A4D">
        <w:rPr>
          <w:color w:val="333333"/>
          <w:lang w:val="ru-RU" w:eastAsia="ru-RU"/>
        </w:rPr>
        <w:t>аботников в порядке, установленном федеральными законами;</w:t>
      </w:r>
      <w:r w:rsidRPr="001F1A4D">
        <w:rPr>
          <w:color w:val="333333"/>
          <w:lang w:val="ru-RU" w:eastAsia="ru-RU"/>
        </w:rPr>
        <w:br/>
      </w:r>
      <w:r w:rsidR="009E32CB">
        <w:rPr>
          <w:color w:val="333333"/>
          <w:lang w:val="ru-RU" w:eastAsia="ru-RU"/>
        </w:rPr>
        <w:tab/>
        <w:t>- возмещать вред, причиненный р</w:t>
      </w:r>
      <w:r w:rsidRPr="001F1A4D">
        <w:rPr>
          <w:color w:val="333333"/>
          <w:lang w:val="ru-RU" w:eastAsia="ru-RU"/>
        </w:rPr>
        <w:t xml:space="preserve">аботникам в связи с исполнением ими трудовых обязанностей, а также компенсировать моральный вред в порядке и на условиях, которые </w:t>
      </w:r>
      <w:r w:rsidR="009E32CB">
        <w:rPr>
          <w:color w:val="333333"/>
          <w:lang w:val="ru-RU" w:eastAsia="ru-RU"/>
        </w:rPr>
        <w:t>установлены Трудовым кодексом Российской Федерации</w:t>
      </w:r>
      <w:r w:rsidRPr="001F1A4D">
        <w:rPr>
          <w:color w:val="333333"/>
          <w:lang w:val="ru-RU" w:eastAsia="ru-RU"/>
        </w:rPr>
        <w:t xml:space="preserve">, другими федеральными законами и иными </w:t>
      </w:r>
      <w:r w:rsidR="00851463">
        <w:rPr>
          <w:color w:val="333333"/>
          <w:lang w:val="ru-RU" w:eastAsia="ru-RU"/>
        </w:rPr>
        <w:t>нормативными правовыми актами Российской Федерации</w:t>
      </w:r>
      <w:r w:rsidRPr="001F1A4D">
        <w:rPr>
          <w:color w:val="333333"/>
          <w:lang w:val="ru-RU" w:eastAsia="ru-RU"/>
        </w:rPr>
        <w:t>;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1F1A4D" w:rsidRPr="001F1A4D" w:rsidRDefault="001F1A4D" w:rsidP="00851463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5. Ответственность сторон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</w:t>
      </w:r>
      <w:r w:rsidR="00851463">
        <w:rPr>
          <w:color w:val="333333"/>
          <w:lang w:val="ru-RU" w:eastAsia="ru-RU"/>
        </w:rPr>
        <w:t>тановленном Трудовым кодексом Российской Федерации</w:t>
      </w:r>
      <w:r w:rsidRPr="001F1A4D">
        <w:rPr>
          <w:color w:val="333333"/>
          <w:lang w:val="ru-RU" w:eastAsia="ru-RU"/>
        </w:rPr>
        <w:t>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F1A4D" w:rsidRPr="001F1A4D" w:rsidRDefault="001F1A4D" w:rsidP="00851463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6. Режим работы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  <w:t>6.1. Рабочее время р</w:t>
      </w:r>
      <w:r w:rsidRPr="001F1A4D">
        <w:rPr>
          <w:color w:val="333333"/>
          <w:lang w:val="ru-RU" w:eastAsia="ru-RU"/>
        </w:rPr>
        <w:t xml:space="preserve">аботников Администрации </w:t>
      </w:r>
      <w:r w:rsidR="00851463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6.2. Работникам Администрации </w:t>
      </w:r>
      <w:r w:rsidR="00851463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устанавливается пятидневная рабочая неделя с двумя выходными днями (суббота и воскресенье).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Нормальная продолжительность рабочего времени - 40 часов в неделю, 8 часов в день.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Согласно пп.1.3 п.1 Постановления Верховного Совета РСФСР от 1</w:t>
      </w:r>
      <w:r w:rsidRPr="001F1A4D">
        <w:rPr>
          <w:color w:val="333333"/>
          <w:lang w:val="ru-RU" w:eastAsia="ru-RU"/>
        </w:rPr>
        <w:br/>
        <w:t>ноября 1990</w:t>
      </w:r>
      <w:r w:rsidR="00851463">
        <w:rPr>
          <w:color w:val="333333"/>
          <w:lang w:val="ru-RU" w:eastAsia="ru-RU"/>
        </w:rPr>
        <w:t xml:space="preserve"> года</w:t>
      </w:r>
      <w:r w:rsidRPr="001F1A4D">
        <w:rPr>
          <w:color w:val="333333"/>
          <w:lang w:val="ru-RU" w:eastAsia="ru-RU"/>
        </w:rPr>
        <w:t xml:space="preserve"> № 298/3-1 «О неотложных мерах по улучшению положения</w:t>
      </w:r>
      <w:r w:rsidRPr="001F1A4D">
        <w:rPr>
          <w:color w:val="333333"/>
          <w:lang w:val="ru-RU" w:eastAsia="ru-RU"/>
        </w:rPr>
        <w:br/>
        <w:t>женщин, семьи, охраны материнства и детства на</w:t>
      </w:r>
      <w:r w:rsidR="00851463">
        <w:rPr>
          <w:color w:val="333333"/>
          <w:lang w:val="ru-RU" w:eastAsia="ru-RU"/>
        </w:rPr>
        <w:t xml:space="preserve"> селе» с 1 января 1991 года для </w:t>
      </w:r>
      <w:r w:rsidRPr="001F1A4D">
        <w:rPr>
          <w:color w:val="333333"/>
          <w:lang w:val="ru-RU" w:eastAsia="ru-RU"/>
        </w:rPr>
        <w:t>женщин, работающих в сельской местности, устанавливается 36</w:t>
      </w:r>
      <w:r w:rsidR="00851463">
        <w:rPr>
          <w:color w:val="333333"/>
          <w:lang w:val="ru-RU" w:eastAsia="ru-RU"/>
        </w:rPr>
        <w:t xml:space="preserve">-часовая рабочая </w:t>
      </w:r>
      <w:r w:rsidRPr="001F1A4D">
        <w:rPr>
          <w:color w:val="333333"/>
          <w:lang w:val="ru-RU" w:eastAsia="ru-RU"/>
        </w:rPr>
        <w:t>неделя.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6.3. Время начала и окончания работы и перерыва для отдыха и питания устанавливается следующее: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  <w:t>начало работы - 9</w:t>
      </w:r>
      <w:r w:rsidRPr="001F1A4D">
        <w:rPr>
          <w:color w:val="333333"/>
          <w:lang w:val="ru-RU" w:eastAsia="ru-RU"/>
        </w:rPr>
        <w:t xml:space="preserve"> 00 часов;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  <w:t>перерыв – с 13 00 до 14 00</w:t>
      </w:r>
      <w:r w:rsidRPr="001F1A4D">
        <w:rPr>
          <w:color w:val="333333"/>
          <w:lang w:val="ru-RU" w:eastAsia="ru-RU"/>
        </w:rPr>
        <w:t xml:space="preserve"> часов;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lastRenderedPageBreak/>
        <w:t>окончание работы – 18 00 часов; в пятницу 17</w:t>
      </w:r>
      <w:r w:rsidRPr="001F1A4D">
        <w:rPr>
          <w:color w:val="333333"/>
          <w:lang w:val="ru-RU" w:eastAsia="ru-RU"/>
        </w:rPr>
        <w:t xml:space="preserve"> 00 часов.</w:t>
      </w:r>
      <w:r w:rsidRPr="001F1A4D">
        <w:rPr>
          <w:color w:val="333333"/>
          <w:lang w:val="ru-RU" w:eastAsia="ru-RU"/>
        </w:rPr>
        <w:br/>
        <w:t>для женщин, работающих в сельс</w:t>
      </w:r>
      <w:r w:rsidR="00851463">
        <w:rPr>
          <w:color w:val="333333"/>
          <w:lang w:val="ru-RU" w:eastAsia="ru-RU"/>
        </w:rPr>
        <w:t>кой местности:</w:t>
      </w:r>
      <w:r w:rsidR="00851463">
        <w:rPr>
          <w:color w:val="333333"/>
          <w:lang w:val="ru-RU" w:eastAsia="ru-RU"/>
        </w:rPr>
        <w:br/>
        <w:t>начало работы - 9 00 часов;</w:t>
      </w:r>
      <w:r w:rsidR="00851463">
        <w:rPr>
          <w:color w:val="333333"/>
          <w:lang w:val="ru-RU" w:eastAsia="ru-RU"/>
        </w:rPr>
        <w:br/>
        <w:t>перерыв – с 13 00 до 14 00 часов;</w:t>
      </w:r>
      <w:r w:rsidR="00851463">
        <w:rPr>
          <w:color w:val="333333"/>
          <w:lang w:val="ru-RU" w:eastAsia="ru-RU"/>
        </w:rPr>
        <w:br/>
        <w:t>окончание работы – 17 20</w:t>
      </w:r>
      <w:r w:rsidRPr="001F1A4D">
        <w:rPr>
          <w:color w:val="333333"/>
          <w:lang w:val="ru-RU" w:eastAsia="ru-RU"/>
        </w:rPr>
        <w:t xml:space="preserve"> часов.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6.4. Продолжительность рабочего дня или смены, непосредственно предшествующих нерабочему праздничному дню, уменьшается на один час.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6.5. Гра</w:t>
      </w:r>
      <w:r w:rsidR="00851463">
        <w:rPr>
          <w:color w:val="333333"/>
          <w:lang w:val="ru-RU" w:eastAsia="ru-RU"/>
        </w:rPr>
        <w:t>фики сменности разрабатываются р</w:t>
      </w:r>
      <w:r w:rsidRPr="001F1A4D">
        <w:rPr>
          <w:color w:val="333333"/>
          <w:lang w:val="ru-RU" w:eastAsia="ru-RU"/>
        </w:rPr>
        <w:t>аботод</w:t>
      </w:r>
      <w:r w:rsidR="00851463">
        <w:rPr>
          <w:color w:val="333333"/>
          <w:lang w:val="ru-RU" w:eastAsia="ru-RU"/>
        </w:rPr>
        <w:t>ателем и доводятся до сведения р</w:t>
      </w:r>
      <w:r w:rsidRPr="001F1A4D">
        <w:rPr>
          <w:color w:val="333333"/>
          <w:lang w:val="ru-RU" w:eastAsia="ru-RU"/>
        </w:rPr>
        <w:t>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6.6. При непрерывных работах запрещается оставлят</w:t>
      </w:r>
      <w:r w:rsidR="00851463">
        <w:rPr>
          <w:color w:val="333333"/>
          <w:lang w:val="ru-RU" w:eastAsia="ru-RU"/>
        </w:rPr>
        <w:t>ь работу до прихода сменяющего р</w:t>
      </w:r>
      <w:r w:rsidRPr="001F1A4D">
        <w:rPr>
          <w:color w:val="333333"/>
          <w:lang w:val="ru-RU" w:eastAsia="ru-RU"/>
        </w:rPr>
        <w:t>аботника. В случае неявки сменяющего</w:t>
      </w:r>
      <w:r w:rsidR="00851463">
        <w:rPr>
          <w:color w:val="333333"/>
          <w:lang w:val="ru-RU" w:eastAsia="ru-RU"/>
        </w:rPr>
        <w:t>, р</w:t>
      </w:r>
      <w:r w:rsidRPr="001F1A4D">
        <w:rPr>
          <w:color w:val="333333"/>
          <w:lang w:val="ru-RU" w:eastAsia="ru-RU"/>
        </w:rPr>
        <w:t>аботник заявляет об этом непосредственному руководителю, который обязан немедленно принять меры к замене сменщик</w:t>
      </w:r>
      <w:r w:rsidR="00851463">
        <w:rPr>
          <w:color w:val="333333"/>
          <w:lang w:val="ru-RU" w:eastAsia="ru-RU"/>
        </w:rPr>
        <w:t>а другим р</w:t>
      </w:r>
      <w:r w:rsidRPr="001F1A4D">
        <w:rPr>
          <w:color w:val="333333"/>
          <w:lang w:val="ru-RU" w:eastAsia="ru-RU"/>
        </w:rPr>
        <w:t>аботником.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6.7. Работа в течение двух смен подряд запрещается.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  <w:t>6.8. По соглашению между работником и р</w:t>
      </w:r>
      <w:r w:rsidRPr="001F1A4D">
        <w:rPr>
          <w:color w:val="333333"/>
          <w:lang w:val="ru-RU" w:eastAsia="ru-RU"/>
        </w:rPr>
        <w:t>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  <w:t>6.9. Эпизодическое привлечение р</w:t>
      </w:r>
      <w:r w:rsidRPr="001F1A4D">
        <w:rPr>
          <w:color w:val="333333"/>
          <w:lang w:val="ru-RU" w:eastAsia="ru-RU"/>
        </w:rPr>
        <w:t>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</w:t>
      </w:r>
      <w:r w:rsidR="00851463">
        <w:rPr>
          <w:color w:val="333333"/>
          <w:lang w:val="ru-RU" w:eastAsia="ru-RU"/>
        </w:rPr>
        <w:t>управленческого) характера. На р</w:t>
      </w:r>
      <w:r w:rsidRPr="001F1A4D">
        <w:rPr>
          <w:color w:val="333333"/>
          <w:lang w:val="ru-RU" w:eastAsia="ru-RU"/>
        </w:rPr>
        <w:t>аботников с ненормированным рабочим временем распространяется порядок рабочего дня, установленный настоящими Правилами.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6.10. Основанием для освобо</w:t>
      </w:r>
      <w:r w:rsidR="00851463">
        <w:rPr>
          <w:color w:val="333333"/>
          <w:lang w:val="ru-RU" w:eastAsia="ru-RU"/>
        </w:rPr>
        <w:t>ждения от работы в рабочие для р</w:t>
      </w:r>
      <w:r w:rsidRPr="001F1A4D">
        <w:rPr>
          <w:color w:val="333333"/>
          <w:lang w:val="ru-RU" w:eastAsia="ru-RU"/>
        </w:rPr>
        <w:t>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6.11. Работа в выходные и праздничные дни запрещена, привлечение к работе в указанные дни осуществляется</w:t>
      </w:r>
      <w:r w:rsidR="00851463">
        <w:rPr>
          <w:color w:val="333333"/>
          <w:lang w:val="ru-RU" w:eastAsia="ru-RU"/>
        </w:rPr>
        <w:t xml:space="preserve"> только с письменного согласия р</w:t>
      </w:r>
      <w:r w:rsidRPr="001F1A4D">
        <w:rPr>
          <w:color w:val="333333"/>
          <w:lang w:val="ru-RU" w:eastAsia="ru-RU"/>
        </w:rPr>
        <w:t>аботника и в соответствии с требованиями трудового законодательства Российской Федерации.</w:t>
      </w:r>
      <w:r w:rsidRPr="001F1A4D">
        <w:rPr>
          <w:color w:val="333333"/>
          <w:lang w:val="ru-RU" w:eastAsia="ru-RU"/>
        </w:rPr>
        <w:br/>
      </w:r>
      <w:r w:rsidR="0085146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6.12. Работодатель отстраняет от </w:t>
      </w:r>
      <w:r w:rsidR="00522985">
        <w:rPr>
          <w:color w:val="333333"/>
          <w:lang w:val="ru-RU" w:eastAsia="ru-RU"/>
        </w:rPr>
        <w:t>работы (не допускает к работе) р</w:t>
      </w:r>
      <w:r w:rsidRPr="001F1A4D">
        <w:rPr>
          <w:color w:val="333333"/>
          <w:lang w:val="ru-RU" w:eastAsia="ru-RU"/>
        </w:rPr>
        <w:t>аботника: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появившегося на работе в состоянии алкогольного, наркотического или токсического опьянения;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не прошедшего в установленном порядке обучение и проверку знаний и навыков в области охраны труда;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не прошедшего в установленном порядке обязательный предварительный или периодический медицинский осмотр;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при выявлении в соответствии с медицинским заключением п</w:t>
      </w:r>
      <w:r w:rsidR="00522985">
        <w:rPr>
          <w:color w:val="333333"/>
          <w:lang w:val="ru-RU" w:eastAsia="ru-RU"/>
        </w:rPr>
        <w:t>ротивопоказаний для выполнения р</w:t>
      </w:r>
      <w:r w:rsidRPr="001F1A4D">
        <w:rPr>
          <w:color w:val="333333"/>
          <w:lang w:val="ru-RU" w:eastAsia="ru-RU"/>
        </w:rPr>
        <w:t xml:space="preserve">аботником работы, обусловленной </w:t>
      </w:r>
      <w:r w:rsidRPr="001F1A4D">
        <w:rPr>
          <w:color w:val="333333"/>
          <w:lang w:val="ru-RU" w:eastAsia="ru-RU"/>
        </w:rPr>
        <w:lastRenderedPageBreak/>
        <w:t>трудовым договором;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 других случаях, пред</w:t>
      </w:r>
      <w:r w:rsidR="00522985">
        <w:rPr>
          <w:color w:val="333333"/>
          <w:lang w:val="ru-RU" w:eastAsia="ru-RU"/>
        </w:rPr>
        <w:t>усмотренных Трудовым кодексом Российской Федерации</w:t>
      </w:r>
      <w:r w:rsidRPr="001F1A4D">
        <w:rPr>
          <w:color w:val="333333"/>
          <w:lang w:val="ru-RU" w:eastAsia="ru-RU"/>
        </w:rPr>
        <w:t>, федеральными законами и иными нормативными правовыми актами.</w:t>
      </w:r>
      <w:r w:rsidRPr="001F1A4D">
        <w:rPr>
          <w:color w:val="333333"/>
          <w:lang w:val="ru-RU" w:eastAsia="ru-RU"/>
        </w:rPr>
        <w:br/>
      </w:r>
      <w:r w:rsidR="00522985">
        <w:rPr>
          <w:color w:val="333333"/>
          <w:lang w:val="ru-RU" w:eastAsia="ru-RU"/>
        </w:rPr>
        <w:tab/>
      </w:r>
      <w:r w:rsidR="005D48AC">
        <w:rPr>
          <w:color w:val="333333"/>
          <w:lang w:val="ru-RU" w:eastAsia="ru-RU"/>
        </w:rPr>
        <w:t>6.13. Решение работодателя об отстранении р</w:t>
      </w:r>
      <w:r w:rsidRPr="001F1A4D">
        <w:rPr>
          <w:color w:val="333333"/>
          <w:lang w:val="ru-RU" w:eastAsia="ru-RU"/>
        </w:rPr>
        <w:t>аботника от работы (о не</w:t>
      </w:r>
      <w:r w:rsidR="005D48AC">
        <w:rPr>
          <w:color w:val="333333"/>
          <w:lang w:val="ru-RU" w:eastAsia="ru-RU"/>
        </w:rPr>
        <w:t xml:space="preserve"> </w:t>
      </w:r>
      <w:r w:rsidRPr="001F1A4D">
        <w:rPr>
          <w:color w:val="333333"/>
          <w:lang w:val="ru-RU" w:eastAsia="ru-RU"/>
        </w:rPr>
        <w:t>допуске к работе) оформ</w:t>
      </w:r>
      <w:r w:rsidR="005D48AC">
        <w:rPr>
          <w:color w:val="333333"/>
          <w:lang w:val="ru-RU" w:eastAsia="ru-RU"/>
        </w:rPr>
        <w:t xml:space="preserve">ляется распоряжением </w:t>
      </w:r>
      <w:r w:rsidRPr="001F1A4D">
        <w:rPr>
          <w:color w:val="333333"/>
          <w:lang w:val="ru-RU" w:eastAsia="ru-RU"/>
        </w:rPr>
        <w:t>руководителя Администрации</w:t>
      </w:r>
      <w:r w:rsidR="005D48AC">
        <w:rPr>
          <w:color w:val="333333"/>
          <w:lang w:val="ru-RU" w:eastAsia="ru-RU"/>
        </w:rPr>
        <w:t xml:space="preserve"> сельского</w:t>
      </w:r>
      <w:r w:rsidRPr="001F1A4D">
        <w:rPr>
          <w:color w:val="333333"/>
          <w:lang w:val="ru-RU" w:eastAsia="ru-RU"/>
        </w:rPr>
        <w:t xml:space="preserve"> поселения, в котором перечисляются обстоятельства, послужив</w:t>
      </w:r>
      <w:r w:rsidR="005D48AC">
        <w:rPr>
          <w:color w:val="333333"/>
          <w:lang w:val="ru-RU" w:eastAsia="ru-RU"/>
        </w:rPr>
        <w:t>шие основанием для отстранения р</w:t>
      </w:r>
      <w:r w:rsidRPr="001F1A4D">
        <w:rPr>
          <w:color w:val="333333"/>
          <w:lang w:val="ru-RU" w:eastAsia="ru-RU"/>
        </w:rPr>
        <w:t xml:space="preserve">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D48AC">
        <w:rPr>
          <w:color w:val="333333"/>
          <w:lang w:val="ru-RU" w:eastAsia="ru-RU"/>
        </w:rPr>
        <w:t>работника. Распоряжение объявляется р</w:t>
      </w:r>
      <w:r w:rsidRPr="001F1A4D">
        <w:rPr>
          <w:color w:val="333333"/>
          <w:lang w:val="ru-RU" w:eastAsia="ru-RU"/>
        </w:rPr>
        <w:t>аботнику под роспись.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6.14. Допуск к работе офор</w:t>
      </w:r>
      <w:r w:rsidR="005D48AC">
        <w:rPr>
          <w:color w:val="333333"/>
          <w:lang w:val="ru-RU" w:eastAsia="ru-RU"/>
        </w:rPr>
        <w:t>мляется распоряжением о прекращении (об отмене) отстранения р</w:t>
      </w:r>
      <w:r w:rsidRPr="001F1A4D">
        <w:rPr>
          <w:color w:val="333333"/>
          <w:lang w:val="ru-RU" w:eastAsia="ru-RU"/>
        </w:rPr>
        <w:t xml:space="preserve">аботника и указании бухгалтерии о начислении </w:t>
      </w:r>
      <w:r w:rsidR="005D48AC">
        <w:rPr>
          <w:color w:val="333333"/>
          <w:lang w:val="ru-RU" w:eastAsia="ru-RU"/>
        </w:rPr>
        <w:t>заработной платы и объявляется р</w:t>
      </w:r>
      <w:r w:rsidRPr="001F1A4D">
        <w:rPr>
          <w:color w:val="333333"/>
          <w:lang w:val="ru-RU" w:eastAsia="ru-RU"/>
        </w:rPr>
        <w:t>аботнику под роспись.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  <w:t>6.15. Отсутствие р</w:t>
      </w:r>
      <w:r w:rsidRPr="001F1A4D">
        <w:rPr>
          <w:color w:val="333333"/>
          <w:lang w:val="ru-RU" w:eastAsia="ru-RU"/>
        </w:rPr>
        <w:t>аботника н</w:t>
      </w:r>
      <w:r w:rsidR="005D48AC">
        <w:rPr>
          <w:color w:val="333333"/>
          <w:lang w:val="ru-RU" w:eastAsia="ru-RU"/>
        </w:rPr>
        <w:t>а рабочем месте без разрешения р</w:t>
      </w:r>
      <w:r w:rsidRPr="001F1A4D">
        <w:rPr>
          <w:color w:val="333333"/>
          <w:lang w:val="ru-RU" w:eastAsia="ru-RU"/>
        </w:rPr>
        <w:t>аботодателя считается</w:t>
      </w:r>
      <w:r w:rsidR="005D48AC">
        <w:rPr>
          <w:color w:val="333333"/>
          <w:lang w:val="ru-RU" w:eastAsia="ru-RU"/>
        </w:rPr>
        <w:t xml:space="preserve"> неправомерным. При отсутствии р</w:t>
      </w:r>
      <w:r w:rsidRPr="001F1A4D">
        <w:rPr>
          <w:color w:val="333333"/>
          <w:lang w:val="ru-RU" w:eastAsia="ru-RU"/>
        </w:rPr>
        <w:t>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подпункту "а" пункта 6 статьи 81 Трудового кодекса РФ в связи с однократным грубым нарушением трудовых обязанностей (совершенным прогулом).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  <w:t>6.16. По заявлению работника р</w:t>
      </w:r>
      <w:r w:rsidRPr="001F1A4D">
        <w:rPr>
          <w:color w:val="333333"/>
          <w:lang w:val="ru-RU" w:eastAsia="ru-RU"/>
        </w:rPr>
        <w:t xml:space="preserve">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Трудовым кодексом </w:t>
      </w:r>
      <w:r w:rsidR="005D48AC">
        <w:rPr>
          <w:color w:val="333333"/>
          <w:lang w:val="ru-RU" w:eastAsia="ru-RU"/>
        </w:rPr>
        <w:t>Российской Федерации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6.17. Работа за пределами установленной продолжительности </w:t>
      </w:r>
      <w:r w:rsidR="005D48AC">
        <w:rPr>
          <w:color w:val="333333"/>
          <w:lang w:val="ru-RU" w:eastAsia="ru-RU"/>
        </w:rPr>
        <w:t>рабочего времени по инициативе р</w:t>
      </w:r>
      <w:r w:rsidRPr="001F1A4D">
        <w:rPr>
          <w:color w:val="333333"/>
          <w:lang w:val="ru-RU" w:eastAsia="ru-RU"/>
        </w:rPr>
        <w:t>аботодателя (сверхурочная работа) производится в случаях и в пределах, предусмотренных действующим законодательством. Такое привлечение к сверхурочным работам про</w:t>
      </w:r>
      <w:r w:rsidR="005D48AC">
        <w:rPr>
          <w:color w:val="333333"/>
          <w:lang w:val="ru-RU" w:eastAsia="ru-RU"/>
        </w:rPr>
        <w:t>изводится р</w:t>
      </w:r>
      <w:r w:rsidRPr="001F1A4D">
        <w:rPr>
          <w:color w:val="333333"/>
          <w:lang w:val="ru-RU" w:eastAsia="ru-RU"/>
        </w:rPr>
        <w:t>абото</w:t>
      </w:r>
      <w:r w:rsidR="005D48AC">
        <w:rPr>
          <w:color w:val="333333"/>
          <w:lang w:val="ru-RU" w:eastAsia="ru-RU"/>
        </w:rPr>
        <w:t>дателем с письменного согласия р</w:t>
      </w:r>
      <w:r w:rsidRPr="001F1A4D">
        <w:rPr>
          <w:color w:val="333333"/>
          <w:lang w:val="ru-RU" w:eastAsia="ru-RU"/>
        </w:rPr>
        <w:t>аботника.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6.18. Работодатель ведет точный учет сверхурочных работ путем составления журнала сверхурочных работ. Сверхурочные работы н</w:t>
      </w:r>
      <w:r w:rsidR="005D48AC">
        <w:rPr>
          <w:color w:val="333333"/>
          <w:lang w:val="ru-RU" w:eastAsia="ru-RU"/>
        </w:rPr>
        <w:t>е должны превышать для каждого р</w:t>
      </w:r>
      <w:r w:rsidRPr="001F1A4D">
        <w:rPr>
          <w:color w:val="333333"/>
          <w:lang w:val="ru-RU" w:eastAsia="ru-RU"/>
        </w:rPr>
        <w:t>аботника четырех часов в течение двух дней подряд и 120 часов в год.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</w:t>
      </w:r>
      <w:r w:rsidR="005D48AC">
        <w:rPr>
          <w:color w:val="333333"/>
          <w:lang w:val="ru-RU" w:eastAsia="ru-RU"/>
        </w:rPr>
        <w:t>оты (смены) в ночное время для р</w:t>
      </w:r>
      <w:r w:rsidRPr="001F1A4D">
        <w:rPr>
          <w:color w:val="333333"/>
          <w:lang w:val="ru-RU" w:eastAsia="ru-RU"/>
        </w:rPr>
        <w:t xml:space="preserve">аботников, которым </w:t>
      </w:r>
      <w:r w:rsidRPr="001F1A4D">
        <w:rPr>
          <w:color w:val="333333"/>
          <w:lang w:val="ru-RU" w:eastAsia="ru-RU"/>
        </w:rPr>
        <w:lastRenderedPageBreak/>
        <w:t>установлена сокращенная продолжительность</w:t>
      </w:r>
      <w:r w:rsidR="005D48AC">
        <w:rPr>
          <w:color w:val="333333"/>
          <w:lang w:val="ru-RU" w:eastAsia="ru-RU"/>
        </w:rPr>
        <w:t xml:space="preserve"> рабочего времени, а также для р</w:t>
      </w:r>
      <w:r w:rsidRPr="001F1A4D">
        <w:rPr>
          <w:color w:val="333333"/>
          <w:lang w:val="ru-RU" w:eastAsia="ru-RU"/>
        </w:rPr>
        <w:t>аботников, принятых специально для работы в ночное время, если иное не предусмотрено коллективным договором.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6.20. К работе в ночное время не до</w:t>
      </w:r>
      <w:r w:rsidR="005D48AC">
        <w:rPr>
          <w:color w:val="333333"/>
          <w:lang w:val="ru-RU" w:eastAsia="ru-RU"/>
        </w:rPr>
        <w:t>пускаются: беременные женщины; р</w:t>
      </w:r>
      <w:r w:rsidRPr="001F1A4D">
        <w:rPr>
          <w:color w:val="333333"/>
          <w:lang w:val="ru-RU" w:eastAsia="ru-RU"/>
        </w:rPr>
        <w:t>аботники, не достигшие возраста восемнадцати лет, за исключением лиц, участвующих в создании и (или) исполнении художественных пр</w:t>
      </w:r>
      <w:r w:rsidR="005D48AC">
        <w:rPr>
          <w:color w:val="333333"/>
          <w:lang w:val="ru-RU" w:eastAsia="ru-RU"/>
        </w:rPr>
        <w:t>оизведений, и других категорий р</w:t>
      </w:r>
      <w:r w:rsidRPr="001F1A4D">
        <w:rPr>
          <w:color w:val="333333"/>
          <w:lang w:val="ru-RU" w:eastAsia="ru-RU"/>
        </w:rPr>
        <w:t>аботников в соо</w:t>
      </w:r>
      <w:r w:rsidR="005D48AC">
        <w:rPr>
          <w:color w:val="333333"/>
          <w:lang w:val="ru-RU" w:eastAsia="ru-RU"/>
        </w:rPr>
        <w:t>тветствии с Трудовым кодексом Российской Федерации</w:t>
      </w:r>
      <w:r w:rsidRPr="001F1A4D">
        <w:rPr>
          <w:color w:val="333333"/>
          <w:lang w:val="ru-RU" w:eastAsia="ru-RU"/>
        </w:rPr>
        <w:t xml:space="preserve"> и иными федеральными законами.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6.21. Женщины, имеющие детей в возрасте до тр</w:t>
      </w:r>
      <w:r w:rsidR="005D48AC">
        <w:rPr>
          <w:color w:val="333333"/>
          <w:lang w:val="ru-RU" w:eastAsia="ru-RU"/>
        </w:rPr>
        <w:t>ех лет, инвалиды, р</w:t>
      </w:r>
      <w:r w:rsidRPr="001F1A4D">
        <w:rPr>
          <w:color w:val="333333"/>
          <w:lang w:val="ru-RU" w:eastAsia="ru-RU"/>
        </w:rPr>
        <w:t>аботники, им</w:t>
      </w:r>
      <w:r w:rsidR="005D48AC">
        <w:rPr>
          <w:color w:val="333333"/>
          <w:lang w:val="ru-RU" w:eastAsia="ru-RU"/>
        </w:rPr>
        <w:t>еющие детей-инвалидов, а также р</w:t>
      </w:r>
      <w:r w:rsidRPr="001F1A4D">
        <w:rPr>
          <w:color w:val="333333"/>
          <w:lang w:val="ru-RU" w:eastAsia="ru-RU"/>
        </w:rPr>
        <w:t>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</w:t>
      </w:r>
      <w:r w:rsidR="005D48AC">
        <w:rPr>
          <w:color w:val="333333"/>
          <w:lang w:val="ru-RU" w:eastAsia="ru-RU"/>
        </w:rPr>
        <w:t>и Российской Федерации</w:t>
      </w:r>
      <w:r w:rsidRPr="001F1A4D">
        <w:rPr>
          <w:color w:val="333333"/>
          <w:lang w:val="ru-RU" w:eastAsia="ru-RU"/>
        </w:rPr>
        <w:t>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1F1A4D" w:rsidRPr="001F1A4D" w:rsidRDefault="001F1A4D" w:rsidP="005D48AC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7. Время отдыха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7.1. В те</w:t>
      </w:r>
      <w:r w:rsidR="005D48AC">
        <w:rPr>
          <w:color w:val="333333"/>
          <w:lang w:val="ru-RU" w:eastAsia="ru-RU"/>
        </w:rPr>
        <w:t>чение рабочего времени (смены) р</w:t>
      </w:r>
      <w:r w:rsidRPr="001F1A4D">
        <w:rPr>
          <w:color w:val="333333"/>
          <w:lang w:val="ru-RU" w:eastAsia="ru-RU"/>
        </w:rPr>
        <w:t>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7.2. Ежегодный основной оплач</w:t>
      </w:r>
      <w:r w:rsidR="005D48AC">
        <w:rPr>
          <w:color w:val="333333"/>
          <w:lang w:val="ru-RU" w:eastAsia="ru-RU"/>
        </w:rPr>
        <w:t>иваемый отпуск предоставляется р</w:t>
      </w:r>
      <w:r w:rsidRPr="001F1A4D">
        <w:rPr>
          <w:color w:val="333333"/>
          <w:lang w:val="ru-RU" w:eastAsia="ru-RU"/>
        </w:rPr>
        <w:t>аботникам продолжительностью 28 календарных дней.</w:t>
      </w:r>
      <w:r w:rsidRPr="001F1A4D">
        <w:rPr>
          <w:color w:val="333333"/>
          <w:lang w:val="ru-RU" w:eastAsia="ru-RU"/>
        </w:rPr>
        <w:br/>
        <w:t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</w:t>
      </w:r>
      <w:r w:rsidR="005D48AC">
        <w:rPr>
          <w:color w:val="333333"/>
          <w:lang w:val="ru-RU" w:eastAsia="ru-RU"/>
        </w:rPr>
        <w:t>тветствии с федеральным законом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  <w:r w:rsidRPr="001F1A4D">
        <w:rPr>
          <w:color w:val="333333"/>
          <w:lang w:val="ru-RU" w:eastAsia="ru-RU"/>
        </w:rPr>
        <w:br/>
      </w:r>
      <w:r w:rsidR="005D48AC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</w:r>
      <w:r w:rsidRPr="001F1A4D">
        <w:rPr>
          <w:color w:val="333333"/>
          <w:lang w:val="ru-RU" w:eastAsia="ru-RU"/>
        </w:rPr>
        <w:br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(государственной службы), но не более 10 календарных дней.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7.4. Очередность предоставления ежегодных оплачив</w:t>
      </w:r>
      <w:r w:rsidR="006962D3">
        <w:rPr>
          <w:color w:val="333333"/>
          <w:lang w:val="ru-RU" w:eastAsia="ru-RU"/>
        </w:rPr>
        <w:t>аемых отпусков устанавливается р</w:t>
      </w:r>
      <w:r w:rsidRPr="001F1A4D">
        <w:rPr>
          <w:color w:val="333333"/>
          <w:lang w:val="ru-RU" w:eastAsia="ru-RU"/>
        </w:rPr>
        <w:t xml:space="preserve">аботодателем с учетом обеспечения нормальной работы Администрации </w:t>
      </w:r>
      <w:r w:rsidR="006962D3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и бл</w:t>
      </w:r>
      <w:r w:rsidR="006962D3">
        <w:rPr>
          <w:color w:val="333333"/>
          <w:lang w:val="ru-RU" w:eastAsia="ru-RU"/>
        </w:rPr>
        <w:t>агоприятных условий для отдыха р</w:t>
      </w:r>
      <w:r w:rsidRPr="001F1A4D">
        <w:rPr>
          <w:color w:val="333333"/>
          <w:lang w:val="ru-RU" w:eastAsia="ru-RU"/>
        </w:rPr>
        <w:t>аботников.</w:t>
      </w:r>
      <w:r w:rsidRPr="001F1A4D">
        <w:rPr>
          <w:color w:val="333333"/>
          <w:lang w:val="ru-RU" w:eastAsia="ru-RU"/>
        </w:rPr>
        <w:br/>
      </w:r>
      <w:r w:rsidRPr="001F1A4D">
        <w:rPr>
          <w:color w:val="333333"/>
          <w:lang w:val="ru-RU" w:eastAsia="ru-RU"/>
        </w:rPr>
        <w:lastRenderedPageBreak/>
        <w:t>График отпусков о</w:t>
      </w:r>
      <w:r w:rsidR="006962D3">
        <w:rPr>
          <w:color w:val="333333"/>
          <w:lang w:val="ru-RU" w:eastAsia="ru-RU"/>
        </w:rPr>
        <w:t>бязателен как для работодателя, так и для р</w:t>
      </w:r>
      <w:r w:rsidRPr="001F1A4D">
        <w:rPr>
          <w:color w:val="333333"/>
          <w:lang w:val="ru-RU" w:eastAsia="ru-RU"/>
        </w:rPr>
        <w:t>абот</w:t>
      </w:r>
      <w:r w:rsidR="006962D3">
        <w:rPr>
          <w:color w:val="333333"/>
          <w:lang w:val="ru-RU" w:eastAsia="ru-RU"/>
        </w:rPr>
        <w:t>ника. О времени начала отпуска р</w:t>
      </w:r>
      <w:r w:rsidRPr="001F1A4D">
        <w:rPr>
          <w:color w:val="333333"/>
          <w:lang w:val="ru-RU" w:eastAsia="ru-RU"/>
        </w:rPr>
        <w:t>аботник должен быть извещен не позднее чем за две недели до его начала путем</w:t>
      </w:r>
      <w:r w:rsidR="006962D3">
        <w:rPr>
          <w:color w:val="333333"/>
          <w:lang w:val="ru-RU" w:eastAsia="ru-RU"/>
        </w:rPr>
        <w:t xml:space="preserve"> издания распоряжения </w:t>
      </w:r>
      <w:r w:rsidRPr="001F1A4D">
        <w:rPr>
          <w:color w:val="333333"/>
          <w:lang w:val="ru-RU" w:eastAsia="ru-RU"/>
        </w:rPr>
        <w:t>о предоставлении отпуска.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7.5. В случаях, установленных действующим з</w:t>
      </w:r>
      <w:r w:rsidR="006962D3">
        <w:rPr>
          <w:color w:val="333333"/>
          <w:lang w:val="ru-RU" w:eastAsia="ru-RU"/>
        </w:rPr>
        <w:t>аконодательством Российской Федерации</w:t>
      </w:r>
      <w:r w:rsidRPr="001F1A4D">
        <w:rPr>
          <w:color w:val="333333"/>
          <w:lang w:val="ru-RU" w:eastAsia="ru-RU"/>
        </w:rPr>
        <w:t>, ежегодный оплачиваемый отпуск может быть продлен, перенесен на другой срок, разделен на части.</w:t>
      </w:r>
      <w:r w:rsidRPr="001F1A4D">
        <w:rPr>
          <w:color w:val="333333"/>
          <w:lang w:val="ru-RU" w:eastAsia="ru-RU"/>
        </w:rPr>
        <w:br/>
        <w:t>По соглашению сторон трудового договора отпуск переносится в течение текущего года на др</w:t>
      </w:r>
      <w:r w:rsidR="006962D3">
        <w:rPr>
          <w:color w:val="333333"/>
          <w:lang w:val="ru-RU" w:eastAsia="ru-RU"/>
        </w:rPr>
        <w:t>угой срок, согласованный между работником и р</w:t>
      </w:r>
      <w:r w:rsidRPr="001F1A4D">
        <w:rPr>
          <w:color w:val="333333"/>
          <w:lang w:val="ru-RU" w:eastAsia="ru-RU"/>
        </w:rPr>
        <w:t>аботодателем.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7.6. Отзыв работника из отпуска допускается только с его согласия. Неиспользованная в связи с этим часть отпуска должн</w:t>
      </w:r>
      <w:r w:rsidR="006962D3">
        <w:rPr>
          <w:color w:val="333333"/>
          <w:lang w:val="ru-RU" w:eastAsia="ru-RU"/>
        </w:rPr>
        <w:t>а быть предоставлена по выбору р</w:t>
      </w:r>
      <w:r w:rsidRPr="001F1A4D">
        <w:rPr>
          <w:color w:val="333333"/>
          <w:lang w:val="ru-RU" w:eastAsia="ru-RU"/>
        </w:rPr>
        <w:t>аботника в удобное для него время в течение текущего рабочего года или присоединена к отпуску за следующий рабочий год.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7.7. Отпуск без сохранения за</w:t>
      </w:r>
      <w:r w:rsidR="006962D3">
        <w:rPr>
          <w:color w:val="333333"/>
          <w:lang w:val="ru-RU" w:eastAsia="ru-RU"/>
        </w:rPr>
        <w:t>работной платы предоставляется р</w:t>
      </w:r>
      <w:r w:rsidRPr="001F1A4D">
        <w:rPr>
          <w:color w:val="333333"/>
          <w:lang w:val="ru-RU" w:eastAsia="ru-RU"/>
        </w:rPr>
        <w:t>аботнику в соответствии с трудовым законодательством. федеральными законами, иными актами, содержащими нормы трудового права, локальными нормативными актами.</w:t>
      </w:r>
    </w:p>
    <w:p w:rsidR="001F1A4D" w:rsidRPr="001F1A4D" w:rsidRDefault="001F1A4D" w:rsidP="006962D3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8. Заработная плата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  <w:t>8.1. Заработная плата каждого р</w:t>
      </w:r>
      <w:r w:rsidRPr="001F1A4D">
        <w:rPr>
          <w:color w:val="333333"/>
          <w:lang w:val="ru-RU" w:eastAsia="ru-RU"/>
        </w:rPr>
        <w:t>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8.2. Размеры окладов (должностных окладов), ставок заработной плат</w:t>
      </w:r>
      <w:r w:rsidR="006962D3">
        <w:rPr>
          <w:color w:val="333333"/>
          <w:lang w:val="ru-RU" w:eastAsia="ru-RU"/>
        </w:rPr>
        <w:t>ы устанавливаются р</w:t>
      </w:r>
      <w:r w:rsidRPr="001F1A4D">
        <w:rPr>
          <w:color w:val="333333"/>
          <w:lang w:val="ru-RU" w:eastAsia="ru-RU"/>
        </w:rPr>
        <w:t>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  <w:t>8.3. Заработная плата р</w:t>
      </w:r>
      <w:r w:rsidRPr="001F1A4D">
        <w:rPr>
          <w:color w:val="333333"/>
          <w:lang w:val="ru-RU" w:eastAsia="ru-RU"/>
        </w:rPr>
        <w:t>аботнику устанавливается трудовым договором в</w:t>
      </w:r>
      <w:r w:rsidR="006962D3">
        <w:rPr>
          <w:color w:val="333333"/>
          <w:lang w:val="ru-RU" w:eastAsia="ru-RU"/>
        </w:rPr>
        <w:t xml:space="preserve"> соответствии с действующими у р</w:t>
      </w:r>
      <w:r w:rsidRPr="001F1A4D">
        <w:rPr>
          <w:color w:val="333333"/>
          <w:lang w:val="ru-RU" w:eastAsia="ru-RU"/>
        </w:rPr>
        <w:t>аботодателя системами оплаты труда.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8.5. Локальные нормативные акты, устанавливающие сис</w:t>
      </w:r>
      <w:r w:rsidR="006962D3">
        <w:rPr>
          <w:color w:val="333333"/>
          <w:lang w:val="ru-RU" w:eastAsia="ru-RU"/>
        </w:rPr>
        <w:t>темы оплаты труда, принимаются р</w:t>
      </w:r>
      <w:r w:rsidRPr="001F1A4D">
        <w:rPr>
          <w:color w:val="333333"/>
          <w:lang w:val="ru-RU" w:eastAsia="ru-RU"/>
        </w:rPr>
        <w:t>аботодателем с учетом мнения представительного органа работников.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8.6. </w:t>
      </w:r>
      <w:r w:rsidR="006962D3">
        <w:rPr>
          <w:color w:val="333333"/>
          <w:lang w:val="ru-RU" w:eastAsia="ru-RU"/>
        </w:rPr>
        <w:t>Заработная плата выплачивается р</w:t>
      </w:r>
      <w:r w:rsidRPr="001F1A4D">
        <w:rPr>
          <w:color w:val="333333"/>
          <w:lang w:val="ru-RU" w:eastAsia="ru-RU"/>
        </w:rPr>
        <w:t>аботнику в рублях Российской Федерации</w:t>
      </w:r>
      <w:r w:rsidR="006962D3">
        <w:rPr>
          <w:color w:val="333333"/>
          <w:lang w:val="ru-RU" w:eastAsia="ru-RU"/>
        </w:rPr>
        <w:t>. При выплате заработной платы работодатель удерживает с р</w:t>
      </w:r>
      <w:r w:rsidRPr="001F1A4D">
        <w:rPr>
          <w:color w:val="333333"/>
          <w:lang w:val="ru-RU" w:eastAsia="ru-RU"/>
        </w:rPr>
        <w:t>аботника в установленном законодательством порядке подоходный налог, а также производит иные удержани</w:t>
      </w:r>
      <w:r w:rsidR="006962D3">
        <w:rPr>
          <w:color w:val="333333"/>
          <w:lang w:val="ru-RU" w:eastAsia="ru-RU"/>
        </w:rPr>
        <w:t>я с заработной платы р</w:t>
      </w:r>
      <w:r w:rsidRPr="001F1A4D">
        <w:rPr>
          <w:color w:val="333333"/>
          <w:lang w:val="ru-RU" w:eastAsia="ru-RU"/>
        </w:rPr>
        <w:t xml:space="preserve">аботника по </w:t>
      </w:r>
      <w:r w:rsidRPr="001F1A4D">
        <w:rPr>
          <w:color w:val="333333"/>
          <w:lang w:val="ru-RU" w:eastAsia="ru-RU"/>
        </w:rPr>
        <w:lastRenderedPageBreak/>
        <w:t>основаниям и в порядке, предусмотренном действующим законодательством Российской Федерации.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8.7</w:t>
      </w:r>
      <w:r w:rsidR="006962D3">
        <w:rPr>
          <w:color w:val="333333"/>
          <w:lang w:val="ru-RU" w:eastAsia="ru-RU"/>
        </w:rPr>
        <w:t>. При выплате заработной платы р</w:t>
      </w:r>
      <w:r w:rsidRPr="001F1A4D">
        <w:rPr>
          <w:color w:val="333333"/>
          <w:lang w:val="ru-RU" w:eastAsia="ru-RU"/>
        </w:rPr>
        <w:t>аботодатель обязан в пис</w:t>
      </w:r>
      <w:r w:rsidR="006962D3">
        <w:rPr>
          <w:color w:val="333333"/>
          <w:lang w:val="ru-RU" w:eastAsia="ru-RU"/>
        </w:rPr>
        <w:t>ьменной форме извещать каждого р</w:t>
      </w:r>
      <w:r w:rsidRPr="001F1A4D">
        <w:rPr>
          <w:color w:val="333333"/>
          <w:lang w:val="ru-RU" w:eastAsia="ru-RU"/>
        </w:rPr>
        <w:t xml:space="preserve">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</w:t>
      </w:r>
      <w:r w:rsidR="006962D3">
        <w:rPr>
          <w:color w:val="333333"/>
          <w:lang w:val="ru-RU" w:eastAsia="ru-RU"/>
        </w:rPr>
        <w:t>расчетного листка утверждается р</w:t>
      </w:r>
      <w:r w:rsidRPr="001F1A4D">
        <w:rPr>
          <w:color w:val="333333"/>
          <w:lang w:val="ru-RU" w:eastAsia="ru-RU"/>
        </w:rPr>
        <w:t>аботодателем с учетом м</w:t>
      </w:r>
      <w:r w:rsidR="006962D3">
        <w:rPr>
          <w:color w:val="333333"/>
          <w:lang w:val="ru-RU" w:eastAsia="ru-RU"/>
        </w:rPr>
        <w:t>нения представительного органа р</w:t>
      </w:r>
      <w:r w:rsidRPr="001F1A4D">
        <w:rPr>
          <w:color w:val="333333"/>
          <w:lang w:val="ru-RU" w:eastAsia="ru-RU"/>
        </w:rPr>
        <w:t>аботников.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8.8. Заработная плата вы</w:t>
      </w:r>
      <w:r w:rsidR="006962D3">
        <w:rPr>
          <w:color w:val="333333"/>
          <w:lang w:val="ru-RU" w:eastAsia="ru-RU"/>
        </w:rPr>
        <w:t>плачивается два раза в месяц:</w:t>
      </w:r>
      <w:r w:rsidR="006962D3">
        <w:rPr>
          <w:color w:val="333333"/>
          <w:lang w:val="ru-RU" w:eastAsia="ru-RU"/>
        </w:rPr>
        <w:br/>
        <w:t>27 числа текущего месяца;</w:t>
      </w:r>
      <w:r w:rsidR="006962D3">
        <w:rPr>
          <w:color w:val="333333"/>
          <w:lang w:val="ru-RU" w:eastAsia="ru-RU"/>
        </w:rPr>
        <w:br/>
        <w:t>12</w:t>
      </w:r>
      <w:r w:rsidRPr="001F1A4D">
        <w:rPr>
          <w:color w:val="333333"/>
          <w:lang w:val="ru-RU" w:eastAsia="ru-RU"/>
        </w:rPr>
        <w:t xml:space="preserve"> числа последующего месяца.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8.9. </w:t>
      </w:r>
      <w:r w:rsidR="006962D3">
        <w:rPr>
          <w:color w:val="333333"/>
          <w:lang w:val="ru-RU" w:eastAsia="ru-RU"/>
        </w:rPr>
        <w:t>Заработная плата перечисляется р</w:t>
      </w:r>
      <w:r w:rsidRPr="001F1A4D">
        <w:rPr>
          <w:color w:val="333333"/>
          <w:lang w:val="ru-RU" w:eastAsia="ru-RU"/>
        </w:rPr>
        <w:t>аботнику на указанный счет в банке на условиях, определенных трудовым договором.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8.11. Оплата отпуска производится не позднее чем за три дня до его начала.</w:t>
      </w: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8.12. При прекращении трудового договора выплата всех сумм, причитающихс</w:t>
      </w:r>
      <w:r w:rsidR="006962D3">
        <w:rPr>
          <w:color w:val="333333"/>
          <w:lang w:val="ru-RU" w:eastAsia="ru-RU"/>
        </w:rPr>
        <w:t>я работнику от р</w:t>
      </w:r>
      <w:r w:rsidRPr="001F1A4D">
        <w:rPr>
          <w:color w:val="333333"/>
          <w:lang w:val="ru-RU" w:eastAsia="ru-RU"/>
        </w:rPr>
        <w:t xml:space="preserve">аботодателя, </w:t>
      </w:r>
      <w:r w:rsidR="006962D3">
        <w:rPr>
          <w:color w:val="333333"/>
          <w:lang w:val="ru-RU" w:eastAsia="ru-RU"/>
        </w:rPr>
        <w:t>производится в день увольнения работника. Если р</w:t>
      </w:r>
      <w:r w:rsidRPr="001F1A4D">
        <w:rPr>
          <w:color w:val="333333"/>
          <w:lang w:val="ru-RU" w:eastAsia="ru-RU"/>
        </w:rPr>
        <w:t>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1F1A4D" w:rsidRPr="001F1A4D" w:rsidRDefault="001F1A4D" w:rsidP="006962D3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9. Меры поощрения за труд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6962D3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</w:t>
      </w:r>
      <w:r w:rsidR="00383B94">
        <w:rPr>
          <w:color w:val="333333"/>
          <w:lang w:val="ru-RU" w:eastAsia="ru-RU"/>
        </w:rPr>
        <w:t>яются следующие меры поощрения р</w:t>
      </w:r>
      <w:r w:rsidRPr="001F1A4D">
        <w:rPr>
          <w:color w:val="333333"/>
          <w:lang w:val="ru-RU" w:eastAsia="ru-RU"/>
        </w:rPr>
        <w:t>аботников: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объявление благодарности;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выплата премии;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награждение ценным подарком;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награждение почетной грамотой;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представление к званию лучшего по профессии;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  <w:t>- другие виды поощрений работников, определенные</w:t>
      </w:r>
      <w:r w:rsidRPr="001F1A4D">
        <w:rPr>
          <w:color w:val="333333"/>
          <w:lang w:val="ru-RU" w:eastAsia="ru-RU"/>
        </w:rPr>
        <w:t xml:space="preserve"> положениями о дисциплине.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9.2. Поощрения объяв</w:t>
      </w:r>
      <w:r w:rsidR="00383B94">
        <w:rPr>
          <w:color w:val="333333"/>
          <w:lang w:val="ru-RU" w:eastAsia="ru-RU"/>
        </w:rPr>
        <w:t xml:space="preserve">ляются распоряжением </w:t>
      </w:r>
      <w:r w:rsidRPr="001F1A4D">
        <w:rPr>
          <w:color w:val="333333"/>
          <w:lang w:val="ru-RU" w:eastAsia="ru-RU"/>
        </w:rPr>
        <w:t xml:space="preserve">по Администрации </w:t>
      </w:r>
      <w:r w:rsidR="00383B94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поселения, доводятся до сведения коллектива.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1F1A4D" w:rsidRPr="001F1A4D" w:rsidRDefault="001F1A4D" w:rsidP="00383B94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10. Ответственность за нарушение трудовой дисциплины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10.1. Работники обязан</w:t>
      </w:r>
      <w:r w:rsidR="00383B94">
        <w:rPr>
          <w:color w:val="333333"/>
          <w:lang w:val="ru-RU" w:eastAsia="ru-RU"/>
        </w:rPr>
        <w:t>ы подчиняться р</w:t>
      </w:r>
      <w:r w:rsidRPr="001F1A4D">
        <w:rPr>
          <w:color w:val="333333"/>
          <w:lang w:val="ru-RU" w:eastAsia="ru-RU"/>
        </w:rPr>
        <w:t xml:space="preserve">аботодателю, выполнять его указания, связанные с трудовой деятельностью, а также приказы и </w:t>
      </w:r>
      <w:r w:rsidRPr="001F1A4D">
        <w:rPr>
          <w:color w:val="333333"/>
          <w:lang w:val="ru-RU" w:eastAsia="ru-RU"/>
        </w:rPr>
        <w:lastRenderedPageBreak/>
        <w:t>распоряжения.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10.3. За совершение дисциплинарного проступка, то есть неисполнен</w:t>
      </w:r>
      <w:r w:rsidR="00383B94">
        <w:rPr>
          <w:color w:val="333333"/>
          <w:lang w:val="ru-RU" w:eastAsia="ru-RU"/>
        </w:rPr>
        <w:t>ие или ненадлежащее исполнение р</w:t>
      </w:r>
      <w:r w:rsidRPr="001F1A4D">
        <w:rPr>
          <w:color w:val="333333"/>
          <w:lang w:val="ru-RU" w:eastAsia="ru-RU"/>
        </w:rPr>
        <w:t>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</w:t>
      </w:r>
      <w:r w:rsidR="00383B94">
        <w:rPr>
          <w:color w:val="333333"/>
          <w:lang w:val="ru-RU" w:eastAsia="ru-RU"/>
        </w:rPr>
        <w:t>жений, приказов и распоряжений работодателя и т. п. р</w:t>
      </w:r>
      <w:r w:rsidRPr="001F1A4D">
        <w:rPr>
          <w:color w:val="333333"/>
          <w:lang w:val="ru-RU" w:eastAsia="ru-RU"/>
        </w:rPr>
        <w:t>аботодатель имеет право применить следующие дисциплинарные взыскания: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замечание;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выговор;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увольнение (по соответствующим основаниям);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10.5. Увольнение в качестве меры дисциплинарного взыскания может быть применено з</w:t>
      </w:r>
      <w:r w:rsidR="00383B94">
        <w:rPr>
          <w:color w:val="333333"/>
          <w:lang w:val="ru-RU" w:eastAsia="ru-RU"/>
        </w:rPr>
        <w:t>а систематическое неисполнение р</w:t>
      </w:r>
      <w:r w:rsidRPr="001F1A4D">
        <w:rPr>
          <w:color w:val="333333"/>
          <w:lang w:val="ru-RU" w:eastAsia="ru-RU"/>
        </w:rPr>
        <w:t>аботником без уважительных причин обязанностей, определенных трудовым договором, уставом или правилами внутреннег</w:t>
      </w:r>
      <w:r w:rsidR="00383B94">
        <w:rPr>
          <w:color w:val="333333"/>
          <w:lang w:val="ru-RU" w:eastAsia="ru-RU"/>
        </w:rPr>
        <w:t>о трудового распорядка, если к р</w:t>
      </w:r>
      <w:r w:rsidRPr="001F1A4D">
        <w:rPr>
          <w:color w:val="333333"/>
          <w:lang w:val="ru-RU" w:eastAsia="ru-RU"/>
        </w:rPr>
        <w:t>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10.6. За каждый дисциплинарный проступок может быть применено только одно дисциплинарное взыскание.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10.7. До примен</w:t>
      </w:r>
      <w:r w:rsidR="00383B94">
        <w:rPr>
          <w:color w:val="333333"/>
          <w:lang w:val="ru-RU" w:eastAsia="ru-RU"/>
        </w:rPr>
        <w:t>ения дисциплинарного взыскания р</w:t>
      </w:r>
      <w:r w:rsidRPr="001F1A4D">
        <w:rPr>
          <w:color w:val="333333"/>
          <w:lang w:val="ru-RU" w:eastAsia="ru-RU"/>
        </w:rPr>
        <w:t>або</w:t>
      </w:r>
      <w:r w:rsidR="00383B94">
        <w:rPr>
          <w:color w:val="333333"/>
          <w:lang w:val="ru-RU" w:eastAsia="ru-RU"/>
        </w:rPr>
        <w:t>тодатель должен затребовать от р</w:t>
      </w:r>
      <w:r w:rsidRPr="001F1A4D">
        <w:rPr>
          <w:color w:val="333333"/>
          <w:lang w:val="ru-RU" w:eastAsia="ru-RU"/>
        </w:rPr>
        <w:t>аботника объяснение в письменной форме. Если по истечении двух раб</w:t>
      </w:r>
      <w:r w:rsidR="00383B94">
        <w:rPr>
          <w:color w:val="333333"/>
          <w:lang w:val="ru-RU" w:eastAsia="ru-RU"/>
        </w:rPr>
        <w:t>очих дней указанное объяснение р</w:t>
      </w:r>
      <w:r w:rsidRPr="001F1A4D">
        <w:rPr>
          <w:color w:val="333333"/>
          <w:lang w:val="ru-RU" w:eastAsia="ru-RU"/>
        </w:rPr>
        <w:t>аботником не предоставлено, то составляется соответствующий акт, который по</w:t>
      </w:r>
      <w:r w:rsidR="00383B94">
        <w:rPr>
          <w:color w:val="333333"/>
          <w:lang w:val="ru-RU" w:eastAsia="ru-RU"/>
        </w:rPr>
        <w:t>дписывается не менее чем двумя р</w:t>
      </w:r>
      <w:r w:rsidRPr="001F1A4D">
        <w:rPr>
          <w:color w:val="333333"/>
          <w:lang w:val="ru-RU" w:eastAsia="ru-RU"/>
        </w:rPr>
        <w:t>аботниками - свидетелями такого отказа.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  <w:t>10.8. Не</w:t>
      </w:r>
      <w:r w:rsidR="0008572E">
        <w:rPr>
          <w:color w:val="333333"/>
          <w:lang w:val="ru-RU" w:eastAsia="ru-RU"/>
        </w:rPr>
        <w:t xml:space="preserve"> </w:t>
      </w:r>
      <w:r w:rsidR="00383B94">
        <w:rPr>
          <w:color w:val="333333"/>
          <w:lang w:val="ru-RU" w:eastAsia="ru-RU"/>
        </w:rPr>
        <w:t>предоставление р</w:t>
      </w:r>
      <w:r w:rsidRPr="001F1A4D">
        <w:rPr>
          <w:color w:val="333333"/>
          <w:lang w:val="ru-RU" w:eastAsia="ru-RU"/>
        </w:rPr>
        <w:t>аботником объяснения не является препятствием для применения дисциплинарного взыскания.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</w:t>
      </w:r>
      <w:r w:rsidR="00383B94">
        <w:rPr>
          <w:color w:val="333333"/>
          <w:lang w:val="ru-RU" w:eastAsia="ru-RU"/>
        </w:rPr>
        <w:t>ения дисциплинарного взыскания р</w:t>
      </w:r>
      <w:r w:rsidRPr="001F1A4D">
        <w:rPr>
          <w:color w:val="333333"/>
          <w:lang w:val="ru-RU" w:eastAsia="ru-RU"/>
        </w:rPr>
        <w:t>аботодатель обязан всесторонне и объективно разобраться в причинах и мотивах совершенного проступка.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10.10. Дисциплинарное взыскание применяется не позднее одного месяца со дня обнаружения просту</w:t>
      </w:r>
      <w:r w:rsidR="00383B94">
        <w:rPr>
          <w:color w:val="333333"/>
          <w:lang w:val="ru-RU" w:eastAsia="ru-RU"/>
        </w:rPr>
        <w:t>пка, не считая времени болезни р</w:t>
      </w:r>
      <w:r w:rsidRPr="001F1A4D">
        <w:rPr>
          <w:color w:val="333333"/>
          <w:lang w:val="ru-RU" w:eastAsia="ru-RU"/>
        </w:rPr>
        <w:t>аботника, пребывания его в отпуске, а также времени, необходимого на учет м</w:t>
      </w:r>
      <w:r w:rsidR="00383B94">
        <w:rPr>
          <w:color w:val="333333"/>
          <w:lang w:val="ru-RU" w:eastAsia="ru-RU"/>
        </w:rPr>
        <w:t>нения представительного органа р</w:t>
      </w:r>
      <w:r w:rsidRPr="001F1A4D">
        <w:rPr>
          <w:color w:val="333333"/>
          <w:lang w:val="ru-RU" w:eastAsia="ru-RU"/>
        </w:rPr>
        <w:t>аботников.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10.12. Дисци</w:t>
      </w:r>
      <w:r w:rsidR="00383B94">
        <w:rPr>
          <w:color w:val="333333"/>
          <w:lang w:val="ru-RU" w:eastAsia="ru-RU"/>
        </w:rPr>
        <w:t>плинарные взыскания применяются распоряжением</w:t>
      </w:r>
      <w:r w:rsidRPr="001F1A4D">
        <w:rPr>
          <w:color w:val="333333"/>
          <w:lang w:val="ru-RU" w:eastAsia="ru-RU"/>
        </w:rPr>
        <w:t xml:space="preserve">, в </w:t>
      </w:r>
      <w:r w:rsidRPr="001F1A4D">
        <w:rPr>
          <w:color w:val="333333"/>
          <w:lang w:val="ru-RU" w:eastAsia="ru-RU"/>
        </w:rPr>
        <w:lastRenderedPageBreak/>
        <w:t>котором отражается: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существо дисциплинарного проступка;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время совершения и время обнаружения дисциплинарного проступка;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вид применяемого взыскания;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документы, подтверждающие совершение дисциплинарного проступка;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- до</w:t>
      </w:r>
      <w:r w:rsidR="00383B94">
        <w:rPr>
          <w:color w:val="333333"/>
          <w:lang w:val="ru-RU" w:eastAsia="ru-RU"/>
        </w:rPr>
        <w:t>кументы, содержащие объяснения р</w:t>
      </w:r>
      <w:r w:rsidRPr="001F1A4D">
        <w:rPr>
          <w:color w:val="333333"/>
          <w:lang w:val="ru-RU" w:eastAsia="ru-RU"/>
        </w:rPr>
        <w:t>або</w:t>
      </w:r>
      <w:r w:rsidR="00383B94">
        <w:rPr>
          <w:color w:val="333333"/>
          <w:lang w:val="ru-RU" w:eastAsia="ru-RU"/>
        </w:rPr>
        <w:t>тника.</w:t>
      </w:r>
      <w:r w:rsidR="00383B94">
        <w:rPr>
          <w:color w:val="333333"/>
          <w:lang w:val="ru-RU" w:eastAsia="ru-RU"/>
        </w:rPr>
        <w:br/>
        <w:t xml:space="preserve">В распоряжении </w:t>
      </w:r>
      <w:r w:rsidRPr="001F1A4D">
        <w:rPr>
          <w:color w:val="333333"/>
          <w:lang w:val="ru-RU" w:eastAsia="ru-RU"/>
        </w:rPr>
        <w:t>о применении дисциплинарного взыскания также можно привест</w:t>
      </w:r>
      <w:r w:rsidR="00383B94">
        <w:rPr>
          <w:color w:val="333333"/>
          <w:lang w:val="ru-RU" w:eastAsia="ru-RU"/>
        </w:rPr>
        <w:t>и краткое изложение объяснений р</w:t>
      </w:r>
      <w:r w:rsidRPr="001F1A4D">
        <w:rPr>
          <w:color w:val="333333"/>
          <w:lang w:val="ru-RU" w:eastAsia="ru-RU"/>
        </w:rPr>
        <w:t>аботника.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  <w:t xml:space="preserve">10.13. Распоряжение </w:t>
      </w:r>
      <w:r w:rsidRPr="001F1A4D">
        <w:rPr>
          <w:color w:val="333333"/>
          <w:lang w:val="ru-RU" w:eastAsia="ru-RU"/>
        </w:rPr>
        <w:t>о применении дисциплинарного взыскания с указанием моти</w:t>
      </w:r>
      <w:r w:rsidR="00383B94">
        <w:rPr>
          <w:color w:val="333333"/>
          <w:lang w:val="ru-RU" w:eastAsia="ru-RU"/>
        </w:rPr>
        <w:t>вов его применения объявляется р</w:t>
      </w:r>
      <w:r w:rsidRPr="001F1A4D">
        <w:rPr>
          <w:color w:val="333333"/>
          <w:lang w:val="ru-RU" w:eastAsia="ru-RU"/>
        </w:rPr>
        <w:t>аботнику под расписку в течение трех рабочих дней со дня его издания</w:t>
      </w:r>
      <w:r w:rsidR="00383B94">
        <w:rPr>
          <w:color w:val="333333"/>
          <w:lang w:val="ru-RU" w:eastAsia="ru-RU"/>
        </w:rPr>
        <w:t>, не считая времени отсутствия работника на работе. Если р</w:t>
      </w:r>
      <w:r w:rsidRPr="001F1A4D">
        <w:rPr>
          <w:color w:val="333333"/>
          <w:lang w:val="ru-RU" w:eastAsia="ru-RU"/>
        </w:rPr>
        <w:t>аботник отказывается ознакомиться с указанным приказом под роспись, то составляется соответствующий акт.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10.14. Дисциплинарное в</w:t>
      </w:r>
      <w:r w:rsidR="00383B94">
        <w:rPr>
          <w:color w:val="333333"/>
          <w:lang w:val="ru-RU" w:eastAsia="ru-RU"/>
        </w:rPr>
        <w:t>зыскание может быть обжаловано р</w:t>
      </w:r>
      <w:r w:rsidRPr="001F1A4D">
        <w:rPr>
          <w:color w:val="333333"/>
          <w:lang w:val="ru-RU" w:eastAsia="ru-RU"/>
        </w:rPr>
        <w:t>аботником в государственные инспекции труда или в органы по рассмотрению индивидуальных трудовых споров.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10.15. Если в течение года со дня примен</w:t>
      </w:r>
      <w:r w:rsidR="00383B94">
        <w:rPr>
          <w:color w:val="333333"/>
          <w:lang w:val="ru-RU" w:eastAsia="ru-RU"/>
        </w:rPr>
        <w:t>ения дисциплинарного взыскания р</w:t>
      </w:r>
      <w:r w:rsidRPr="001F1A4D">
        <w:rPr>
          <w:color w:val="333333"/>
          <w:lang w:val="ru-RU" w:eastAsia="ru-RU"/>
        </w:rPr>
        <w:t>аботник не будет подвергнут новому дисциплинарному взысканию, то он считается не имеющим дисциплинарного взыскания.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10.16. Работодатель до истечения года со дня применения дисциплинарного взы</w:t>
      </w:r>
      <w:r w:rsidR="00383B94">
        <w:rPr>
          <w:color w:val="333333"/>
          <w:lang w:val="ru-RU" w:eastAsia="ru-RU"/>
        </w:rPr>
        <w:t>скания имеет право снять его с р</w:t>
      </w:r>
      <w:r w:rsidRPr="001F1A4D">
        <w:rPr>
          <w:color w:val="333333"/>
          <w:lang w:val="ru-RU" w:eastAsia="ru-RU"/>
        </w:rPr>
        <w:t>аботника по собствен</w:t>
      </w:r>
      <w:r w:rsidR="00383B94">
        <w:rPr>
          <w:color w:val="333333"/>
          <w:lang w:val="ru-RU" w:eastAsia="ru-RU"/>
        </w:rPr>
        <w:t>ной инициативе, просьбе самого р</w:t>
      </w:r>
      <w:r w:rsidRPr="001F1A4D">
        <w:rPr>
          <w:color w:val="333333"/>
          <w:lang w:val="ru-RU" w:eastAsia="ru-RU"/>
        </w:rPr>
        <w:t>аботника, ходатайству его непосредственного руководителя или представительного органа работников.</w:t>
      </w:r>
      <w:r w:rsidRPr="001F1A4D">
        <w:rPr>
          <w:color w:val="333333"/>
          <w:lang w:val="ru-RU" w:eastAsia="ru-RU"/>
        </w:rPr>
        <w:br/>
      </w:r>
      <w:r w:rsidR="00383B94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10.17. В случае нарушения руководителем Администрации </w:t>
      </w:r>
      <w:r w:rsidR="00383B94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поселения, руководителем структурного подразделения, их заместителями трудового законодательства и иных актов, содержащих нормы трудового права, условий колл</w:t>
      </w:r>
      <w:r w:rsidR="00383B94">
        <w:rPr>
          <w:color w:val="333333"/>
          <w:lang w:val="ru-RU" w:eastAsia="ru-RU"/>
        </w:rPr>
        <w:t>ективного договора, соглашения р</w:t>
      </w:r>
      <w:r w:rsidRPr="001F1A4D">
        <w:rPr>
          <w:color w:val="333333"/>
          <w:lang w:val="ru-RU" w:eastAsia="ru-RU"/>
        </w:rPr>
        <w:t>аботодатель обязан рассмотреть заявление представительного органа работников о таком нарушении и сообщить о результатах его рассмот</w:t>
      </w:r>
      <w:r w:rsidR="00383B94">
        <w:rPr>
          <w:color w:val="333333"/>
          <w:lang w:val="ru-RU" w:eastAsia="ru-RU"/>
        </w:rPr>
        <w:t>рения в представительный орган р</w:t>
      </w:r>
      <w:r w:rsidRPr="001F1A4D">
        <w:rPr>
          <w:color w:val="333333"/>
          <w:lang w:val="ru-RU" w:eastAsia="ru-RU"/>
        </w:rPr>
        <w:t>аботников. В случае</w:t>
      </w:r>
      <w:r w:rsidR="00383B94">
        <w:rPr>
          <w:color w:val="333333"/>
          <w:lang w:val="ru-RU" w:eastAsia="ru-RU"/>
        </w:rPr>
        <w:t xml:space="preserve"> подтверждения факта нарушения р</w:t>
      </w:r>
      <w:r w:rsidRPr="001F1A4D">
        <w:rPr>
          <w:color w:val="333333"/>
          <w:lang w:val="ru-RU" w:eastAsia="ru-RU"/>
        </w:rPr>
        <w:t xml:space="preserve">аботодатель обязан применить к руководителю Администрации </w:t>
      </w:r>
      <w:r w:rsidR="00383B94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поселения, руководителю структурного подразделения, их заместителям дисциплинарное взыскание вплоть до увольнения.</w:t>
      </w:r>
    </w:p>
    <w:p w:rsidR="001F1A4D" w:rsidRPr="001F1A4D" w:rsidRDefault="001F1A4D" w:rsidP="00383B94">
      <w:pPr>
        <w:jc w:val="center"/>
        <w:rPr>
          <w:lang w:val="ru-RU" w:eastAsia="ru-RU"/>
        </w:rPr>
      </w:pPr>
      <w:r w:rsidRPr="001F1A4D">
        <w:rPr>
          <w:b/>
          <w:bCs/>
          <w:color w:val="333333"/>
          <w:shd w:val="clear" w:color="auto" w:fill="FFFFFF"/>
          <w:lang w:val="ru-RU" w:eastAsia="ru-RU"/>
        </w:rPr>
        <w:t>11. Заключительные положения</w:t>
      </w:r>
    </w:p>
    <w:p w:rsidR="001F1A4D" w:rsidRPr="001F1A4D" w:rsidRDefault="001F1A4D" w:rsidP="001F1A4D">
      <w:pPr>
        <w:shd w:val="clear" w:color="auto" w:fill="FFFFFF"/>
        <w:spacing w:after="150"/>
        <w:jc w:val="both"/>
        <w:rPr>
          <w:color w:val="333333"/>
          <w:lang w:val="ru-RU" w:eastAsia="ru-RU"/>
        </w:rPr>
      </w:pP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11.1. Настоящие Правила внутреннего тру</w:t>
      </w:r>
      <w:r w:rsidR="0008572E">
        <w:rPr>
          <w:color w:val="333333"/>
          <w:lang w:val="ru-RU" w:eastAsia="ru-RU"/>
        </w:rPr>
        <w:t>дового распорядка утверждаются р</w:t>
      </w:r>
      <w:r w:rsidRPr="001F1A4D">
        <w:rPr>
          <w:color w:val="333333"/>
          <w:lang w:val="ru-RU" w:eastAsia="ru-RU"/>
        </w:rPr>
        <w:t xml:space="preserve">аботодателем с учетом мнения </w:t>
      </w:r>
      <w:r w:rsidR="0008572E">
        <w:rPr>
          <w:color w:val="333333"/>
          <w:lang w:val="ru-RU" w:eastAsia="ru-RU"/>
        </w:rPr>
        <w:t>представительного органа р</w:t>
      </w:r>
      <w:r w:rsidRPr="001F1A4D">
        <w:rPr>
          <w:color w:val="333333"/>
          <w:lang w:val="ru-RU" w:eastAsia="ru-RU"/>
        </w:rPr>
        <w:t xml:space="preserve">аботников Администрации </w:t>
      </w:r>
      <w:r w:rsidR="0008572E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поселения, согласно</w:t>
      </w:r>
      <w:r w:rsidR="0008572E">
        <w:rPr>
          <w:color w:val="333333"/>
          <w:lang w:val="ru-RU" w:eastAsia="ru-RU"/>
        </w:rPr>
        <w:t xml:space="preserve"> статье 190 Трудового кодекса Российской Федерации</w:t>
      </w:r>
      <w:r w:rsidRPr="001F1A4D">
        <w:rPr>
          <w:color w:val="333333"/>
          <w:lang w:val="ru-RU" w:eastAsia="ru-RU"/>
        </w:rPr>
        <w:t>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  <w:t>11.2. При приеме на работу работодатель обязан ознакомить р</w:t>
      </w:r>
      <w:r w:rsidRPr="001F1A4D">
        <w:rPr>
          <w:color w:val="333333"/>
          <w:lang w:val="ru-RU" w:eastAsia="ru-RU"/>
        </w:rPr>
        <w:t>аботника с настоящими правилами под расписку.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11.3. Настоящие Правила регламентируют порядок п</w:t>
      </w:r>
      <w:r w:rsidR="0008572E">
        <w:rPr>
          <w:color w:val="333333"/>
          <w:lang w:val="ru-RU" w:eastAsia="ru-RU"/>
        </w:rPr>
        <w:t>оведения всех работников, а также р</w:t>
      </w:r>
      <w:r w:rsidRPr="001F1A4D">
        <w:rPr>
          <w:color w:val="333333"/>
          <w:lang w:val="ru-RU" w:eastAsia="ru-RU"/>
        </w:rPr>
        <w:t xml:space="preserve">аботодателя, его представителей, взаимоотношения </w:t>
      </w:r>
      <w:r w:rsidRPr="001F1A4D">
        <w:rPr>
          <w:color w:val="333333"/>
          <w:lang w:val="ru-RU" w:eastAsia="ru-RU"/>
        </w:rPr>
        <w:lastRenderedPageBreak/>
        <w:t>между ними, их обязанности и права.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11.4. Правила внутреннего трудового распорядка о</w:t>
      </w:r>
      <w:r w:rsidR="0008572E">
        <w:rPr>
          <w:color w:val="333333"/>
          <w:lang w:val="ru-RU" w:eastAsia="ru-RU"/>
        </w:rPr>
        <w:t>бязательны для выполнения всех р</w:t>
      </w:r>
      <w:r w:rsidRPr="001F1A4D">
        <w:rPr>
          <w:color w:val="333333"/>
          <w:lang w:val="ru-RU" w:eastAsia="ru-RU"/>
        </w:rPr>
        <w:t>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11.5. Текст Правил внутреннего трудового распорядка размещается в Администрации </w:t>
      </w:r>
      <w:r w:rsidR="0008572E">
        <w:rPr>
          <w:color w:val="333333"/>
          <w:lang w:val="ru-RU" w:eastAsia="ru-RU"/>
        </w:rPr>
        <w:t xml:space="preserve">сельского </w:t>
      </w:r>
      <w:r w:rsidRPr="001F1A4D">
        <w:rPr>
          <w:color w:val="333333"/>
          <w:lang w:val="ru-RU" w:eastAsia="ru-RU"/>
        </w:rPr>
        <w:t>поселения в доступном месте.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 xml:space="preserve">11.6. В случае изменения </w:t>
      </w:r>
      <w:r w:rsidR="0008572E">
        <w:rPr>
          <w:color w:val="333333"/>
          <w:lang w:val="ru-RU" w:eastAsia="ru-RU"/>
        </w:rPr>
        <w:t>Трудового кодекса Российской Федерации</w:t>
      </w:r>
      <w:r w:rsidRPr="001F1A4D">
        <w:rPr>
          <w:color w:val="333333"/>
          <w:lang w:val="ru-RU" w:eastAsia="ru-RU"/>
        </w:rPr>
        <w:t>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  <w:r w:rsidRPr="001F1A4D">
        <w:rPr>
          <w:color w:val="333333"/>
          <w:lang w:val="ru-RU" w:eastAsia="ru-RU"/>
        </w:rPr>
        <w:br/>
      </w:r>
      <w:r w:rsidR="0008572E">
        <w:rPr>
          <w:color w:val="333333"/>
          <w:lang w:val="ru-RU" w:eastAsia="ru-RU"/>
        </w:rPr>
        <w:tab/>
      </w:r>
      <w:r w:rsidRPr="001F1A4D">
        <w:rPr>
          <w:color w:val="333333"/>
          <w:lang w:val="ru-RU" w:eastAsia="ru-RU"/>
        </w:rPr>
        <w:t>11.7.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1F1A4D" w:rsidRPr="001F1A4D" w:rsidRDefault="001F1A4D" w:rsidP="001F1A4D">
      <w:pPr>
        <w:jc w:val="both"/>
        <w:rPr>
          <w:lang w:val="ru-RU" w:eastAsia="ru-RU"/>
        </w:rPr>
      </w:pPr>
    </w:p>
    <w:p w:rsidR="001F1A4D" w:rsidRPr="001F1A4D" w:rsidRDefault="001F1A4D" w:rsidP="001F1A4D">
      <w:pPr>
        <w:jc w:val="both"/>
        <w:rPr>
          <w:lang w:val="ru-RU" w:eastAsia="ru-RU"/>
        </w:rPr>
      </w:pPr>
    </w:p>
    <w:p w:rsidR="001F1A4D" w:rsidRPr="001F1A4D" w:rsidRDefault="001F1A4D" w:rsidP="001F1A4D">
      <w:pPr>
        <w:jc w:val="both"/>
        <w:rPr>
          <w:lang w:val="ru-RU" w:eastAsia="ru-RU"/>
        </w:rPr>
      </w:pPr>
    </w:p>
    <w:p w:rsidR="001F1A4D" w:rsidRPr="001F1A4D" w:rsidRDefault="001F1A4D" w:rsidP="001F1A4D">
      <w:pPr>
        <w:jc w:val="both"/>
        <w:rPr>
          <w:lang w:val="ru-RU" w:eastAsia="ru-RU"/>
        </w:rPr>
      </w:pPr>
    </w:p>
    <w:p w:rsidR="001F1A4D" w:rsidRDefault="001F1A4D"/>
    <w:sectPr w:rsidR="001F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0F"/>
    <w:rsid w:val="0008572E"/>
    <w:rsid w:val="001F1A4D"/>
    <w:rsid w:val="00263562"/>
    <w:rsid w:val="00383B94"/>
    <w:rsid w:val="00420B32"/>
    <w:rsid w:val="00522985"/>
    <w:rsid w:val="005D48AC"/>
    <w:rsid w:val="006962D3"/>
    <w:rsid w:val="00851463"/>
    <w:rsid w:val="009E32CB"/>
    <w:rsid w:val="00B1450F"/>
    <w:rsid w:val="00D651A2"/>
    <w:rsid w:val="00FB21EC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5AA8"/>
  <w15:chartTrackingRefBased/>
  <w15:docId w15:val="{4E2C0421-5693-4367-8ABF-4CC6964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2021-02-25T19:33:00Z</dcterms:created>
  <dcterms:modified xsi:type="dcterms:W3CDTF">2021-02-25T23:21:00Z</dcterms:modified>
</cp:coreProperties>
</file>