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7" w:rsidRDefault="00682A47" w:rsidP="00682A4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        АДМИНИСТРАЦИЯ СЕЛЬСКОГО ПОСЕЛЕНИЯ</w:t>
      </w:r>
    </w:p>
    <w:p w:rsidR="00682A47" w:rsidRDefault="00682A47" w:rsidP="00682A4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682A47" w:rsidRDefault="00682A47" w:rsidP="00682A4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682A47" w:rsidRDefault="00682A47" w:rsidP="00682A4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682A47" w:rsidRPr="00E1698F" w:rsidRDefault="00682A47" w:rsidP="00682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A47" w:rsidRDefault="00682A47" w:rsidP="00682A47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682A47" w:rsidRPr="00901A3B" w:rsidRDefault="00682A47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A47" w:rsidRPr="00C32D26" w:rsidRDefault="00682A47" w:rsidP="00682A4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C32D26">
        <w:rPr>
          <w:rStyle w:val="a3"/>
          <w:rFonts w:ascii="Times New Roman" w:hAnsi="Times New Roman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sz w:val="28"/>
          <w:szCs w:val="28"/>
        </w:rPr>
        <w:t xml:space="preserve">признании утратившими силу правовых актов Администрации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682A47" w:rsidRPr="00C32D26" w:rsidRDefault="00682A47" w:rsidP="0068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A47" w:rsidRDefault="00682A47" w:rsidP="00682A47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Администрации</w:t>
      </w:r>
      <w:r w:rsidRPr="00DA5D4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A5D48">
        <w:rPr>
          <w:rStyle w:val="a3"/>
          <w:rFonts w:ascii="Times New Roman" w:hAnsi="Times New Roman"/>
          <w:b w:val="0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682A47" w:rsidRDefault="00682A47" w:rsidP="00682A47">
      <w:pPr>
        <w:autoSpaceDN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82A47" w:rsidRDefault="00682A47" w:rsidP="00682A47">
      <w:pPr>
        <w:autoSpaceDN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682A47" w:rsidRDefault="00682A47" w:rsidP="00682A4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</w:t>
      </w:r>
      <w:r>
        <w:rPr>
          <w:rFonts w:ascii="Times New Roman" w:hAnsi="Times New Roman"/>
          <w:sz w:val="28"/>
          <w:szCs w:val="28"/>
        </w:rPr>
        <w:t>новление от 09.07.2014 года № 39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55F1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A55F1F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</w:t>
      </w:r>
      <w:r>
        <w:rPr>
          <w:rFonts w:ascii="Times New Roman" w:hAnsi="Times New Roman"/>
          <w:sz w:val="28"/>
          <w:szCs w:val="28"/>
        </w:rPr>
        <w:t xml:space="preserve">ю муниципального </w:t>
      </w:r>
      <w:r w:rsidRPr="00A55F1F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 сфере соблюдения правил благоустройства </w:t>
      </w:r>
      <w:r w:rsidRPr="00A55F1F">
        <w:rPr>
          <w:rFonts w:ascii="Times New Roman" w:hAnsi="Times New Roman"/>
          <w:sz w:val="28"/>
          <w:szCs w:val="28"/>
        </w:rPr>
        <w:t>сельского поселения «Капцегайтуйское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682A47" w:rsidRPr="00682A47" w:rsidRDefault="00682A47" w:rsidP="00682A4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- Постан</w:t>
      </w:r>
      <w:r>
        <w:rPr>
          <w:sz w:val="28"/>
          <w:szCs w:val="28"/>
        </w:rPr>
        <w:t>овление от 06.07.2015 года № 22</w:t>
      </w:r>
      <w:r>
        <w:rPr>
          <w:sz w:val="28"/>
          <w:szCs w:val="28"/>
        </w:rPr>
        <w:t xml:space="preserve"> «</w:t>
      </w:r>
      <w:r w:rsidRPr="00A55F1F">
        <w:rPr>
          <w:bCs/>
          <w:sz w:val="28"/>
          <w:szCs w:val="28"/>
        </w:rPr>
        <w:t xml:space="preserve">О внесении изменений в постановление Администрации сельского </w:t>
      </w:r>
      <w:r>
        <w:rPr>
          <w:bCs/>
          <w:sz w:val="28"/>
          <w:szCs w:val="28"/>
        </w:rPr>
        <w:t>поселения «Капцегайтуйское» № 39</w:t>
      </w:r>
      <w:r w:rsidRPr="00A55F1F">
        <w:rPr>
          <w:bCs/>
          <w:sz w:val="28"/>
          <w:szCs w:val="28"/>
        </w:rPr>
        <w:t xml:space="preserve"> от 09.07.2014 года «Об утверждении административного регламента исполнения муниципальной функции по осуществлению муниципального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682A47">
        <w:rPr>
          <w:rFonts w:ascii="Times New Roman" w:hAnsi="Times New Roman"/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соблюдения правил благоустройства </w:t>
      </w:r>
      <w:r w:rsidRPr="00A55F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55F1F">
        <w:rPr>
          <w:rFonts w:ascii="Times New Roman" w:hAnsi="Times New Roman"/>
          <w:sz w:val="28"/>
          <w:szCs w:val="28"/>
        </w:rPr>
        <w:lastRenderedPageBreak/>
        <w:t>«Капцегайтуйское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</w:p>
    <w:p w:rsidR="00682A47" w:rsidRPr="00682A47" w:rsidRDefault="00682A47" w:rsidP="00682A4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Поста</w:t>
      </w:r>
      <w:r>
        <w:rPr>
          <w:sz w:val="28"/>
          <w:szCs w:val="28"/>
        </w:rPr>
        <w:t>новление от 24.06.2016 года № 19</w:t>
      </w:r>
      <w:r>
        <w:rPr>
          <w:sz w:val="28"/>
          <w:szCs w:val="28"/>
        </w:rPr>
        <w:t xml:space="preserve"> «</w:t>
      </w:r>
      <w:r w:rsidRPr="00A55F1F">
        <w:rPr>
          <w:bCs/>
          <w:sz w:val="28"/>
          <w:szCs w:val="28"/>
        </w:rPr>
        <w:t>О внесении изменений и</w:t>
      </w:r>
      <w:r>
        <w:rPr>
          <w:bCs/>
          <w:sz w:val="28"/>
          <w:szCs w:val="28"/>
        </w:rPr>
        <w:t xml:space="preserve"> дополнений в постановление № 39</w:t>
      </w:r>
      <w:r w:rsidRPr="00A55F1F">
        <w:rPr>
          <w:bCs/>
          <w:sz w:val="28"/>
          <w:szCs w:val="28"/>
        </w:rPr>
        <w:t xml:space="preserve"> от 09.07.2014г. «</w:t>
      </w:r>
      <w:r w:rsidRPr="00A55F1F">
        <w:rPr>
          <w:bCs/>
          <w:color w:val="000000"/>
          <w:sz w:val="28"/>
          <w:szCs w:val="28"/>
        </w:rPr>
        <w:t xml:space="preserve">Об утверждении </w:t>
      </w:r>
      <w:r w:rsidRPr="00A55F1F">
        <w:rPr>
          <w:bCs/>
          <w:sz w:val="28"/>
          <w:szCs w:val="28"/>
        </w:rPr>
        <w:t>Административного регламента исполнения муниципальной функции по осуществлени</w:t>
      </w:r>
      <w:r>
        <w:rPr>
          <w:bCs/>
          <w:sz w:val="28"/>
          <w:szCs w:val="28"/>
        </w:rPr>
        <w:t xml:space="preserve">ю муниципального </w:t>
      </w:r>
      <w:r w:rsidRPr="00A55F1F">
        <w:rPr>
          <w:bCs/>
          <w:sz w:val="28"/>
          <w:szCs w:val="28"/>
        </w:rPr>
        <w:t>контроля</w:t>
      </w:r>
      <w:r w:rsidRPr="00682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соблюдения правил благоустройства </w:t>
      </w:r>
      <w:r w:rsidRPr="00A55F1F">
        <w:rPr>
          <w:sz w:val="28"/>
          <w:szCs w:val="28"/>
        </w:rPr>
        <w:t>сельского поселения «Капцегайтуйское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  <w:r w:rsidRPr="00A55F1F">
        <w:rPr>
          <w:bCs/>
          <w:sz w:val="28"/>
          <w:szCs w:val="28"/>
        </w:rPr>
        <w:t xml:space="preserve"> </w:t>
      </w:r>
    </w:p>
    <w:p w:rsidR="00E3177F" w:rsidRDefault="00682A47" w:rsidP="00682A4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Пост</w:t>
      </w:r>
      <w:r>
        <w:rPr>
          <w:sz w:val="28"/>
          <w:szCs w:val="28"/>
        </w:rPr>
        <w:t>ановление от 22.02.2017 года № 7</w:t>
      </w:r>
      <w:r>
        <w:rPr>
          <w:sz w:val="28"/>
          <w:szCs w:val="28"/>
        </w:rPr>
        <w:t xml:space="preserve"> «</w:t>
      </w:r>
      <w:r w:rsidRPr="00A55F1F">
        <w:rPr>
          <w:bCs/>
          <w:sz w:val="28"/>
          <w:szCs w:val="28"/>
        </w:rPr>
        <w:t>О внесении изменений и дополнений в </w:t>
      </w:r>
      <w:hyperlink r:id="rId4" w:history="1">
        <w:r>
          <w:rPr>
            <w:rStyle w:val="a5"/>
            <w:bCs/>
            <w:color w:val="auto"/>
            <w:sz w:val="28"/>
            <w:szCs w:val="28"/>
            <w:u w:val="none"/>
          </w:rPr>
          <w:t>постановление № 39</w:t>
        </w:r>
        <w:r w:rsidRPr="00A55F1F">
          <w:rPr>
            <w:rStyle w:val="a5"/>
            <w:bCs/>
            <w:color w:val="auto"/>
            <w:sz w:val="28"/>
            <w:szCs w:val="28"/>
            <w:u w:val="none"/>
          </w:rPr>
          <w:t>  от 09.07.2014</w:t>
        </w:r>
        <w:r w:rsidRPr="00A55F1F">
          <w:rPr>
            <w:rStyle w:val="a5"/>
            <w:bCs/>
            <w:sz w:val="28"/>
            <w:szCs w:val="28"/>
            <w:u w:val="none"/>
          </w:rPr>
          <w:t xml:space="preserve"> г.</w:t>
        </w:r>
      </w:hyperlink>
      <w:r w:rsidRPr="00A55F1F">
        <w:rPr>
          <w:bCs/>
          <w:sz w:val="28"/>
          <w:szCs w:val="28"/>
        </w:rPr>
        <w:t> «Об утверждении Административного регламента исполнения муниципальной функции по осуществлению муниципального контроля</w:t>
      </w:r>
      <w:r w:rsidR="00E3177F">
        <w:rPr>
          <w:bCs/>
          <w:sz w:val="28"/>
          <w:szCs w:val="28"/>
        </w:rPr>
        <w:t xml:space="preserve"> </w:t>
      </w:r>
      <w:r w:rsidR="00E3177F">
        <w:rPr>
          <w:sz w:val="28"/>
          <w:szCs w:val="28"/>
        </w:rPr>
        <w:t xml:space="preserve">в сфере соблюдения правил благоустройства </w:t>
      </w:r>
      <w:r w:rsidR="00E3177F" w:rsidRPr="00A55F1F">
        <w:rPr>
          <w:sz w:val="28"/>
          <w:szCs w:val="28"/>
        </w:rPr>
        <w:t>сельского поселения «Капцегайтуйское</w:t>
      </w:r>
      <w:r w:rsidR="00E3177F">
        <w:rPr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  <w:r w:rsidR="00E3177F" w:rsidRPr="00A55F1F">
        <w:rPr>
          <w:bCs/>
          <w:sz w:val="28"/>
          <w:szCs w:val="28"/>
        </w:rPr>
        <w:t xml:space="preserve"> </w:t>
      </w:r>
    </w:p>
    <w:p w:rsidR="00682A47" w:rsidRPr="00C15EFF" w:rsidRDefault="00682A47" w:rsidP="00682A4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Поста</w:t>
      </w:r>
      <w:r w:rsidR="00E3177F">
        <w:rPr>
          <w:sz w:val="28"/>
          <w:szCs w:val="28"/>
        </w:rPr>
        <w:t>новление от 03.06.2019 года № 20</w:t>
      </w:r>
      <w:r>
        <w:rPr>
          <w:sz w:val="28"/>
          <w:szCs w:val="28"/>
        </w:rPr>
        <w:t xml:space="preserve"> «</w:t>
      </w:r>
      <w:r w:rsidRPr="00C15EFF">
        <w:rPr>
          <w:bCs/>
          <w:sz w:val="28"/>
          <w:szCs w:val="28"/>
        </w:rPr>
        <w:t>О внесении изменений и дополнений в Административный регламент исполнения муниципальной функции по осуществлени</w:t>
      </w:r>
      <w:r w:rsidR="00E3177F">
        <w:rPr>
          <w:bCs/>
          <w:sz w:val="28"/>
          <w:szCs w:val="28"/>
        </w:rPr>
        <w:t xml:space="preserve">ю муниципального </w:t>
      </w:r>
      <w:r w:rsidRPr="00C15EFF">
        <w:rPr>
          <w:bCs/>
          <w:sz w:val="28"/>
          <w:szCs w:val="28"/>
        </w:rPr>
        <w:t>контроля</w:t>
      </w:r>
      <w:r w:rsidR="00E3177F">
        <w:rPr>
          <w:bCs/>
          <w:sz w:val="28"/>
          <w:szCs w:val="28"/>
        </w:rPr>
        <w:t xml:space="preserve"> </w:t>
      </w:r>
      <w:r w:rsidR="00E3177F">
        <w:rPr>
          <w:sz w:val="28"/>
          <w:szCs w:val="28"/>
        </w:rPr>
        <w:t xml:space="preserve">в сфере соблюдения правил благоустройства </w:t>
      </w:r>
      <w:r w:rsidR="00E3177F" w:rsidRPr="00A55F1F">
        <w:rPr>
          <w:sz w:val="28"/>
          <w:szCs w:val="28"/>
        </w:rPr>
        <w:t>сельского поселения «Капцегайтуйское</w:t>
      </w:r>
      <w:r w:rsidR="00E3177F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C15EFF">
        <w:rPr>
          <w:bCs/>
          <w:sz w:val="28"/>
          <w:szCs w:val="28"/>
        </w:rPr>
        <w:t>, утвержденного Постановлением администрации сельского поселения «Капцегай</w:t>
      </w:r>
      <w:r w:rsidR="00E3177F">
        <w:rPr>
          <w:bCs/>
          <w:sz w:val="28"/>
          <w:szCs w:val="28"/>
        </w:rPr>
        <w:t>туйское» от 09.07.2014 года № 39</w:t>
      </w:r>
      <w:r>
        <w:rPr>
          <w:sz w:val="28"/>
          <w:szCs w:val="28"/>
        </w:rPr>
        <w:t>;</w:t>
      </w:r>
    </w:p>
    <w:p w:rsidR="00682A47" w:rsidRDefault="00682A47" w:rsidP="00682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AA4C15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82A47" w:rsidRPr="00AA4C15" w:rsidRDefault="00682A47" w:rsidP="00682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AA4C15">
        <w:rPr>
          <w:rFonts w:ascii="Times New Roman" w:hAnsi="Times New Roman"/>
          <w:sz w:val="28"/>
          <w:szCs w:val="28"/>
        </w:rPr>
        <w:t xml:space="preserve">Настоящее постановление обнародовать в порядке, предусмотренном Уставом сельского поселения «Капцегайтуйское». </w:t>
      </w:r>
    </w:p>
    <w:p w:rsidR="00682A47" w:rsidRPr="00AA4C15" w:rsidRDefault="00682A47" w:rsidP="006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A47" w:rsidRDefault="00682A47" w:rsidP="006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516" w:rsidRPr="00E3177F" w:rsidRDefault="00E3177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Н.В.Синегузова</w:t>
      </w:r>
      <w:bookmarkStart w:id="0" w:name="_GoBack"/>
      <w:bookmarkEnd w:id="0"/>
    </w:p>
    <w:sectPr w:rsidR="007C0516" w:rsidRPr="00E3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12"/>
    <w:rsid w:val="00682A47"/>
    <w:rsid w:val="007C0516"/>
    <w:rsid w:val="00955B12"/>
    <w:rsid w:val="00E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0B94"/>
  <w15:chartTrackingRefBased/>
  <w15:docId w15:val="{784C4A19-2168-4B87-8CD7-77B88AC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47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A47"/>
    <w:rPr>
      <w:b/>
      <w:bCs/>
    </w:rPr>
  </w:style>
  <w:style w:type="paragraph" w:styleId="a4">
    <w:name w:val="Normal (Web)"/>
    <w:basedOn w:val="a"/>
    <w:rsid w:val="00682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682A4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ed721b3f-432d-4da7-9c04-d7483d35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2023-02-16T08:45:00Z</dcterms:created>
  <dcterms:modified xsi:type="dcterms:W3CDTF">2023-02-16T09:04:00Z</dcterms:modified>
</cp:coreProperties>
</file>