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F6" w:rsidRDefault="008E54F6" w:rsidP="008E54F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E54F6" w:rsidRPr="00D36F79" w:rsidRDefault="008E54F6" w:rsidP="008E54F6">
      <w:pPr>
        <w:pStyle w:val="a3"/>
        <w:jc w:val="center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СОВЕТ СЕЛЬСКОГО ПОСЕЛЕНИЯ «КАПЦЕГАЙТУЙСКОЕ»</w:t>
      </w:r>
    </w:p>
    <w:p w:rsidR="008E54F6" w:rsidRPr="00D36F79" w:rsidRDefault="008E54F6" w:rsidP="008E54F6">
      <w:pPr>
        <w:pStyle w:val="a3"/>
        <w:jc w:val="center"/>
        <w:rPr>
          <w:sz w:val="32"/>
          <w:szCs w:val="32"/>
        </w:rPr>
      </w:pPr>
      <w:r w:rsidRPr="00D36F79">
        <w:rPr>
          <w:b/>
          <w:bCs/>
          <w:sz w:val="32"/>
          <w:szCs w:val="32"/>
        </w:rPr>
        <w:t>РЕШЕНИЕ</w:t>
      </w:r>
    </w:p>
    <w:p w:rsidR="008E54F6" w:rsidRPr="00D36F79" w:rsidRDefault="008E54F6" w:rsidP="008E54F6">
      <w:pPr>
        <w:rPr>
          <w:sz w:val="28"/>
          <w:szCs w:val="28"/>
        </w:rPr>
      </w:pPr>
      <w:r>
        <w:rPr>
          <w:sz w:val="28"/>
          <w:szCs w:val="28"/>
        </w:rPr>
        <w:t>от 03</w:t>
      </w:r>
      <w:r>
        <w:rPr>
          <w:sz w:val="28"/>
          <w:szCs w:val="28"/>
        </w:rPr>
        <w:t>.</w:t>
      </w:r>
      <w:r>
        <w:rPr>
          <w:sz w:val="28"/>
          <w:szCs w:val="28"/>
        </w:rPr>
        <w:t>04.2023</w:t>
      </w:r>
      <w:r w:rsidRPr="00D36F7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8</w:t>
      </w:r>
    </w:p>
    <w:p w:rsidR="008E54F6" w:rsidRPr="00D36F79" w:rsidRDefault="008E54F6" w:rsidP="008E54F6">
      <w:pPr>
        <w:pStyle w:val="a3"/>
        <w:jc w:val="center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с. Капцегайтуй</w:t>
      </w:r>
    </w:p>
    <w:p w:rsidR="008E54F6" w:rsidRPr="00D36F79" w:rsidRDefault="008E54F6" w:rsidP="008E54F6">
      <w:pPr>
        <w:pStyle w:val="a3"/>
        <w:jc w:val="center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Об итогах рассмотрения результатов публичных слушаний по</w:t>
      </w:r>
      <w:r>
        <w:rPr>
          <w:sz w:val="28"/>
          <w:szCs w:val="28"/>
        </w:rPr>
        <w:t xml:space="preserve"> </w:t>
      </w:r>
      <w:r w:rsidRPr="00D36F79">
        <w:rPr>
          <w:b/>
          <w:bCs/>
          <w:sz w:val="28"/>
          <w:szCs w:val="28"/>
        </w:rPr>
        <w:t>Проекту изменений в Устав сельского поселения «Капцегайтуйское»</w:t>
      </w:r>
    </w:p>
    <w:p w:rsidR="008E54F6" w:rsidRPr="00D36F79" w:rsidRDefault="008E54F6" w:rsidP="008E54F6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«Капцегайтуйское», Совет сельского поселения «Капцегайтуйское» </w:t>
      </w:r>
    </w:p>
    <w:p w:rsidR="008E54F6" w:rsidRPr="00D36F79" w:rsidRDefault="008E54F6" w:rsidP="008E54F6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b/>
          <w:bCs/>
          <w:sz w:val="28"/>
          <w:szCs w:val="28"/>
        </w:rPr>
        <w:t>РЕШИЛ:</w:t>
      </w:r>
      <w:r w:rsidRPr="00D36F79">
        <w:rPr>
          <w:sz w:val="28"/>
          <w:szCs w:val="28"/>
        </w:rPr>
        <w:t xml:space="preserve"> </w:t>
      </w:r>
    </w:p>
    <w:p w:rsidR="008E54F6" w:rsidRPr="00D36F79" w:rsidRDefault="008E54F6" w:rsidP="008E54F6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sz w:val="28"/>
          <w:szCs w:val="28"/>
        </w:rPr>
        <w:t>1. Согласиться с решением собрания участников пу</w:t>
      </w:r>
      <w:r>
        <w:rPr>
          <w:sz w:val="28"/>
          <w:szCs w:val="28"/>
        </w:rPr>
        <w:t>бличных слушаний, проведённых 03 апреля 2023</w:t>
      </w:r>
      <w:r w:rsidRPr="00D36F79">
        <w:rPr>
          <w:sz w:val="28"/>
          <w:szCs w:val="28"/>
        </w:rPr>
        <w:t xml:space="preserve"> года по проекту изменений в Устав сельского поселения «Капцегайтуйское» муниципального района «Город Краснокаменск и Краснокаменский район»</w:t>
      </w:r>
      <w:r w:rsidRPr="00D36F79">
        <w:rPr>
          <w:b/>
          <w:bCs/>
          <w:sz w:val="28"/>
          <w:szCs w:val="28"/>
        </w:rPr>
        <w:t xml:space="preserve"> </w:t>
      </w:r>
      <w:r w:rsidRPr="00D36F79">
        <w:rPr>
          <w:sz w:val="28"/>
          <w:szCs w:val="28"/>
        </w:rPr>
        <w:t>(Прилагается).</w:t>
      </w:r>
    </w:p>
    <w:p w:rsidR="008E54F6" w:rsidRPr="00D36F79" w:rsidRDefault="008E54F6" w:rsidP="008E54F6">
      <w:pPr>
        <w:pStyle w:val="a3"/>
        <w:ind w:firstLine="708"/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2. Данное решение опубликовать (обнародовать) на информационном стенде администрации сельского поселения «Капцегайтуйское» и в информационном бюллетене библиотеки. </w:t>
      </w:r>
    </w:p>
    <w:p w:rsidR="008E54F6" w:rsidRPr="00D36F79" w:rsidRDefault="008E54F6" w:rsidP="008E54F6">
      <w:pPr>
        <w:pStyle w:val="a3"/>
        <w:jc w:val="both"/>
        <w:rPr>
          <w:sz w:val="28"/>
          <w:szCs w:val="28"/>
        </w:rPr>
      </w:pPr>
    </w:p>
    <w:p w:rsidR="008E54F6" w:rsidRPr="00D36F79" w:rsidRDefault="008E54F6" w:rsidP="008E54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</w:t>
      </w:r>
      <w:r w:rsidRPr="00D36F79">
        <w:rPr>
          <w:sz w:val="28"/>
          <w:szCs w:val="28"/>
        </w:rPr>
        <w:t xml:space="preserve"> Совета сельского </w:t>
      </w:r>
    </w:p>
    <w:p w:rsidR="008E54F6" w:rsidRPr="00D36F79" w:rsidRDefault="008E54F6" w:rsidP="008E54F6">
      <w:pPr>
        <w:jc w:val="both"/>
        <w:rPr>
          <w:sz w:val="28"/>
          <w:szCs w:val="28"/>
        </w:rPr>
      </w:pPr>
      <w:r w:rsidRPr="00D36F79">
        <w:rPr>
          <w:sz w:val="28"/>
          <w:szCs w:val="28"/>
        </w:rPr>
        <w:t xml:space="preserve">поселения «Капцегайтуйское»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Н.В.Синегузова</w:t>
      </w:r>
      <w:bookmarkStart w:id="0" w:name="_GoBack"/>
      <w:bookmarkEnd w:id="0"/>
      <w:proofErr w:type="spellEnd"/>
    </w:p>
    <w:p w:rsidR="008E54F6" w:rsidRPr="00D36F79" w:rsidRDefault="008E54F6" w:rsidP="008E54F6">
      <w:pPr>
        <w:jc w:val="both"/>
        <w:rPr>
          <w:sz w:val="28"/>
          <w:szCs w:val="28"/>
        </w:rPr>
      </w:pPr>
    </w:p>
    <w:p w:rsidR="0065011B" w:rsidRPr="008E54F6" w:rsidRDefault="0065011B" w:rsidP="008E54F6"/>
    <w:sectPr w:rsidR="0065011B" w:rsidRPr="008E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0"/>
    <w:rsid w:val="003F50E0"/>
    <w:rsid w:val="0065011B"/>
    <w:rsid w:val="008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8430"/>
  <w15:chartTrackingRefBased/>
  <w15:docId w15:val="{3C65FB2F-7FC6-4EFC-8BDA-C8DDD5E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4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E54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2023-04-05T11:55:00Z</cp:lastPrinted>
  <dcterms:created xsi:type="dcterms:W3CDTF">2023-04-05T11:51:00Z</dcterms:created>
  <dcterms:modified xsi:type="dcterms:W3CDTF">2023-04-05T11:55:00Z</dcterms:modified>
</cp:coreProperties>
</file>