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CA92" w14:textId="6395FAAF" w:rsidR="001D31E9" w:rsidRPr="00EE7309" w:rsidRDefault="00EE7309" w:rsidP="00EE7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309">
        <w:rPr>
          <w:rFonts w:ascii="Times New Roman" w:hAnsi="Times New Roman" w:cs="Times New Roman"/>
          <w:b/>
          <w:bCs/>
          <w:sz w:val="28"/>
          <w:szCs w:val="28"/>
        </w:rPr>
        <w:t>Помещения без прав в МКД на 01.05.2023</w:t>
      </w:r>
      <w:r w:rsidRPr="00EE7309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XSpec="center" w:tblpY="568"/>
        <w:tblW w:w="15606" w:type="dxa"/>
        <w:tblLook w:val="04A0" w:firstRow="1" w:lastRow="0" w:firstColumn="1" w:lastColumn="0" w:noHBand="0" w:noVBand="1"/>
      </w:tblPr>
      <w:tblGrid>
        <w:gridCol w:w="1977"/>
        <w:gridCol w:w="2104"/>
        <w:gridCol w:w="945"/>
        <w:gridCol w:w="2112"/>
        <w:gridCol w:w="1079"/>
        <w:gridCol w:w="709"/>
        <w:gridCol w:w="1984"/>
        <w:gridCol w:w="2268"/>
        <w:gridCol w:w="1276"/>
        <w:gridCol w:w="1152"/>
      </w:tblGrid>
      <w:tr w:rsidR="00EE7309" w:rsidRPr="001714F7" w14:paraId="36F05866" w14:textId="77777777" w:rsidTr="00EE7309">
        <w:trPr>
          <w:trHeight w:val="409"/>
        </w:trPr>
        <w:tc>
          <w:tcPr>
            <w:tcW w:w="1977" w:type="dxa"/>
            <w:vMerge w:val="restart"/>
            <w:noWrap/>
            <w:hideMark/>
          </w:tcPr>
          <w:p w14:paraId="30A09D82" w14:textId="77777777" w:rsidR="00EE7309" w:rsidRDefault="00EE7309" w:rsidP="00EE7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4F62" w14:textId="77777777" w:rsidR="00EE7309" w:rsidRDefault="00EE7309" w:rsidP="00EE7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1D33" w14:textId="77777777" w:rsidR="00EE7309" w:rsidRDefault="00EE7309" w:rsidP="00EE7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5E2A7" w14:textId="77777777" w:rsidR="00EE7309" w:rsidRDefault="00EE7309" w:rsidP="00EE7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F230" w14:textId="77777777" w:rsidR="00EE7309" w:rsidRPr="001714F7" w:rsidRDefault="00EE7309" w:rsidP="00EE7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75:09:130101:306</w:t>
            </w:r>
          </w:p>
          <w:p w14:paraId="256C0D41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noWrap/>
            <w:hideMark/>
          </w:tcPr>
          <w:p w14:paraId="3D454D28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Комсомольская, д. 15</w:t>
            </w:r>
          </w:p>
        </w:tc>
        <w:tc>
          <w:tcPr>
            <w:tcW w:w="945" w:type="dxa"/>
            <w:noWrap/>
            <w:hideMark/>
          </w:tcPr>
          <w:p w14:paraId="26ADC981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112" w:type="dxa"/>
            <w:noWrap/>
            <w:hideMark/>
          </w:tcPr>
          <w:p w14:paraId="741828C3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1079" w:type="dxa"/>
            <w:noWrap/>
            <w:hideMark/>
          </w:tcPr>
          <w:p w14:paraId="5DE0A4F1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95,10</w:t>
            </w:r>
          </w:p>
        </w:tc>
        <w:tc>
          <w:tcPr>
            <w:tcW w:w="709" w:type="dxa"/>
            <w:noWrap/>
            <w:hideMark/>
          </w:tcPr>
          <w:p w14:paraId="0E24A52B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84" w:type="dxa"/>
            <w:noWrap/>
            <w:hideMark/>
          </w:tcPr>
          <w:p w14:paraId="2EE12083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75:09:130101:316</w:t>
            </w:r>
          </w:p>
        </w:tc>
        <w:tc>
          <w:tcPr>
            <w:tcW w:w="2268" w:type="dxa"/>
            <w:noWrap/>
            <w:hideMark/>
          </w:tcPr>
          <w:p w14:paraId="0DA91CC8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Комсомольская, д. 15, кв. 1</w:t>
            </w:r>
          </w:p>
        </w:tc>
        <w:tc>
          <w:tcPr>
            <w:tcW w:w="1276" w:type="dxa"/>
            <w:noWrap/>
            <w:hideMark/>
          </w:tcPr>
          <w:p w14:paraId="2BC1DA4E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noWrap/>
            <w:hideMark/>
          </w:tcPr>
          <w:p w14:paraId="46E0BE46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</w:tr>
      <w:tr w:rsidR="00EE7309" w:rsidRPr="001714F7" w14:paraId="7B31B828" w14:textId="77777777" w:rsidTr="00EE7309">
        <w:trPr>
          <w:trHeight w:val="409"/>
        </w:trPr>
        <w:tc>
          <w:tcPr>
            <w:tcW w:w="1977" w:type="dxa"/>
            <w:vMerge/>
            <w:noWrap/>
            <w:hideMark/>
          </w:tcPr>
          <w:p w14:paraId="3D7C1A25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noWrap/>
            <w:hideMark/>
          </w:tcPr>
          <w:p w14:paraId="5D03D628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Комсомольская, д. 15</w:t>
            </w:r>
          </w:p>
        </w:tc>
        <w:tc>
          <w:tcPr>
            <w:tcW w:w="945" w:type="dxa"/>
            <w:noWrap/>
            <w:hideMark/>
          </w:tcPr>
          <w:p w14:paraId="773B98C4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112" w:type="dxa"/>
            <w:noWrap/>
            <w:hideMark/>
          </w:tcPr>
          <w:p w14:paraId="4460880C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1079" w:type="dxa"/>
            <w:noWrap/>
            <w:hideMark/>
          </w:tcPr>
          <w:p w14:paraId="464FFD1D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95,10</w:t>
            </w:r>
          </w:p>
        </w:tc>
        <w:tc>
          <w:tcPr>
            <w:tcW w:w="709" w:type="dxa"/>
            <w:noWrap/>
            <w:hideMark/>
          </w:tcPr>
          <w:p w14:paraId="05AE29B0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84" w:type="dxa"/>
            <w:noWrap/>
            <w:hideMark/>
          </w:tcPr>
          <w:p w14:paraId="05820AD9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75:09:130101:317</w:t>
            </w:r>
          </w:p>
        </w:tc>
        <w:tc>
          <w:tcPr>
            <w:tcW w:w="2268" w:type="dxa"/>
            <w:noWrap/>
            <w:hideMark/>
          </w:tcPr>
          <w:p w14:paraId="68E6EC5D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Комсомольская, д. 15, кв. 2</w:t>
            </w:r>
          </w:p>
        </w:tc>
        <w:tc>
          <w:tcPr>
            <w:tcW w:w="1276" w:type="dxa"/>
            <w:noWrap/>
            <w:hideMark/>
          </w:tcPr>
          <w:p w14:paraId="7E069B33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noWrap/>
            <w:hideMark/>
          </w:tcPr>
          <w:p w14:paraId="5E7CF78D" w14:textId="77777777" w:rsidR="00EE7309" w:rsidRPr="001714F7" w:rsidRDefault="00EE7309" w:rsidP="00E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7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</w:tbl>
    <w:p w14:paraId="024DEACE" w14:textId="77777777" w:rsidR="001714F7" w:rsidRPr="001714F7" w:rsidRDefault="001714F7" w:rsidP="001714F7">
      <w:pPr>
        <w:rPr>
          <w:rFonts w:ascii="Times New Roman" w:hAnsi="Times New Roman" w:cs="Times New Roman"/>
          <w:sz w:val="24"/>
          <w:szCs w:val="24"/>
        </w:rPr>
      </w:pPr>
    </w:p>
    <w:p w14:paraId="312513D9" w14:textId="77777777" w:rsidR="001714F7" w:rsidRPr="001714F7" w:rsidRDefault="001714F7" w:rsidP="001714F7">
      <w:pPr>
        <w:rPr>
          <w:sz w:val="24"/>
          <w:szCs w:val="24"/>
        </w:rPr>
      </w:pPr>
      <w:r w:rsidRPr="001714F7">
        <w:rPr>
          <w:rFonts w:ascii="Times New Roman" w:hAnsi="Times New Roman" w:cs="Times New Roman"/>
          <w:sz w:val="24"/>
          <w:szCs w:val="24"/>
        </w:rPr>
        <w:fldChar w:fldCharType="begin"/>
      </w:r>
      <w:r w:rsidRPr="001714F7"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"C:\\Users\\User\\Desktop\\выгрузки на 01.05.2023\\Помещения без прав в МКД на 01.05.2023.xlsx" "Лист3!R4092C1:R4093C17" \a \f 5 \h  \* MERGEFORMAT </w:instrText>
      </w:r>
      <w:r w:rsidRPr="001714F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EC9B7C7" w14:textId="77777777" w:rsidR="001714F7" w:rsidRDefault="001714F7" w:rsidP="001714F7">
      <w:pPr>
        <w:rPr>
          <w:rFonts w:ascii="Times New Roman" w:hAnsi="Times New Roman" w:cs="Times New Roman"/>
          <w:sz w:val="24"/>
          <w:szCs w:val="24"/>
        </w:rPr>
      </w:pPr>
      <w:r w:rsidRPr="001714F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F2BEEC" w14:textId="77777777" w:rsidR="001714F7" w:rsidRDefault="001714F7" w:rsidP="001714F7">
      <w:pPr>
        <w:rPr>
          <w:rFonts w:ascii="Times New Roman" w:hAnsi="Times New Roman" w:cs="Times New Roman"/>
          <w:sz w:val="24"/>
          <w:szCs w:val="24"/>
        </w:rPr>
      </w:pPr>
    </w:p>
    <w:p w14:paraId="2B3D0DA5" w14:textId="77777777" w:rsidR="001714F7" w:rsidRDefault="001714F7" w:rsidP="001714F7">
      <w:pPr>
        <w:rPr>
          <w:rFonts w:ascii="Times New Roman" w:hAnsi="Times New Roman" w:cs="Times New Roman"/>
          <w:sz w:val="24"/>
          <w:szCs w:val="24"/>
        </w:rPr>
      </w:pPr>
    </w:p>
    <w:p w14:paraId="419EE3AF" w14:textId="77777777" w:rsidR="001714F7" w:rsidRDefault="001714F7" w:rsidP="001714F7">
      <w:pPr>
        <w:rPr>
          <w:rFonts w:ascii="Times New Roman" w:hAnsi="Times New Roman" w:cs="Times New Roman"/>
          <w:sz w:val="24"/>
          <w:szCs w:val="24"/>
        </w:rPr>
      </w:pPr>
    </w:p>
    <w:p w14:paraId="779CDD7A" w14:textId="77777777" w:rsidR="001714F7" w:rsidRDefault="001714F7" w:rsidP="001714F7">
      <w:pPr>
        <w:rPr>
          <w:rFonts w:ascii="Times New Roman" w:hAnsi="Times New Roman" w:cs="Times New Roman"/>
          <w:sz w:val="24"/>
          <w:szCs w:val="24"/>
        </w:rPr>
      </w:pPr>
    </w:p>
    <w:p w14:paraId="33759666" w14:textId="77777777" w:rsidR="001714F7" w:rsidRDefault="001714F7" w:rsidP="001714F7">
      <w:pPr>
        <w:rPr>
          <w:rFonts w:ascii="Times New Roman" w:hAnsi="Times New Roman" w:cs="Times New Roman"/>
          <w:sz w:val="24"/>
          <w:szCs w:val="24"/>
        </w:rPr>
      </w:pPr>
    </w:p>
    <w:p w14:paraId="4316DC45" w14:textId="77777777" w:rsidR="001714F7" w:rsidRDefault="001714F7" w:rsidP="001714F7">
      <w:pPr>
        <w:rPr>
          <w:rFonts w:ascii="Times New Roman" w:hAnsi="Times New Roman" w:cs="Times New Roman"/>
          <w:sz w:val="24"/>
          <w:szCs w:val="24"/>
        </w:rPr>
      </w:pPr>
    </w:p>
    <w:p w14:paraId="64C458E7" w14:textId="4117A4B7" w:rsidR="001714F7" w:rsidRDefault="001714F7" w:rsidP="00EE7309">
      <w:pPr>
        <w:tabs>
          <w:tab w:val="left" w:pos="10632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"C:\\Users\\User\\Desktop\\выгрузки на 01.05.2023\\РУ ЗУ без прав на 01.05.2023.xlsx" "Sheet1!R3778C1:R3782C10"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D16D4BE" w14:textId="1B34A932" w:rsidR="001714F7" w:rsidRPr="00EE7309" w:rsidRDefault="001714F7" w:rsidP="00EE73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E7309" w:rsidRPr="00EE730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E7309" w:rsidRPr="00EE7309">
        <w:rPr>
          <w:rFonts w:ascii="Times New Roman" w:hAnsi="Times New Roman" w:cs="Times New Roman"/>
          <w:b/>
          <w:bCs/>
          <w:sz w:val="24"/>
          <w:szCs w:val="24"/>
        </w:rPr>
        <w:t xml:space="preserve">анее учтенные земельные участки </w:t>
      </w:r>
      <w:r w:rsidR="00EE7309" w:rsidRPr="00EE7309">
        <w:rPr>
          <w:rFonts w:ascii="Times New Roman" w:hAnsi="Times New Roman" w:cs="Times New Roman"/>
          <w:b/>
          <w:bCs/>
          <w:sz w:val="24"/>
          <w:szCs w:val="24"/>
        </w:rPr>
        <w:t>без прав на 01.05.2023</w:t>
      </w:r>
      <w:r w:rsidR="00EE7309" w:rsidRPr="00EE7309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1D373F6A" w14:textId="77777777" w:rsidR="00295AF9" w:rsidRDefault="00295AF9" w:rsidP="00295AF9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"C:\\Users\\User\\Desktop\\выгрузки на 01.05.2023\\РУ ЗУ без прав на 01.05.2023.xlsx" "Sheet1!R3778C1:R3782C6"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4898" w:type="dxa"/>
        <w:tblLook w:val="04A0" w:firstRow="1" w:lastRow="0" w:firstColumn="1" w:lastColumn="0" w:noHBand="0" w:noVBand="1"/>
      </w:tblPr>
      <w:tblGrid>
        <w:gridCol w:w="1977"/>
        <w:gridCol w:w="3604"/>
        <w:gridCol w:w="3770"/>
        <w:gridCol w:w="1432"/>
        <w:gridCol w:w="2395"/>
        <w:gridCol w:w="1720"/>
      </w:tblGrid>
      <w:tr w:rsidR="00295AF9" w:rsidRPr="00295AF9" w14:paraId="39468E50" w14:textId="77777777" w:rsidTr="00295AF9">
        <w:trPr>
          <w:divId w:val="1544756429"/>
          <w:trHeight w:val="315"/>
        </w:trPr>
        <w:tc>
          <w:tcPr>
            <w:tcW w:w="1977" w:type="dxa"/>
            <w:noWrap/>
            <w:hideMark/>
          </w:tcPr>
          <w:p w14:paraId="6BB1CD0D" w14:textId="5128970A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75:09:130101:117</w:t>
            </w:r>
          </w:p>
        </w:tc>
        <w:tc>
          <w:tcPr>
            <w:tcW w:w="3604" w:type="dxa"/>
            <w:noWrap/>
            <w:hideMark/>
          </w:tcPr>
          <w:p w14:paraId="1F145BD1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770" w:type="dxa"/>
            <w:noWrap/>
            <w:hideMark/>
          </w:tcPr>
          <w:p w14:paraId="6B133092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Краснокаменский, с. Капцегайтуй, ул. Нагорная, дом 1-1</w:t>
            </w:r>
          </w:p>
        </w:tc>
        <w:tc>
          <w:tcPr>
            <w:tcW w:w="1432" w:type="dxa"/>
            <w:noWrap/>
            <w:hideMark/>
          </w:tcPr>
          <w:p w14:paraId="5A3B5476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95" w:type="dxa"/>
            <w:noWrap/>
            <w:hideMark/>
          </w:tcPr>
          <w:p w14:paraId="312423C9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20" w:type="dxa"/>
            <w:noWrap/>
            <w:hideMark/>
          </w:tcPr>
          <w:p w14:paraId="527DA598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1011,00</w:t>
            </w:r>
          </w:p>
        </w:tc>
      </w:tr>
      <w:tr w:rsidR="00295AF9" w:rsidRPr="00295AF9" w14:paraId="193D037C" w14:textId="77777777" w:rsidTr="00295AF9">
        <w:trPr>
          <w:divId w:val="1544756429"/>
          <w:trHeight w:val="315"/>
        </w:trPr>
        <w:tc>
          <w:tcPr>
            <w:tcW w:w="1977" w:type="dxa"/>
            <w:noWrap/>
            <w:hideMark/>
          </w:tcPr>
          <w:p w14:paraId="62CE6196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75:09:130101:122</w:t>
            </w:r>
          </w:p>
        </w:tc>
        <w:tc>
          <w:tcPr>
            <w:tcW w:w="3604" w:type="dxa"/>
            <w:noWrap/>
            <w:hideMark/>
          </w:tcPr>
          <w:p w14:paraId="22829F1F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770" w:type="dxa"/>
            <w:noWrap/>
            <w:hideMark/>
          </w:tcPr>
          <w:p w14:paraId="081F23C2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Краснокаменский, с. Капцегайтуй</w:t>
            </w:r>
          </w:p>
        </w:tc>
        <w:tc>
          <w:tcPr>
            <w:tcW w:w="1432" w:type="dxa"/>
            <w:noWrap/>
            <w:hideMark/>
          </w:tcPr>
          <w:p w14:paraId="2DAB857F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95" w:type="dxa"/>
            <w:noWrap/>
            <w:hideMark/>
          </w:tcPr>
          <w:p w14:paraId="282D1F92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энергетики</w:t>
            </w:r>
          </w:p>
        </w:tc>
        <w:tc>
          <w:tcPr>
            <w:tcW w:w="1720" w:type="dxa"/>
            <w:noWrap/>
            <w:hideMark/>
          </w:tcPr>
          <w:p w14:paraId="6620F3FC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295AF9" w:rsidRPr="00295AF9" w14:paraId="7155A97C" w14:textId="77777777" w:rsidTr="00295AF9">
        <w:trPr>
          <w:divId w:val="1544756429"/>
          <w:trHeight w:val="315"/>
        </w:trPr>
        <w:tc>
          <w:tcPr>
            <w:tcW w:w="1977" w:type="dxa"/>
            <w:noWrap/>
            <w:hideMark/>
          </w:tcPr>
          <w:p w14:paraId="54BB65F7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75:09:130101:131</w:t>
            </w:r>
          </w:p>
        </w:tc>
        <w:tc>
          <w:tcPr>
            <w:tcW w:w="3604" w:type="dxa"/>
            <w:noWrap/>
            <w:hideMark/>
          </w:tcPr>
          <w:p w14:paraId="34439E3B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770" w:type="dxa"/>
            <w:noWrap/>
            <w:hideMark/>
          </w:tcPr>
          <w:p w14:paraId="211A0DAF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Краснокаменский, с. Капцегайтуй, ул. Юбилейная, дом 7</w:t>
            </w:r>
          </w:p>
        </w:tc>
        <w:tc>
          <w:tcPr>
            <w:tcW w:w="1432" w:type="dxa"/>
            <w:noWrap/>
            <w:hideMark/>
          </w:tcPr>
          <w:p w14:paraId="7F8BBAA7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95" w:type="dxa"/>
            <w:noWrap/>
            <w:hideMark/>
          </w:tcPr>
          <w:p w14:paraId="2E848ED5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20" w:type="dxa"/>
            <w:noWrap/>
            <w:hideMark/>
          </w:tcPr>
          <w:p w14:paraId="2E684617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</w:tr>
      <w:tr w:rsidR="00295AF9" w:rsidRPr="00295AF9" w14:paraId="13601407" w14:textId="77777777" w:rsidTr="00295AF9">
        <w:trPr>
          <w:divId w:val="1544756429"/>
          <w:trHeight w:val="315"/>
        </w:trPr>
        <w:tc>
          <w:tcPr>
            <w:tcW w:w="1977" w:type="dxa"/>
            <w:noWrap/>
            <w:hideMark/>
          </w:tcPr>
          <w:p w14:paraId="7E53DEAC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75:09:130102:1</w:t>
            </w:r>
          </w:p>
        </w:tc>
        <w:tc>
          <w:tcPr>
            <w:tcW w:w="3604" w:type="dxa"/>
            <w:noWrap/>
            <w:hideMark/>
          </w:tcPr>
          <w:p w14:paraId="72926A96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770" w:type="dxa"/>
            <w:noWrap/>
            <w:hideMark/>
          </w:tcPr>
          <w:p w14:paraId="760FF14D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Краснокаменский, с. Капцегайтуй, ул. Пограничная, дом 5</w:t>
            </w:r>
          </w:p>
        </w:tc>
        <w:tc>
          <w:tcPr>
            <w:tcW w:w="1432" w:type="dxa"/>
            <w:noWrap/>
            <w:hideMark/>
          </w:tcPr>
          <w:p w14:paraId="5CA91E11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95" w:type="dxa"/>
            <w:noWrap/>
            <w:hideMark/>
          </w:tcPr>
          <w:p w14:paraId="5EF35F32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20" w:type="dxa"/>
            <w:noWrap/>
            <w:hideMark/>
          </w:tcPr>
          <w:p w14:paraId="3997E605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2487,00</w:t>
            </w:r>
          </w:p>
        </w:tc>
      </w:tr>
      <w:tr w:rsidR="00295AF9" w:rsidRPr="00295AF9" w14:paraId="07054C6A" w14:textId="77777777" w:rsidTr="00295AF9">
        <w:trPr>
          <w:divId w:val="1544756429"/>
          <w:trHeight w:val="315"/>
        </w:trPr>
        <w:tc>
          <w:tcPr>
            <w:tcW w:w="1977" w:type="dxa"/>
            <w:noWrap/>
            <w:hideMark/>
          </w:tcPr>
          <w:p w14:paraId="67ED0B96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75:09:130102:41</w:t>
            </w:r>
          </w:p>
        </w:tc>
        <w:tc>
          <w:tcPr>
            <w:tcW w:w="3604" w:type="dxa"/>
            <w:noWrap/>
            <w:hideMark/>
          </w:tcPr>
          <w:p w14:paraId="0BE2586E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770" w:type="dxa"/>
            <w:noWrap/>
            <w:hideMark/>
          </w:tcPr>
          <w:p w14:paraId="05672CC3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Краснокаменский, с. Капцегайтуй, ул. Аргунская, дом 30</w:t>
            </w:r>
          </w:p>
        </w:tc>
        <w:tc>
          <w:tcPr>
            <w:tcW w:w="1432" w:type="dxa"/>
            <w:noWrap/>
            <w:hideMark/>
          </w:tcPr>
          <w:p w14:paraId="622CDC2D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95" w:type="dxa"/>
            <w:noWrap/>
            <w:hideMark/>
          </w:tcPr>
          <w:p w14:paraId="6E07920C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20" w:type="dxa"/>
            <w:noWrap/>
            <w:hideMark/>
          </w:tcPr>
          <w:p w14:paraId="337ABF2F" w14:textId="77777777" w:rsidR="00295AF9" w:rsidRPr="00295AF9" w:rsidRDefault="00295AF9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</w:tbl>
    <w:p w14:paraId="0DA94813" w14:textId="0043578B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EA608B1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7C93E25E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1525FEB4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07B046D9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16EE01C1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2001A14D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73458785" w14:textId="5551BD86" w:rsidR="0038637B" w:rsidRPr="00261600" w:rsidRDefault="00261600" w:rsidP="00261600">
      <w:pPr>
        <w:jc w:val="center"/>
        <w:rPr>
          <w:b/>
          <w:bCs/>
        </w:rPr>
      </w:pPr>
      <w:r w:rsidRPr="00261600">
        <w:rPr>
          <w:rFonts w:ascii="Times New Roman" w:hAnsi="Times New Roman" w:cs="Times New Roman"/>
          <w:b/>
          <w:bCs/>
          <w:sz w:val="24"/>
          <w:szCs w:val="24"/>
        </w:rPr>
        <w:t xml:space="preserve">Ранее учтенные помещения </w:t>
      </w:r>
      <w:r w:rsidRPr="00261600">
        <w:rPr>
          <w:rFonts w:ascii="Times New Roman" w:hAnsi="Times New Roman" w:cs="Times New Roman"/>
          <w:b/>
          <w:bCs/>
          <w:sz w:val="24"/>
          <w:szCs w:val="24"/>
        </w:rPr>
        <w:t>без прав на 01.05.2023</w:t>
      </w:r>
      <w:r w:rsidR="0038637B" w:rsidRPr="0026160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38637B" w:rsidRPr="00261600">
        <w:rPr>
          <w:rFonts w:ascii="Times New Roman" w:hAnsi="Times New Roman" w:cs="Times New Roman"/>
          <w:b/>
          <w:bCs/>
          <w:sz w:val="24"/>
          <w:szCs w:val="24"/>
        </w:rPr>
        <w:instrText xml:space="preserve"> LINK Excel.Sheet.12 "C:\\Users\\User\\Desktop\\Лист Microsoft Excel.xlsx" "Лист1!R1C3:R6C10" \a \f 5 \h  \* MERGEFORMAT </w:instrText>
      </w:r>
      <w:r w:rsidR="0038637B" w:rsidRPr="0026160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5C50F609" w14:textId="2E045782" w:rsidR="0038637B" w:rsidRDefault="0038637B" w:rsidP="00261600">
      <w:pPr>
        <w:jc w:val="center"/>
      </w:pPr>
      <w:r w:rsidRPr="0026160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6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"C:\\Users\\User\\Desktop\\Лист Microsoft Excel.xlsx" "Лист1!R1C1:R3C9"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5319" w:type="dxa"/>
        <w:tblLook w:val="04A0" w:firstRow="1" w:lastRow="0" w:firstColumn="1" w:lastColumn="0" w:noHBand="0" w:noVBand="1"/>
      </w:tblPr>
      <w:tblGrid>
        <w:gridCol w:w="1977"/>
        <w:gridCol w:w="3354"/>
        <w:gridCol w:w="1279"/>
        <w:gridCol w:w="1170"/>
        <w:gridCol w:w="2358"/>
        <w:gridCol w:w="2384"/>
        <w:gridCol w:w="891"/>
        <w:gridCol w:w="1977"/>
      </w:tblGrid>
      <w:tr w:rsidR="00EE7309" w:rsidRPr="0038637B" w14:paraId="35FC8160" w14:textId="77777777" w:rsidTr="00EE7309">
        <w:trPr>
          <w:trHeight w:val="314"/>
        </w:trPr>
        <w:tc>
          <w:tcPr>
            <w:tcW w:w="1955" w:type="dxa"/>
            <w:noWrap/>
            <w:hideMark/>
          </w:tcPr>
          <w:p w14:paraId="1AC290C6" w14:textId="7CDA4333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75:09:130101:304</w:t>
            </w:r>
          </w:p>
        </w:tc>
        <w:tc>
          <w:tcPr>
            <w:tcW w:w="3354" w:type="dxa"/>
            <w:noWrap/>
            <w:hideMark/>
          </w:tcPr>
          <w:p w14:paraId="3538BE64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Переселенческая, д. 1, кв. 2</w:t>
            </w:r>
          </w:p>
        </w:tc>
        <w:tc>
          <w:tcPr>
            <w:tcW w:w="1265" w:type="dxa"/>
            <w:noWrap/>
            <w:hideMark/>
          </w:tcPr>
          <w:p w14:paraId="5CECE096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1157" w:type="dxa"/>
            <w:noWrap/>
            <w:hideMark/>
          </w:tcPr>
          <w:p w14:paraId="0670C7AB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58" w:type="dxa"/>
            <w:noWrap/>
            <w:hideMark/>
          </w:tcPr>
          <w:p w14:paraId="2FA89130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84" w:type="dxa"/>
            <w:noWrap/>
            <w:hideMark/>
          </w:tcPr>
          <w:p w14:paraId="70D69C67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Краснокаменский филиал КГУП _Забайкальское БТИ_</w:t>
            </w:r>
          </w:p>
        </w:tc>
        <w:tc>
          <w:tcPr>
            <w:tcW w:w="891" w:type="dxa"/>
            <w:noWrap/>
            <w:hideMark/>
          </w:tcPr>
          <w:p w14:paraId="743AFD92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1955" w:type="dxa"/>
            <w:noWrap/>
            <w:hideMark/>
          </w:tcPr>
          <w:p w14:paraId="161EC872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75:09:130101:334</w:t>
            </w:r>
          </w:p>
        </w:tc>
      </w:tr>
      <w:tr w:rsidR="00EE7309" w:rsidRPr="0038637B" w14:paraId="07188C99" w14:textId="77777777" w:rsidTr="00EE7309">
        <w:trPr>
          <w:trHeight w:val="314"/>
        </w:trPr>
        <w:tc>
          <w:tcPr>
            <w:tcW w:w="1955" w:type="dxa"/>
            <w:noWrap/>
            <w:hideMark/>
          </w:tcPr>
          <w:p w14:paraId="32FC100D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75:09:130101:305</w:t>
            </w:r>
          </w:p>
        </w:tc>
        <w:tc>
          <w:tcPr>
            <w:tcW w:w="3354" w:type="dxa"/>
            <w:noWrap/>
            <w:hideMark/>
          </w:tcPr>
          <w:p w14:paraId="0B0083D7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Переселенческая, д. 1, кв. 1</w:t>
            </w:r>
          </w:p>
        </w:tc>
        <w:tc>
          <w:tcPr>
            <w:tcW w:w="1265" w:type="dxa"/>
            <w:noWrap/>
            <w:hideMark/>
          </w:tcPr>
          <w:p w14:paraId="2DCE7CAA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1157" w:type="dxa"/>
            <w:noWrap/>
            <w:hideMark/>
          </w:tcPr>
          <w:p w14:paraId="65914A04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58" w:type="dxa"/>
            <w:noWrap/>
            <w:hideMark/>
          </w:tcPr>
          <w:p w14:paraId="11D16781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84" w:type="dxa"/>
            <w:noWrap/>
            <w:hideMark/>
          </w:tcPr>
          <w:p w14:paraId="297C707E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Краснокаменский филиал КГУП _Забайкальское БТИ_</w:t>
            </w:r>
          </w:p>
        </w:tc>
        <w:tc>
          <w:tcPr>
            <w:tcW w:w="891" w:type="dxa"/>
            <w:noWrap/>
            <w:hideMark/>
          </w:tcPr>
          <w:p w14:paraId="25F46732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1955" w:type="dxa"/>
            <w:noWrap/>
            <w:hideMark/>
          </w:tcPr>
          <w:p w14:paraId="2C279F57" w14:textId="77777777" w:rsidR="0038637B" w:rsidRPr="0038637B" w:rsidRDefault="0038637B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75:09:130101:334</w:t>
            </w:r>
          </w:p>
        </w:tc>
      </w:tr>
      <w:tr w:rsidR="00EE7309" w:rsidRPr="0038637B" w14:paraId="293AD27A" w14:textId="77777777" w:rsidTr="00EE7309">
        <w:trPr>
          <w:trHeight w:val="314"/>
        </w:trPr>
        <w:tc>
          <w:tcPr>
            <w:tcW w:w="1955" w:type="dxa"/>
            <w:noWrap/>
            <w:hideMark/>
          </w:tcPr>
          <w:p w14:paraId="53D681B4" w14:textId="77777777" w:rsidR="00EE7309" w:rsidRPr="0038637B" w:rsidRDefault="00EE7309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75:09:130101:315</w:t>
            </w:r>
          </w:p>
        </w:tc>
        <w:tc>
          <w:tcPr>
            <w:tcW w:w="3354" w:type="dxa"/>
            <w:noWrap/>
            <w:hideMark/>
          </w:tcPr>
          <w:p w14:paraId="673AB21A" w14:textId="77777777" w:rsidR="00EE7309" w:rsidRPr="0038637B" w:rsidRDefault="00EE7309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Юбилейная, д. 5, кв. 1</w:t>
            </w:r>
          </w:p>
        </w:tc>
        <w:tc>
          <w:tcPr>
            <w:tcW w:w="1265" w:type="dxa"/>
            <w:noWrap/>
            <w:hideMark/>
          </w:tcPr>
          <w:p w14:paraId="51CF75DF" w14:textId="77777777" w:rsidR="00EE7309" w:rsidRPr="0038637B" w:rsidRDefault="00EE7309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28.11.2011</w:t>
            </w:r>
          </w:p>
        </w:tc>
        <w:tc>
          <w:tcPr>
            <w:tcW w:w="1157" w:type="dxa"/>
            <w:noWrap/>
            <w:hideMark/>
          </w:tcPr>
          <w:p w14:paraId="1EE9D178" w14:textId="77777777" w:rsidR="00EE7309" w:rsidRPr="0038637B" w:rsidRDefault="00EE7309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58" w:type="dxa"/>
            <w:noWrap/>
            <w:hideMark/>
          </w:tcPr>
          <w:p w14:paraId="56BAF417" w14:textId="52EDD2A7" w:rsidR="00EE7309" w:rsidRPr="0038637B" w:rsidRDefault="00EE7309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84" w:type="dxa"/>
            <w:noWrap/>
            <w:hideMark/>
          </w:tcPr>
          <w:p w14:paraId="5D32F849" w14:textId="77777777" w:rsidR="00EE7309" w:rsidRPr="0038637B" w:rsidRDefault="00EE7309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Краснокаменский филиал КГУП _Забайкальское БТИ_</w:t>
            </w:r>
          </w:p>
        </w:tc>
        <w:tc>
          <w:tcPr>
            <w:tcW w:w="891" w:type="dxa"/>
            <w:noWrap/>
            <w:hideMark/>
          </w:tcPr>
          <w:p w14:paraId="076BF1DF" w14:textId="77777777" w:rsidR="00EE7309" w:rsidRPr="0038637B" w:rsidRDefault="00EE7309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B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955" w:type="dxa"/>
            <w:noWrap/>
            <w:hideMark/>
          </w:tcPr>
          <w:p w14:paraId="532ABA53" w14:textId="77777777" w:rsidR="00EE7309" w:rsidRPr="0038637B" w:rsidRDefault="00EE7309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EE119" w14:textId="50A9615E" w:rsidR="0038637B" w:rsidRDefault="0038637B" w:rsidP="0029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467673" w14:textId="7DC8A2EA" w:rsidR="0038637B" w:rsidRDefault="0038637B" w:rsidP="00295AF9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"C:\\Users\\User\\Desktop\\Лист Microsoft Excel.xlsx" "Лист1!R1C1:R6C8"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5941D1E6" w14:textId="77777777" w:rsidR="0038637B" w:rsidRDefault="0038637B" w:rsidP="00295AF9"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926D4">
        <w:rPr>
          <w:rFonts w:ascii="Times New Roman" w:hAnsi="Times New Roman" w:cs="Times New Roman"/>
          <w:sz w:val="24"/>
          <w:szCs w:val="24"/>
        </w:rPr>
        <w:fldChar w:fldCharType="begin"/>
      </w:r>
      <w:r w:rsidR="00F926D4"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"C:\\Users\\User\\Desktop\\выгрузки на 01.05.2023\\РУ ОКС без прав на 01.05.2023.xlsx" "Лист1!R7990C1:R7995C16" \a \f 5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C1FF535" w14:textId="287457F0" w:rsidR="006A683A" w:rsidRDefault="00F926D4" w:rsidP="00295AF9"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A683A">
        <w:rPr>
          <w:rFonts w:ascii="Times New Roman" w:hAnsi="Times New Roman" w:cs="Times New Roman"/>
          <w:sz w:val="24"/>
          <w:szCs w:val="24"/>
        </w:rPr>
        <w:fldChar w:fldCharType="begin"/>
      </w:r>
      <w:r w:rsidR="006A683A"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"C:\\Users\\User\\Desktop\\выгрузки на 01.05.2023\\РУ ОКС без прав на 01.05.2023.xlsx" "Лист1!R7990C1:R8005C4" \a \f 5 \h  \* MERGEFORMAT </w:instrText>
      </w:r>
      <w:r w:rsidR="006A683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F99C85A" w14:textId="589EA23C" w:rsidR="00295AF9" w:rsidRDefault="006A683A" w:rsidP="0029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665C1CB" w14:textId="77777777" w:rsidR="006A683A" w:rsidRDefault="006A683A" w:rsidP="00295AF9">
      <w:pPr>
        <w:rPr>
          <w:rFonts w:ascii="Times New Roman" w:hAnsi="Times New Roman" w:cs="Times New Roman"/>
          <w:sz w:val="24"/>
          <w:szCs w:val="24"/>
        </w:rPr>
      </w:pPr>
    </w:p>
    <w:p w14:paraId="192B25A5" w14:textId="77777777" w:rsidR="006A683A" w:rsidRDefault="006A683A" w:rsidP="00295AF9">
      <w:pPr>
        <w:rPr>
          <w:rFonts w:ascii="Times New Roman" w:hAnsi="Times New Roman" w:cs="Times New Roman"/>
          <w:sz w:val="24"/>
          <w:szCs w:val="24"/>
        </w:rPr>
      </w:pPr>
    </w:p>
    <w:p w14:paraId="3E791C04" w14:textId="77777777" w:rsidR="006A683A" w:rsidRDefault="006A683A" w:rsidP="00295AF9">
      <w:pPr>
        <w:rPr>
          <w:rFonts w:ascii="Times New Roman" w:hAnsi="Times New Roman" w:cs="Times New Roman"/>
          <w:sz w:val="24"/>
          <w:szCs w:val="24"/>
        </w:rPr>
      </w:pPr>
    </w:p>
    <w:p w14:paraId="6E87CDB4" w14:textId="77777777" w:rsidR="00261600" w:rsidRPr="00EE7309" w:rsidRDefault="00261600" w:rsidP="00261600">
      <w:pPr>
        <w:jc w:val="center"/>
        <w:rPr>
          <w:b/>
          <w:bCs/>
        </w:rPr>
      </w:pPr>
      <w:r w:rsidRPr="00EE73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Ранее учтенные об</w:t>
      </w:r>
      <w:r w:rsidRPr="00EE7309">
        <w:rPr>
          <w:rFonts w:ascii="Times New Roman" w:hAnsi="Times New Roman" w:cs="Times New Roman"/>
          <w:b/>
          <w:bCs/>
          <w:sz w:val="26"/>
          <w:szCs w:val="26"/>
        </w:rPr>
        <w:t>ъекты капитального строительства</w:t>
      </w:r>
      <w:r w:rsidRPr="00EE7309">
        <w:rPr>
          <w:rFonts w:ascii="Times New Roman" w:hAnsi="Times New Roman" w:cs="Times New Roman"/>
          <w:b/>
          <w:bCs/>
          <w:sz w:val="24"/>
          <w:szCs w:val="24"/>
        </w:rPr>
        <w:t xml:space="preserve"> без прав на 01.05.2023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E730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E7309">
        <w:rPr>
          <w:rFonts w:ascii="Times New Roman" w:hAnsi="Times New Roman" w:cs="Times New Roman"/>
          <w:b/>
          <w:bCs/>
          <w:sz w:val="24"/>
          <w:szCs w:val="24"/>
        </w:rPr>
        <w:instrText xml:space="preserve"> LINK Excel.Sheet.12 "C:\\Users\\User\\Desktop\\Лист Microsoft Excel.xlsx" "Лист1!R1C1:R6C9" \a \f 5 \h  \* MERGEFORMAT </w:instrText>
      </w:r>
      <w:r w:rsidRPr="00EE730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195D4367" w14:textId="77777777" w:rsidR="00261600" w:rsidRDefault="00261600" w:rsidP="00261600">
      <w:pPr>
        <w:rPr>
          <w:rFonts w:ascii="Times New Roman" w:hAnsi="Times New Roman" w:cs="Times New Roman"/>
          <w:sz w:val="24"/>
          <w:szCs w:val="24"/>
        </w:rPr>
      </w:pPr>
      <w:r w:rsidRPr="00EE730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tbl>
      <w:tblPr>
        <w:tblStyle w:val="a3"/>
        <w:tblpPr w:leftFromText="180" w:rightFromText="180" w:vertAnchor="text" w:horzAnchor="margin" w:tblpY="8"/>
        <w:tblW w:w="15178" w:type="dxa"/>
        <w:tblLook w:val="04A0" w:firstRow="1" w:lastRow="0" w:firstColumn="1" w:lastColumn="0" w:noHBand="0" w:noVBand="1"/>
      </w:tblPr>
      <w:tblGrid>
        <w:gridCol w:w="1977"/>
        <w:gridCol w:w="3688"/>
        <w:gridCol w:w="1300"/>
        <w:gridCol w:w="960"/>
        <w:gridCol w:w="2276"/>
        <w:gridCol w:w="1920"/>
        <w:gridCol w:w="960"/>
        <w:gridCol w:w="2097"/>
      </w:tblGrid>
      <w:tr w:rsidR="00261600" w:rsidRPr="00261600" w14:paraId="5FDCDEBA" w14:textId="77777777" w:rsidTr="00261600">
        <w:trPr>
          <w:trHeight w:val="300"/>
        </w:trPr>
        <w:tc>
          <w:tcPr>
            <w:tcW w:w="1977" w:type="dxa"/>
            <w:noWrap/>
            <w:hideMark/>
          </w:tcPr>
          <w:p w14:paraId="29EF929F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75:09:130101:286</w:t>
            </w:r>
          </w:p>
        </w:tc>
        <w:tc>
          <w:tcPr>
            <w:tcW w:w="3688" w:type="dxa"/>
            <w:noWrap/>
            <w:hideMark/>
          </w:tcPr>
          <w:p w14:paraId="66D8AD2F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Степная, д. 24</w:t>
            </w:r>
          </w:p>
        </w:tc>
        <w:tc>
          <w:tcPr>
            <w:tcW w:w="1300" w:type="dxa"/>
            <w:noWrap/>
            <w:hideMark/>
          </w:tcPr>
          <w:p w14:paraId="2178D298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noWrap/>
            <w:hideMark/>
          </w:tcPr>
          <w:p w14:paraId="3333E7FD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2276" w:type="dxa"/>
            <w:noWrap/>
            <w:hideMark/>
          </w:tcPr>
          <w:p w14:paraId="6957956C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Краснокаменский филиал КГУП _Забайкальское БТИ_</w:t>
            </w:r>
          </w:p>
        </w:tc>
        <w:tc>
          <w:tcPr>
            <w:tcW w:w="1920" w:type="dxa"/>
            <w:noWrap/>
            <w:hideMark/>
          </w:tcPr>
          <w:p w14:paraId="600C3922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960" w:type="dxa"/>
            <w:noWrap/>
            <w:hideMark/>
          </w:tcPr>
          <w:p w14:paraId="4FF8B294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41,40</w:t>
            </w:r>
          </w:p>
        </w:tc>
        <w:tc>
          <w:tcPr>
            <w:tcW w:w="2097" w:type="dxa"/>
            <w:noWrap/>
            <w:hideMark/>
          </w:tcPr>
          <w:p w14:paraId="12E7C0D1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75:09:130101:280</w:t>
            </w:r>
          </w:p>
        </w:tc>
      </w:tr>
      <w:tr w:rsidR="00261600" w:rsidRPr="00261600" w14:paraId="7965FEDF" w14:textId="77777777" w:rsidTr="00261600">
        <w:trPr>
          <w:trHeight w:val="300"/>
        </w:trPr>
        <w:tc>
          <w:tcPr>
            <w:tcW w:w="1977" w:type="dxa"/>
            <w:noWrap/>
            <w:hideMark/>
          </w:tcPr>
          <w:p w14:paraId="37596661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75:09:130101:293</w:t>
            </w:r>
          </w:p>
        </w:tc>
        <w:tc>
          <w:tcPr>
            <w:tcW w:w="3688" w:type="dxa"/>
            <w:noWrap/>
            <w:hideMark/>
          </w:tcPr>
          <w:p w14:paraId="7BB964C9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Комсомольская, д. 30</w:t>
            </w:r>
          </w:p>
        </w:tc>
        <w:tc>
          <w:tcPr>
            <w:tcW w:w="1300" w:type="dxa"/>
            <w:noWrap/>
            <w:hideMark/>
          </w:tcPr>
          <w:p w14:paraId="125C7326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noWrap/>
            <w:hideMark/>
          </w:tcPr>
          <w:p w14:paraId="7FBA43A8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2276" w:type="dxa"/>
            <w:noWrap/>
            <w:hideMark/>
          </w:tcPr>
          <w:p w14:paraId="27C26F7B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Краснокаменский филиал КГУП _Забайкальское БТИ_</w:t>
            </w:r>
          </w:p>
        </w:tc>
        <w:tc>
          <w:tcPr>
            <w:tcW w:w="1920" w:type="dxa"/>
            <w:noWrap/>
            <w:hideMark/>
          </w:tcPr>
          <w:p w14:paraId="693B8771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960" w:type="dxa"/>
            <w:noWrap/>
            <w:hideMark/>
          </w:tcPr>
          <w:p w14:paraId="2BC7D803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61,70</w:t>
            </w:r>
          </w:p>
        </w:tc>
        <w:tc>
          <w:tcPr>
            <w:tcW w:w="2097" w:type="dxa"/>
            <w:noWrap/>
            <w:hideMark/>
          </w:tcPr>
          <w:p w14:paraId="2CB6BC63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75:09:130101:9</w:t>
            </w:r>
          </w:p>
        </w:tc>
      </w:tr>
      <w:tr w:rsidR="00261600" w:rsidRPr="00261600" w14:paraId="2D74EAA4" w14:textId="77777777" w:rsidTr="00261600">
        <w:trPr>
          <w:trHeight w:val="300"/>
        </w:trPr>
        <w:tc>
          <w:tcPr>
            <w:tcW w:w="1977" w:type="dxa"/>
            <w:noWrap/>
            <w:hideMark/>
          </w:tcPr>
          <w:p w14:paraId="58EFBA34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75:09:130101:294</w:t>
            </w:r>
          </w:p>
        </w:tc>
        <w:tc>
          <w:tcPr>
            <w:tcW w:w="3688" w:type="dxa"/>
            <w:noWrap/>
            <w:hideMark/>
          </w:tcPr>
          <w:p w14:paraId="7FC74D34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Октябрьская, д. 3</w:t>
            </w:r>
          </w:p>
        </w:tc>
        <w:tc>
          <w:tcPr>
            <w:tcW w:w="1300" w:type="dxa"/>
            <w:noWrap/>
            <w:hideMark/>
          </w:tcPr>
          <w:p w14:paraId="1BE9CECF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noWrap/>
            <w:hideMark/>
          </w:tcPr>
          <w:p w14:paraId="73AFAC0B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2276" w:type="dxa"/>
            <w:noWrap/>
            <w:hideMark/>
          </w:tcPr>
          <w:p w14:paraId="356821D3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Краснокаменский филиал КГУП _Забайкальское БТИ_</w:t>
            </w:r>
          </w:p>
        </w:tc>
        <w:tc>
          <w:tcPr>
            <w:tcW w:w="1920" w:type="dxa"/>
            <w:noWrap/>
            <w:hideMark/>
          </w:tcPr>
          <w:p w14:paraId="76E670FE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960" w:type="dxa"/>
            <w:noWrap/>
            <w:hideMark/>
          </w:tcPr>
          <w:p w14:paraId="0189BC35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37,70</w:t>
            </w:r>
          </w:p>
        </w:tc>
        <w:tc>
          <w:tcPr>
            <w:tcW w:w="2097" w:type="dxa"/>
            <w:noWrap/>
            <w:hideMark/>
          </w:tcPr>
          <w:p w14:paraId="1C060184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75:09:130101:281</w:t>
            </w:r>
          </w:p>
        </w:tc>
      </w:tr>
      <w:tr w:rsidR="00261600" w:rsidRPr="00261600" w14:paraId="40C893F5" w14:textId="77777777" w:rsidTr="00261600">
        <w:trPr>
          <w:trHeight w:val="300"/>
        </w:trPr>
        <w:tc>
          <w:tcPr>
            <w:tcW w:w="1977" w:type="dxa"/>
            <w:noWrap/>
            <w:hideMark/>
          </w:tcPr>
          <w:p w14:paraId="795A51B4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75:09:130101:295</w:t>
            </w:r>
          </w:p>
        </w:tc>
        <w:tc>
          <w:tcPr>
            <w:tcW w:w="3688" w:type="dxa"/>
            <w:noWrap/>
            <w:hideMark/>
          </w:tcPr>
          <w:p w14:paraId="18FD70D3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Комсомольская, д. 31</w:t>
            </w:r>
          </w:p>
        </w:tc>
        <w:tc>
          <w:tcPr>
            <w:tcW w:w="1300" w:type="dxa"/>
            <w:noWrap/>
            <w:hideMark/>
          </w:tcPr>
          <w:p w14:paraId="4DDE0546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noWrap/>
            <w:hideMark/>
          </w:tcPr>
          <w:p w14:paraId="597D383A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2276" w:type="dxa"/>
            <w:noWrap/>
            <w:hideMark/>
          </w:tcPr>
          <w:p w14:paraId="33E2F531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Краснокаменский филиал КГУП _Забайкальское БТИ_</w:t>
            </w:r>
          </w:p>
        </w:tc>
        <w:tc>
          <w:tcPr>
            <w:tcW w:w="1920" w:type="dxa"/>
            <w:noWrap/>
            <w:hideMark/>
          </w:tcPr>
          <w:p w14:paraId="24E536C3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26.11.2011</w:t>
            </w:r>
          </w:p>
        </w:tc>
        <w:tc>
          <w:tcPr>
            <w:tcW w:w="960" w:type="dxa"/>
            <w:noWrap/>
            <w:hideMark/>
          </w:tcPr>
          <w:p w14:paraId="0872A824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2097" w:type="dxa"/>
            <w:noWrap/>
            <w:hideMark/>
          </w:tcPr>
          <w:p w14:paraId="31A923A1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75:09:130101:254</w:t>
            </w:r>
          </w:p>
        </w:tc>
      </w:tr>
      <w:tr w:rsidR="00261600" w:rsidRPr="00261600" w14:paraId="691287B3" w14:textId="77777777" w:rsidTr="00261600">
        <w:trPr>
          <w:trHeight w:val="300"/>
        </w:trPr>
        <w:tc>
          <w:tcPr>
            <w:tcW w:w="1977" w:type="dxa"/>
            <w:noWrap/>
            <w:hideMark/>
          </w:tcPr>
          <w:p w14:paraId="69E0E7E2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75:09:130101:300</w:t>
            </w:r>
          </w:p>
        </w:tc>
        <w:tc>
          <w:tcPr>
            <w:tcW w:w="3688" w:type="dxa"/>
            <w:noWrap/>
            <w:hideMark/>
          </w:tcPr>
          <w:p w14:paraId="742CA6AF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Краснокаменский, с. Капцегайтуй, ул. Советская, д. 4</w:t>
            </w:r>
          </w:p>
        </w:tc>
        <w:tc>
          <w:tcPr>
            <w:tcW w:w="1300" w:type="dxa"/>
            <w:noWrap/>
            <w:hideMark/>
          </w:tcPr>
          <w:p w14:paraId="700382C1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noWrap/>
            <w:hideMark/>
          </w:tcPr>
          <w:p w14:paraId="51BC17A1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2276" w:type="dxa"/>
            <w:noWrap/>
            <w:hideMark/>
          </w:tcPr>
          <w:p w14:paraId="37E35C85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Краснокаменский филиал КГУП _Забайкальское БТИ_</w:t>
            </w:r>
          </w:p>
        </w:tc>
        <w:tc>
          <w:tcPr>
            <w:tcW w:w="1920" w:type="dxa"/>
            <w:noWrap/>
            <w:hideMark/>
          </w:tcPr>
          <w:p w14:paraId="28613CC6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960" w:type="dxa"/>
            <w:noWrap/>
            <w:hideMark/>
          </w:tcPr>
          <w:p w14:paraId="35654555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70,10</w:t>
            </w:r>
          </w:p>
        </w:tc>
        <w:tc>
          <w:tcPr>
            <w:tcW w:w="2097" w:type="dxa"/>
            <w:noWrap/>
            <w:hideMark/>
          </w:tcPr>
          <w:p w14:paraId="092199B6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75:09:130101:257</w:t>
            </w:r>
          </w:p>
        </w:tc>
      </w:tr>
      <w:tr w:rsidR="00261600" w:rsidRPr="00261600" w14:paraId="0862B929" w14:textId="77777777" w:rsidTr="00261600">
        <w:trPr>
          <w:trHeight w:val="300"/>
        </w:trPr>
        <w:tc>
          <w:tcPr>
            <w:tcW w:w="1977" w:type="dxa"/>
            <w:noWrap/>
            <w:hideMark/>
          </w:tcPr>
          <w:p w14:paraId="06ECBACB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75:09:130101:312</w:t>
            </w:r>
          </w:p>
        </w:tc>
        <w:tc>
          <w:tcPr>
            <w:tcW w:w="3688" w:type="dxa"/>
            <w:noWrap/>
            <w:hideMark/>
          </w:tcPr>
          <w:p w14:paraId="42C6AC47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Краснокаменский, с. Капцегайтуй, ул. Советская, д. 7</w:t>
            </w:r>
          </w:p>
        </w:tc>
        <w:tc>
          <w:tcPr>
            <w:tcW w:w="1300" w:type="dxa"/>
            <w:noWrap/>
            <w:hideMark/>
          </w:tcPr>
          <w:p w14:paraId="5ACBF1EA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60" w:type="dxa"/>
            <w:noWrap/>
            <w:hideMark/>
          </w:tcPr>
          <w:p w14:paraId="5D0C7AD8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2276" w:type="dxa"/>
            <w:noWrap/>
            <w:hideMark/>
          </w:tcPr>
          <w:p w14:paraId="42D18C55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Краснокаменский филиал КГУП _Забайкальское БТИ_</w:t>
            </w:r>
          </w:p>
        </w:tc>
        <w:tc>
          <w:tcPr>
            <w:tcW w:w="1920" w:type="dxa"/>
            <w:noWrap/>
            <w:hideMark/>
          </w:tcPr>
          <w:p w14:paraId="7C0166E0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28.11.2011</w:t>
            </w:r>
          </w:p>
        </w:tc>
        <w:tc>
          <w:tcPr>
            <w:tcW w:w="960" w:type="dxa"/>
            <w:noWrap/>
            <w:hideMark/>
          </w:tcPr>
          <w:p w14:paraId="5CD4A2F3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197,60</w:t>
            </w:r>
          </w:p>
        </w:tc>
        <w:tc>
          <w:tcPr>
            <w:tcW w:w="2097" w:type="dxa"/>
            <w:noWrap/>
            <w:hideMark/>
          </w:tcPr>
          <w:p w14:paraId="647C1C9E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75:00:000000:4754</w:t>
            </w:r>
          </w:p>
        </w:tc>
      </w:tr>
    </w:tbl>
    <w:p w14:paraId="2A3B98AF" w14:textId="3EB0A2AB" w:rsidR="00261600" w:rsidRDefault="00261600" w:rsidP="00261600">
      <w:pPr>
        <w:rPr>
          <w:rFonts w:ascii="Times New Roman" w:hAnsi="Times New Roman" w:cs="Times New Roman"/>
          <w:sz w:val="24"/>
          <w:szCs w:val="24"/>
        </w:rPr>
      </w:pPr>
    </w:p>
    <w:p w14:paraId="7D7FCEE7" w14:textId="79681D5E" w:rsidR="0038637B" w:rsidRDefault="00F926D4" w:rsidP="00261600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"C:\\Users\\User\\Desktop\\выгрузки на 01.05.2023\\РУ ОКС без прав на 01.05.2023.xlsx" "Лист1!R7990C1:R7995C16" \a \f 5 \h  \* MERGEFORMAT </w:instrText>
      </w:r>
      <w:r w:rsidR="0038637B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694B3C85" w14:textId="77777777" w:rsidR="00261600" w:rsidRDefault="00F926D4" w:rsidP="00295AF9"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61600">
        <w:rPr>
          <w:rFonts w:ascii="Times New Roman" w:hAnsi="Times New Roman" w:cs="Times New Roman"/>
          <w:sz w:val="24"/>
          <w:szCs w:val="24"/>
        </w:rPr>
        <w:fldChar w:fldCharType="begin"/>
      </w:r>
      <w:r w:rsidR="00261600"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"C:\\Users\\User\\Desktop\\Лист Microsoft Excel.xlsx" "Лист1!R1C1:R6C10" \a \f 5 \h  \* MERGEFORMAT </w:instrText>
      </w:r>
      <w:r w:rsidR="00261600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275897CA" w14:textId="55464DD9" w:rsidR="006A683A" w:rsidRDefault="00261600" w:rsidP="0029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C5157E" w14:textId="77777777" w:rsidR="006A683A" w:rsidRDefault="006A683A" w:rsidP="00295AF9">
      <w:pPr>
        <w:rPr>
          <w:rFonts w:ascii="Times New Roman" w:hAnsi="Times New Roman" w:cs="Times New Roman"/>
          <w:sz w:val="24"/>
          <w:szCs w:val="24"/>
        </w:rPr>
      </w:pPr>
    </w:p>
    <w:p w14:paraId="65136B8F" w14:textId="77777777" w:rsidR="006A683A" w:rsidRDefault="006A683A" w:rsidP="00295AF9">
      <w:pPr>
        <w:rPr>
          <w:rFonts w:ascii="Times New Roman" w:hAnsi="Times New Roman" w:cs="Times New Roman"/>
          <w:sz w:val="24"/>
          <w:szCs w:val="24"/>
        </w:rPr>
      </w:pPr>
    </w:p>
    <w:p w14:paraId="185217EC" w14:textId="77777777" w:rsidR="006A683A" w:rsidRDefault="006A683A" w:rsidP="00295AF9">
      <w:pPr>
        <w:rPr>
          <w:rFonts w:ascii="Times New Roman" w:hAnsi="Times New Roman" w:cs="Times New Roman"/>
          <w:sz w:val="24"/>
          <w:szCs w:val="24"/>
        </w:rPr>
      </w:pPr>
    </w:p>
    <w:p w14:paraId="7D5D244F" w14:textId="77777777" w:rsidR="006A683A" w:rsidRDefault="006A683A" w:rsidP="00295AF9">
      <w:pPr>
        <w:rPr>
          <w:rFonts w:ascii="Times New Roman" w:hAnsi="Times New Roman" w:cs="Times New Roman"/>
          <w:sz w:val="24"/>
          <w:szCs w:val="24"/>
        </w:rPr>
      </w:pPr>
    </w:p>
    <w:p w14:paraId="2E5B6C5D" w14:textId="77777777" w:rsidR="006A683A" w:rsidRDefault="006A683A" w:rsidP="00295AF9">
      <w:pPr>
        <w:rPr>
          <w:rFonts w:ascii="Times New Roman" w:hAnsi="Times New Roman" w:cs="Times New Roman"/>
          <w:sz w:val="24"/>
          <w:szCs w:val="24"/>
        </w:rPr>
      </w:pPr>
    </w:p>
    <w:p w14:paraId="61C75002" w14:textId="77777777" w:rsidR="006A683A" w:rsidRDefault="006A683A" w:rsidP="00295AF9">
      <w:pPr>
        <w:rPr>
          <w:rFonts w:ascii="Times New Roman" w:hAnsi="Times New Roman" w:cs="Times New Roman"/>
          <w:sz w:val="24"/>
          <w:szCs w:val="24"/>
        </w:rPr>
      </w:pPr>
    </w:p>
    <w:p w14:paraId="0123476F" w14:textId="77777777" w:rsidR="006A683A" w:rsidRDefault="006A683A" w:rsidP="00295AF9">
      <w:pPr>
        <w:rPr>
          <w:rFonts w:ascii="Times New Roman" w:hAnsi="Times New Roman" w:cs="Times New Roman"/>
          <w:sz w:val="24"/>
          <w:szCs w:val="24"/>
        </w:rPr>
      </w:pPr>
    </w:p>
    <w:p w14:paraId="129338DC" w14:textId="77777777" w:rsidR="00F926D4" w:rsidRDefault="00295AF9" w:rsidP="00295AF9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"C:\\Users\\User\\Desktop\\выгрузки на 01.05.2023\\РУ ОКС без прав на 01.05.2023.xlsx" "Лист1!R7990C1:R8005C16" \a \f 5 \h  \* MERGEFORMAT </w:instrText>
      </w:r>
      <w:r w:rsidR="00F926D4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6A13BF83" w14:textId="564B3014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A4D89FE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33DC650A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5A9A9074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25948013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6827F748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07806542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58CF3CC6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488D7688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53CFF1F1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6236C835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4F45A790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54E10A7A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5746FF1D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2F2C5C88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51747B86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1512E1EF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0D64D470" w14:textId="77777777" w:rsid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</w:p>
    <w:p w14:paraId="1046C33C" w14:textId="10725648" w:rsidR="00295AF9" w:rsidRDefault="00295AF9" w:rsidP="00295AF9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"C:\\Users\\User\\Desktop\\выгрузки на 01.05.2023\\РУ ОКС без прав на 01.05.2023.xlsx" "Лист1!R7990C1:R8005C16"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434F061" w14:textId="0E710C73" w:rsidR="00295AF9" w:rsidRPr="00295AF9" w:rsidRDefault="00295AF9" w:rsidP="0029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95AF9" w:rsidRPr="00295AF9" w:rsidSect="001714F7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933D" w14:textId="77777777" w:rsidR="009E79FD" w:rsidRDefault="009E79FD" w:rsidP="00295AF9">
      <w:pPr>
        <w:spacing w:after="0" w:line="240" w:lineRule="auto"/>
      </w:pPr>
      <w:r>
        <w:separator/>
      </w:r>
    </w:p>
  </w:endnote>
  <w:endnote w:type="continuationSeparator" w:id="0">
    <w:p w14:paraId="6E65E330" w14:textId="77777777" w:rsidR="009E79FD" w:rsidRDefault="009E79FD" w:rsidP="0029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0FF2" w14:textId="77777777" w:rsidR="009E79FD" w:rsidRDefault="009E79FD" w:rsidP="00295AF9">
      <w:pPr>
        <w:spacing w:after="0" w:line="240" w:lineRule="auto"/>
      </w:pPr>
      <w:r>
        <w:separator/>
      </w:r>
    </w:p>
  </w:footnote>
  <w:footnote w:type="continuationSeparator" w:id="0">
    <w:p w14:paraId="4138393D" w14:textId="77777777" w:rsidR="009E79FD" w:rsidRDefault="009E79FD" w:rsidP="0029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F3"/>
    <w:rsid w:val="001714F7"/>
    <w:rsid w:val="001D31E9"/>
    <w:rsid w:val="00261600"/>
    <w:rsid w:val="00295AF9"/>
    <w:rsid w:val="0038637B"/>
    <w:rsid w:val="006A683A"/>
    <w:rsid w:val="008B01B4"/>
    <w:rsid w:val="009E79FD"/>
    <w:rsid w:val="00BD7DCF"/>
    <w:rsid w:val="00D927F3"/>
    <w:rsid w:val="00EE7309"/>
    <w:rsid w:val="00F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070B"/>
  <w15:chartTrackingRefBased/>
  <w15:docId w15:val="{45B73B71-D52F-4818-BDA2-4FFDC0F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AF9"/>
  </w:style>
  <w:style w:type="paragraph" w:styleId="a6">
    <w:name w:val="footer"/>
    <w:basedOn w:val="a"/>
    <w:link w:val="a7"/>
    <w:uiPriority w:val="99"/>
    <w:unhideWhenUsed/>
    <w:rsid w:val="0029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2023-05-26T01:33:00Z</dcterms:created>
  <dcterms:modified xsi:type="dcterms:W3CDTF">2023-05-26T01:33:00Z</dcterms:modified>
</cp:coreProperties>
</file>