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8E" w:rsidRDefault="00D6778E" w:rsidP="00D6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«КАПЦЕГАЙТУЙСКОЕ»</w:t>
      </w:r>
    </w:p>
    <w:p w:rsidR="00D6778E" w:rsidRDefault="00D6778E" w:rsidP="00D6778E">
      <w:pPr>
        <w:jc w:val="center"/>
        <w:rPr>
          <w:b/>
          <w:sz w:val="28"/>
          <w:szCs w:val="28"/>
        </w:rPr>
      </w:pPr>
    </w:p>
    <w:p w:rsidR="00D6778E" w:rsidRDefault="00D6778E" w:rsidP="00D67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6778E" w:rsidRPr="004F5C14" w:rsidRDefault="00D6778E" w:rsidP="00D6778E">
      <w:pPr>
        <w:rPr>
          <w:b/>
          <w:sz w:val="32"/>
          <w:szCs w:val="32"/>
        </w:rPr>
      </w:pPr>
    </w:p>
    <w:p w:rsidR="00D6778E" w:rsidRDefault="00EF3A30" w:rsidP="00D6778E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D6778E">
        <w:rPr>
          <w:sz w:val="28"/>
          <w:szCs w:val="28"/>
        </w:rPr>
        <w:t>5.11.2016 г.                                                                                     № 31</w:t>
      </w:r>
    </w:p>
    <w:p w:rsidR="00D6778E" w:rsidRPr="004F5C14" w:rsidRDefault="00D6778E" w:rsidP="00D6778E">
      <w:pPr>
        <w:jc w:val="both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6778E" w:rsidRPr="004F5C14" w:rsidRDefault="00D6778E" w:rsidP="00D6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D6778E" w:rsidRPr="004F5C14" w:rsidRDefault="00D6778E" w:rsidP="00D6778E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«Капцегайтуйское»</w:t>
      </w:r>
      <w:r>
        <w:rPr>
          <w:b/>
          <w:sz w:val="28"/>
          <w:szCs w:val="28"/>
        </w:rPr>
        <w:t xml:space="preserve"> на 2016 год»</w:t>
      </w:r>
    </w:p>
    <w:p w:rsidR="00D6778E" w:rsidRPr="004F5C14" w:rsidRDefault="00D6778E" w:rsidP="00D6778E">
      <w:pPr>
        <w:ind w:firstLine="540"/>
        <w:jc w:val="both"/>
        <w:rPr>
          <w:b/>
          <w:sz w:val="28"/>
          <w:szCs w:val="28"/>
        </w:rPr>
      </w:pP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статьёй 44 Федерального закона «Об общих принципах организации местного самоуправления в Российской Федерации» № 131-ФЗ,  Уставом сельского поселения «Капцегайтуйское», Положением о порядке проведения публичных слушаний на территории сельского поселения «Капцегайтуйское», утвержденным решением Совета сельского поселения «Капцегайтуйское» от 31.10.2005 года № 16, Совет сельского поселения 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</w:p>
    <w:p w:rsidR="00D6778E" w:rsidRPr="00A9062E" w:rsidRDefault="00D6778E" w:rsidP="00D6778E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проекту бюджета сельского поселения «К</w:t>
      </w:r>
      <w:r w:rsidR="00EF3A30">
        <w:rPr>
          <w:sz w:val="28"/>
          <w:szCs w:val="28"/>
        </w:rPr>
        <w:t>апцегайтуйское» на 2017 год на 2</w:t>
      </w:r>
      <w:r>
        <w:rPr>
          <w:sz w:val="28"/>
          <w:szCs w:val="28"/>
        </w:rPr>
        <w:t>6.12.2016 года в 12-00 часов в здании администрации сельского поселения «Капцегайтуйское».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Для проведения публичных слушаний по проекту бюджета сельского поселения «Капцегайтуйское» на 2017 год образовать оргкомитет в количестве 5 человек в следующем составе: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Синегузова Нина Юрьевна – учитель Капцегайтуйской СОШ, депутат Совета сельского поселения «Капцегайтуйское»;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Волгин Виктор Александрович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лава администрации  сельского поселения «Капцегайтуйское»;</w:t>
      </w:r>
    </w:p>
    <w:p w:rsidR="00D6778E" w:rsidRDefault="00DA09A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Гаськов</w:t>
      </w:r>
      <w:proofErr w:type="spellEnd"/>
      <w:r>
        <w:rPr>
          <w:sz w:val="28"/>
          <w:szCs w:val="28"/>
        </w:rPr>
        <w:t xml:space="preserve"> Василий Петрович -</w:t>
      </w:r>
      <w:r w:rsidR="00D6778E">
        <w:rPr>
          <w:sz w:val="28"/>
          <w:szCs w:val="28"/>
        </w:rPr>
        <w:t xml:space="preserve"> депутат Совета сельского поселения «Капцегайтуйское»;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Паргачева Наталья Валерьевна – главный бухгалтер администрации сельского поселения «Капцегайтуйское»;</w:t>
      </w:r>
    </w:p>
    <w:p w:rsidR="00D6778E" w:rsidRDefault="00DA09A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Миронова Любовь Андреевна</w:t>
      </w:r>
      <w:r w:rsidR="00D6778E">
        <w:rPr>
          <w:sz w:val="28"/>
          <w:szCs w:val="28"/>
        </w:rPr>
        <w:t xml:space="preserve"> – начальник отдела межбюджетных отношений финансового управления администрации муниципального района «Город Краснокаменск и Краснокаменский район».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Установить сроки подачи предложений и рекомендация экспертов по обсуждению проекта бюджета сельского поселения «Капцегайтуйское» на 2017 год со дня оф</w:t>
      </w:r>
      <w:r w:rsidR="00EF3A30">
        <w:rPr>
          <w:sz w:val="28"/>
          <w:szCs w:val="28"/>
        </w:rPr>
        <w:t>ициального опубликования и до  25</w:t>
      </w:r>
      <w:bookmarkStart w:id="0" w:name="_GoBack"/>
      <w:bookmarkEnd w:id="0"/>
      <w:r>
        <w:rPr>
          <w:sz w:val="28"/>
          <w:szCs w:val="28"/>
        </w:rPr>
        <w:t>.12.2016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Организационно-техническое и информационное обеспечение проведения публичных слушаний возложить на аппарат Совета сельского поселения «Капцегайтуйское».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 Данное решение обнародовать на информационном стенде администрации и в информационном бюллетене библиотеки сельского поселения «Капцегайтуйское».</w:t>
      </w:r>
    </w:p>
    <w:p w:rsidR="00D6778E" w:rsidRDefault="00D6778E" w:rsidP="00D6778E">
      <w:pPr>
        <w:ind w:firstLine="540"/>
        <w:jc w:val="both"/>
        <w:rPr>
          <w:sz w:val="28"/>
          <w:szCs w:val="28"/>
        </w:rPr>
      </w:pPr>
    </w:p>
    <w:p w:rsidR="00D6778E" w:rsidRPr="009008CB" w:rsidRDefault="00D6778E" w:rsidP="00D67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В.А. Волгин </w:t>
      </w:r>
    </w:p>
    <w:p w:rsidR="003142FF" w:rsidRDefault="003142FF"/>
    <w:sectPr w:rsidR="003142FF" w:rsidSect="009665C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8E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6778E"/>
    <w:rsid w:val="00DA09AE"/>
    <w:rsid w:val="00DA106D"/>
    <w:rsid w:val="00DF0A46"/>
    <w:rsid w:val="00E50B77"/>
    <w:rsid w:val="00E71822"/>
    <w:rsid w:val="00E73EA1"/>
    <w:rsid w:val="00E9357A"/>
    <w:rsid w:val="00EF3A30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4</cp:revision>
  <dcterms:created xsi:type="dcterms:W3CDTF">2016-11-29T05:22:00Z</dcterms:created>
  <dcterms:modified xsi:type="dcterms:W3CDTF">2016-12-30T05:03:00Z</dcterms:modified>
</cp:coreProperties>
</file>