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AB" w:rsidRPr="0009667C" w:rsidRDefault="007B3FAB" w:rsidP="007B3FAB">
      <w:pPr>
        <w:jc w:val="center"/>
        <w:rPr>
          <w:b/>
          <w:sz w:val="28"/>
          <w:szCs w:val="28"/>
        </w:rPr>
      </w:pPr>
      <w:r>
        <w:rPr>
          <w:b/>
          <w:sz w:val="28"/>
          <w:szCs w:val="28"/>
        </w:rPr>
        <w:t>СОВЕТ СЕЛЬСКОГО ПОСЕЛЕНИЯ «КАПЦЕГАЙТУЙСКОЕ</w:t>
      </w:r>
      <w:r w:rsidRPr="0009667C">
        <w:rPr>
          <w:b/>
          <w:sz w:val="28"/>
          <w:szCs w:val="28"/>
        </w:rPr>
        <w:t>»</w:t>
      </w:r>
    </w:p>
    <w:p w:rsidR="007B3FAB" w:rsidRPr="0009667C" w:rsidRDefault="007B3FAB" w:rsidP="007B3FAB">
      <w:pPr>
        <w:jc w:val="center"/>
        <w:rPr>
          <w:sz w:val="28"/>
          <w:szCs w:val="28"/>
        </w:rPr>
      </w:pPr>
    </w:p>
    <w:p w:rsidR="007B3FAB" w:rsidRPr="007B3FAB" w:rsidRDefault="007B3FAB" w:rsidP="007B3FAB">
      <w:pPr>
        <w:jc w:val="center"/>
        <w:rPr>
          <w:b/>
          <w:sz w:val="32"/>
          <w:szCs w:val="32"/>
        </w:rPr>
      </w:pPr>
      <w:r w:rsidRPr="007B3FAB">
        <w:rPr>
          <w:b/>
          <w:sz w:val="32"/>
          <w:szCs w:val="32"/>
        </w:rPr>
        <w:t>РЕШЕНИЕ</w:t>
      </w:r>
    </w:p>
    <w:p w:rsidR="007B3FAB" w:rsidRDefault="007B3FAB" w:rsidP="007B3FAB">
      <w:pPr>
        <w:rPr>
          <w:sz w:val="28"/>
          <w:szCs w:val="28"/>
        </w:rPr>
      </w:pPr>
    </w:p>
    <w:p w:rsidR="007B3FAB" w:rsidRPr="0009667C" w:rsidRDefault="007B3FAB" w:rsidP="007B3FAB">
      <w:pPr>
        <w:rPr>
          <w:sz w:val="28"/>
          <w:szCs w:val="28"/>
        </w:rPr>
      </w:pPr>
      <w:r>
        <w:rPr>
          <w:sz w:val="28"/>
          <w:szCs w:val="28"/>
        </w:rPr>
        <w:t xml:space="preserve">01 марта </w:t>
      </w:r>
      <w:r w:rsidRPr="0009667C">
        <w:rPr>
          <w:sz w:val="28"/>
          <w:szCs w:val="28"/>
        </w:rPr>
        <w:t>201</w:t>
      </w:r>
      <w:r>
        <w:rPr>
          <w:sz w:val="28"/>
          <w:szCs w:val="28"/>
        </w:rPr>
        <w:t xml:space="preserve">8 </w:t>
      </w:r>
      <w:r w:rsidRPr="0009667C">
        <w:rPr>
          <w:sz w:val="28"/>
          <w:szCs w:val="28"/>
        </w:rPr>
        <w:t>года</w:t>
      </w:r>
      <w:r w:rsidRPr="0009667C">
        <w:rPr>
          <w:sz w:val="28"/>
          <w:szCs w:val="28"/>
        </w:rPr>
        <w:tab/>
      </w:r>
      <w:r w:rsidRPr="0009667C">
        <w:rPr>
          <w:sz w:val="28"/>
          <w:szCs w:val="28"/>
        </w:rPr>
        <w:tab/>
      </w:r>
      <w:r w:rsidRPr="0009667C">
        <w:rPr>
          <w:sz w:val="28"/>
          <w:szCs w:val="28"/>
        </w:rPr>
        <w:tab/>
      </w:r>
      <w:r w:rsidRPr="0009667C">
        <w:rPr>
          <w:sz w:val="28"/>
          <w:szCs w:val="28"/>
        </w:rPr>
        <w:tab/>
      </w:r>
      <w:r w:rsidRPr="0009667C">
        <w:rPr>
          <w:sz w:val="28"/>
          <w:szCs w:val="28"/>
        </w:rPr>
        <w:tab/>
      </w:r>
      <w:r w:rsidRPr="0009667C">
        <w:rPr>
          <w:sz w:val="28"/>
          <w:szCs w:val="28"/>
        </w:rPr>
        <w:tab/>
      </w:r>
      <w:r w:rsidRPr="0009667C">
        <w:rPr>
          <w:sz w:val="28"/>
          <w:szCs w:val="28"/>
        </w:rPr>
        <w:tab/>
      </w:r>
      <w:r w:rsidR="000A3CFE">
        <w:rPr>
          <w:sz w:val="28"/>
          <w:szCs w:val="28"/>
        </w:rPr>
        <w:tab/>
      </w:r>
      <w:r w:rsidR="000A3CFE">
        <w:rPr>
          <w:sz w:val="28"/>
          <w:szCs w:val="28"/>
        </w:rPr>
        <w:tab/>
        <w:t>№ 9</w:t>
      </w:r>
    </w:p>
    <w:p w:rsidR="007B3FAB" w:rsidRDefault="007B3FAB" w:rsidP="007B3FAB">
      <w:pPr>
        <w:rPr>
          <w:sz w:val="28"/>
          <w:szCs w:val="28"/>
        </w:rPr>
      </w:pPr>
    </w:p>
    <w:p w:rsidR="007B3FAB" w:rsidRDefault="007B3FAB" w:rsidP="007B3FAB">
      <w:pPr>
        <w:jc w:val="center"/>
        <w:rPr>
          <w:sz w:val="28"/>
          <w:szCs w:val="28"/>
        </w:rPr>
      </w:pPr>
      <w:r>
        <w:rPr>
          <w:sz w:val="28"/>
          <w:szCs w:val="28"/>
        </w:rPr>
        <w:t>с. Капцегайтуй</w:t>
      </w:r>
    </w:p>
    <w:p w:rsidR="007B3FAB" w:rsidRPr="0009667C" w:rsidRDefault="007B3FAB" w:rsidP="007B3FAB">
      <w:pPr>
        <w:jc w:val="center"/>
        <w:rPr>
          <w:sz w:val="28"/>
          <w:szCs w:val="28"/>
        </w:rPr>
      </w:pPr>
    </w:p>
    <w:p w:rsidR="007B3FAB" w:rsidRPr="007B3FAB" w:rsidRDefault="007B3FAB" w:rsidP="007B3FAB">
      <w:pPr>
        <w:jc w:val="center"/>
        <w:rPr>
          <w:b/>
          <w:sz w:val="28"/>
          <w:szCs w:val="28"/>
        </w:rPr>
      </w:pPr>
      <w:r w:rsidRPr="007B3FAB">
        <w:rPr>
          <w:b/>
          <w:sz w:val="28"/>
          <w:szCs w:val="28"/>
        </w:rPr>
        <w:t>О принятии Устава сельского</w:t>
      </w:r>
    </w:p>
    <w:p w:rsidR="007B3FAB" w:rsidRPr="007B3FAB" w:rsidRDefault="007B3FAB" w:rsidP="007B3FAB">
      <w:pPr>
        <w:jc w:val="center"/>
        <w:rPr>
          <w:b/>
          <w:sz w:val="28"/>
          <w:szCs w:val="28"/>
        </w:rPr>
      </w:pPr>
      <w:r>
        <w:rPr>
          <w:b/>
          <w:sz w:val="28"/>
          <w:szCs w:val="28"/>
        </w:rPr>
        <w:t>поселения «Капцегайтуйское</w:t>
      </w:r>
      <w:r w:rsidRPr="007B3FAB">
        <w:rPr>
          <w:b/>
          <w:sz w:val="28"/>
          <w:szCs w:val="28"/>
        </w:rPr>
        <w:t>»</w:t>
      </w:r>
    </w:p>
    <w:p w:rsidR="007B3FAB" w:rsidRPr="0009667C" w:rsidRDefault="007B3FAB" w:rsidP="007B3FAB">
      <w:pPr>
        <w:rPr>
          <w:b/>
          <w:sz w:val="28"/>
          <w:szCs w:val="28"/>
        </w:rPr>
      </w:pPr>
    </w:p>
    <w:p w:rsidR="007B3FAB" w:rsidRPr="0009667C" w:rsidRDefault="007B3FAB" w:rsidP="007B3FAB">
      <w:pPr>
        <w:ind w:firstLine="708"/>
        <w:jc w:val="both"/>
        <w:rPr>
          <w:sz w:val="28"/>
          <w:szCs w:val="28"/>
        </w:rPr>
      </w:pPr>
      <w:r w:rsidRPr="0009667C">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Совет сельского поселения</w:t>
      </w:r>
      <w:r>
        <w:rPr>
          <w:sz w:val="28"/>
          <w:szCs w:val="28"/>
        </w:rPr>
        <w:t xml:space="preserve"> «Капцегайтуйское</w:t>
      </w:r>
      <w:r w:rsidRPr="0009667C">
        <w:rPr>
          <w:sz w:val="28"/>
          <w:szCs w:val="28"/>
        </w:rPr>
        <w:t>»</w:t>
      </w:r>
      <w:r>
        <w:rPr>
          <w:sz w:val="28"/>
          <w:szCs w:val="28"/>
        </w:rPr>
        <w:t xml:space="preserve"> муниципального района «Город Краснокаменск и Краснокаменский район»</w:t>
      </w:r>
    </w:p>
    <w:p w:rsidR="007B3FAB" w:rsidRPr="0009667C" w:rsidRDefault="007B3FAB" w:rsidP="007B3FAB">
      <w:pPr>
        <w:jc w:val="both"/>
        <w:rPr>
          <w:sz w:val="28"/>
          <w:szCs w:val="28"/>
        </w:rPr>
      </w:pPr>
    </w:p>
    <w:p w:rsidR="007B3FAB" w:rsidRPr="007B3FAB" w:rsidRDefault="007B3FAB" w:rsidP="007B3FAB">
      <w:pPr>
        <w:ind w:firstLine="708"/>
        <w:rPr>
          <w:b/>
          <w:sz w:val="28"/>
          <w:szCs w:val="28"/>
        </w:rPr>
      </w:pPr>
      <w:proofErr w:type="gramStart"/>
      <w:r w:rsidRPr="007B3FAB">
        <w:rPr>
          <w:b/>
          <w:sz w:val="28"/>
          <w:szCs w:val="28"/>
        </w:rPr>
        <w:t>Р</w:t>
      </w:r>
      <w:proofErr w:type="gramEnd"/>
      <w:r w:rsidRPr="007B3FAB">
        <w:rPr>
          <w:b/>
          <w:sz w:val="28"/>
          <w:szCs w:val="28"/>
        </w:rPr>
        <w:t xml:space="preserve"> Е Ш И Л :</w:t>
      </w:r>
    </w:p>
    <w:p w:rsidR="007B3FAB" w:rsidRPr="0009667C" w:rsidRDefault="007B3FAB" w:rsidP="007B3FAB">
      <w:pPr>
        <w:rPr>
          <w:sz w:val="28"/>
          <w:szCs w:val="28"/>
        </w:rPr>
      </w:pPr>
    </w:p>
    <w:p w:rsidR="007B3FAB" w:rsidRPr="0009667C" w:rsidRDefault="007B3FAB" w:rsidP="007B3FAB">
      <w:pPr>
        <w:ind w:firstLine="708"/>
        <w:rPr>
          <w:sz w:val="28"/>
          <w:szCs w:val="28"/>
        </w:rPr>
      </w:pPr>
      <w:r w:rsidRPr="0009667C">
        <w:rPr>
          <w:sz w:val="28"/>
          <w:szCs w:val="28"/>
        </w:rPr>
        <w:t>1. Принять Устав сельского</w:t>
      </w:r>
      <w:r>
        <w:rPr>
          <w:sz w:val="28"/>
          <w:szCs w:val="28"/>
        </w:rPr>
        <w:t xml:space="preserve"> поселения «Капцегайтуйское</w:t>
      </w:r>
      <w:r w:rsidRPr="0009667C">
        <w:rPr>
          <w:sz w:val="28"/>
          <w:szCs w:val="28"/>
        </w:rPr>
        <w:t>»</w:t>
      </w:r>
      <w:r>
        <w:rPr>
          <w:sz w:val="28"/>
          <w:szCs w:val="28"/>
        </w:rPr>
        <w:t xml:space="preserve"> муниципального района «Город Краснокаменск и Краснокаменский район» Забайкальского края</w:t>
      </w:r>
      <w:r w:rsidRPr="0009667C">
        <w:rPr>
          <w:sz w:val="28"/>
          <w:szCs w:val="28"/>
        </w:rPr>
        <w:t>.</w:t>
      </w:r>
    </w:p>
    <w:p w:rsidR="007B3FAB" w:rsidRPr="0009667C" w:rsidRDefault="007B3FAB" w:rsidP="007B3FAB">
      <w:pPr>
        <w:autoSpaceDE w:val="0"/>
        <w:autoSpaceDN w:val="0"/>
        <w:adjustRightInd w:val="0"/>
        <w:ind w:firstLine="709"/>
        <w:jc w:val="both"/>
        <w:rPr>
          <w:sz w:val="28"/>
          <w:szCs w:val="28"/>
        </w:rPr>
      </w:pPr>
    </w:p>
    <w:p w:rsidR="007B3FAB" w:rsidRPr="0009667C" w:rsidRDefault="007B3FAB" w:rsidP="007B3FAB">
      <w:pPr>
        <w:autoSpaceDE w:val="0"/>
        <w:autoSpaceDN w:val="0"/>
        <w:adjustRightInd w:val="0"/>
        <w:ind w:firstLine="709"/>
        <w:jc w:val="both"/>
        <w:rPr>
          <w:sz w:val="28"/>
          <w:szCs w:val="28"/>
          <w:lang w:val="x-none"/>
        </w:rPr>
      </w:pPr>
      <w:r w:rsidRPr="0009667C">
        <w:rPr>
          <w:sz w:val="28"/>
          <w:szCs w:val="28"/>
        </w:rPr>
        <w:t xml:space="preserve">2. </w:t>
      </w:r>
      <w:r w:rsidRPr="0009667C">
        <w:rPr>
          <w:sz w:val="28"/>
          <w:szCs w:val="28"/>
          <w:lang w:val="x-none"/>
        </w:rPr>
        <w:t xml:space="preserve">Признать утратившим силу Устав </w:t>
      </w:r>
      <w:r w:rsidRPr="0009667C">
        <w:rPr>
          <w:sz w:val="28"/>
          <w:szCs w:val="28"/>
        </w:rPr>
        <w:t>сельского</w:t>
      </w:r>
      <w:r>
        <w:rPr>
          <w:sz w:val="28"/>
          <w:szCs w:val="28"/>
          <w:lang w:val="x-none"/>
        </w:rPr>
        <w:t xml:space="preserve"> поселения «</w:t>
      </w:r>
      <w:r>
        <w:rPr>
          <w:sz w:val="28"/>
          <w:szCs w:val="28"/>
        </w:rPr>
        <w:t>Капцегайтуйское</w:t>
      </w:r>
      <w:r w:rsidRPr="0009667C">
        <w:rPr>
          <w:sz w:val="28"/>
          <w:szCs w:val="28"/>
          <w:lang w:val="x-none"/>
        </w:rPr>
        <w:t>»</w:t>
      </w:r>
      <w:r>
        <w:rPr>
          <w:sz w:val="28"/>
          <w:szCs w:val="28"/>
        </w:rPr>
        <w:t xml:space="preserve"> муниципального района «Город Краснокаменск и Краснокаменский район» Забайкальского края</w:t>
      </w:r>
      <w:r w:rsidRPr="0009667C">
        <w:rPr>
          <w:sz w:val="28"/>
          <w:szCs w:val="28"/>
        </w:rPr>
        <w:t>,</w:t>
      </w:r>
      <w:r w:rsidRPr="0009667C">
        <w:rPr>
          <w:sz w:val="28"/>
          <w:szCs w:val="28"/>
          <w:lang w:val="x-none"/>
        </w:rPr>
        <w:t xml:space="preserve"> принятый решением </w:t>
      </w:r>
      <w:r w:rsidRPr="0009667C">
        <w:rPr>
          <w:sz w:val="28"/>
          <w:szCs w:val="28"/>
        </w:rPr>
        <w:t>Совета</w:t>
      </w:r>
      <w:r w:rsidRPr="0009667C">
        <w:rPr>
          <w:sz w:val="28"/>
          <w:szCs w:val="28"/>
          <w:lang w:val="x-none"/>
        </w:rPr>
        <w:t xml:space="preserve"> сельского</w:t>
      </w:r>
      <w:r>
        <w:rPr>
          <w:sz w:val="28"/>
          <w:szCs w:val="28"/>
          <w:lang w:val="x-none"/>
        </w:rPr>
        <w:t xml:space="preserve"> поселения «</w:t>
      </w:r>
      <w:r>
        <w:rPr>
          <w:sz w:val="28"/>
          <w:szCs w:val="28"/>
        </w:rPr>
        <w:t>Капцегайтуйское</w:t>
      </w:r>
      <w:r w:rsidRPr="0009667C">
        <w:rPr>
          <w:sz w:val="28"/>
          <w:szCs w:val="28"/>
          <w:lang w:val="x-none"/>
        </w:rPr>
        <w:t xml:space="preserve">» </w:t>
      </w:r>
      <w:r>
        <w:rPr>
          <w:sz w:val="28"/>
          <w:szCs w:val="28"/>
        </w:rPr>
        <w:t>муниципального района «Город Краснокаменск и Краснокаменский район» Забайкальского края</w:t>
      </w:r>
      <w:r w:rsidRPr="0009667C">
        <w:rPr>
          <w:sz w:val="28"/>
          <w:szCs w:val="28"/>
          <w:lang w:val="x-none"/>
        </w:rPr>
        <w:t xml:space="preserve"> </w:t>
      </w:r>
      <w:r>
        <w:rPr>
          <w:sz w:val="28"/>
          <w:szCs w:val="28"/>
          <w:lang w:val="x-none"/>
        </w:rPr>
        <w:t>от</w:t>
      </w:r>
      <w:r>
        <w:rPr>
          <w:sz w:val="28"/>
          <w:szCs w:val="28"/>
        </w:rPr>
        <w:t xml:space="preserve"> </w:t>
      </w:r>
      <w:r w:rsidR="00620456">
        <w:rPr>
          <w:sz w:val="28"/>
          <w:szCs w:val="28"/>
        </w:rPr>
        <w:t>26 мая 2016 года</w:t>
      </w:r>
      <w:r w:rsidR="00620456">
        <w:rPr>
          <w:sz w:val="28"/>
          <w:szCs w:val="28"/>
          <w:lang w:val="x-none"/>
        </w:rPr>
        <w:t xml:space="preserve"> № </w:t>
      </w:r>
      <w:r w:rsidR="00620456">
        <w:rPr>
          <w:sz w:val="28"/>
          <w:szCs w:val="28"/>
        </w:rPr>
        <w:t>18</w:t>
      </w:r>
      <w:r w:rsidRPr="0009667C">
        <w:rPr>
          <w:sz w:val="28"/>
          <w:szCs w:val="28"/>
          <w:lang w:val="x-none"/>
        </w:rPr>
        <w:t xml:space="preserve">    </w:t>
      </w:r>
    </w:p>
    <w:p w:rsidR="007B3FAB" w:rsidRDefault="00620456" w:rsidP="00620456">
      <w:pPr>
        <w:autoSpaceDE w:val="0"/>
        <w:autoSpaceDN w:val="0"/>
        <w:adjustRightInd w:val="0"/>
        <w:ind w:firstLine="708"/>
        <w:jc w:val="both"/>
        <w:rPr>
          <w:color w:val="00B050"/>
          <w:sz w:val="28"/>
          <w:szCs w:val="28"/>
        </w:rPr>
      </w:pPr>
      <w:r>
        <w:rPr>
          <w:sz w:val="28"/>
          <w:szCs w:val="28"/>
        </w:rPr>
        <w:t xml:space="preserve">- </w:t>
      </w:r>
      <w:r w:rsidR="007B3FAB" w:rsidRPr="0009667C">
        <w:rPr>
          <w:sz w:val="28"/>
          <w:szCs w:val="28"/>
        </w:rPr>
        <w:t>решение</w:t>
      </w:r>
      <w:r>
        <w:rPr>
          <w:sz w:val="28"/>
          <w:szCs w:val="28"/>
        </w:rPr>
        <w:t xml:space="preserve"> Совета сельского поселения «Капцегайтуйское» от 31.03.2017 года № 8</w:t>
      </w:r>
      <w:r>
        <w:rPr>
          <w:color w:val="00B050"/>
          <w:sz w:val="28"/>
          <w:szCs w:val="28"/>
        </w:rPr>
        <w:t>.</w:t>
      </w:r>
    </w:p>
    <w:p w:rsidR="00620456" w:rsidRPr="0009667C" w:rsidRDefault="00620456" w:rsidP="00620456">
      <w:pPr>
        <w:autoSpaceDE w:val="0"/>
        <w:autoSpaceDN w:val="0"/>
        <w:adjustRightInd w:val="0"/>
        <w:ind w:firstLine="708"/>
        <w:jc w:val="both"/>
        <w:rPr>
          <w:color w:val="00B050"/>
          <w:sz w:val="28"/>
          <w:szCs w:val="28"/>
        </w:rPr>
      </w:pPr>
    </w:p>
    <w:p w:rsidR="007B3FAB" w:rsidRPr="0009667C" w:rsidRDefault="007B3FAB" w:rsidP="00620456">
      <w:pPr>
        <w:ind w:firstLine="708"/>
        <w:jc w:val="both"/>
        <w:rPr>
          <w:sz w:val="28"/>
          <w:szCs w:val="28"/>
        </w:rPr>
      </w:pPr>
      <w:r w:rsidRPr="0009667C">
        <w:rPr>
          <w:sz w:val="28"/>
          <w:szCs w:val="28"/>
        </w:rPr>
        <w:t>3. Направить Устав сельского</w:t>
      </w:r>
      <w:r w:rsidR="00620456">
        <w:rPr>
          <w:sz w:val="28"/>
          <w:szCs w:val="28"/>
        </w:rPr>
        <w:t xml:space="preserve"> поселения «Капцегайтуйское</w:t>
      </w:r>
      <w:r w:rsidRPr="0009667C">
        <w:rPr>
          <w:sz w:val="28"/>
          <w:szCs w:val="28"/>
        </w:rPr>
        <w:t>» в Управление Министерства юстиции Российской Федерации по Забайкальскому краю для государственной регистрации.</w:t>
      </w:r>
    </w:p>
    <w:p w:rsidR="007B3FAB" w:rsidRPr="0009667C" w:rsidRDefault="007B3FAB" w:rsidP="007B3FAB">
      <w:pPr>
        <w:ind w:firstLine="708"/>
        <w:jc w:val="both"/>
        <w:rPr>
          <w:sz w:val="28"/>
          <w:szCs w:val="28"/>
        </w:rPr>
      </w:pPr>
    </w:p>
    <w:p w:rsidR="007B3FAB" w:rsidRPr="0009667C" w:rsidRDefault="007B3FAB" w:rsidP="007B3FAB">
      <w:pPr>
        <w:ind w:firstLine="708"/>
        <w:jc w:val="both"/>
        <w:rPr>
          <w:sz w:val="28"/>
          <w:szCs w:val="28"/>
        </w:rPr>
      </w:pPr>
      <w:r w:rsidRPr="0009667C">
        <w:rPr>
          <w:sz w:val="28"/>
          <w:szCs w:val="28"/>
        </w:rPr>
        <w:t>4. После государственной регистрации обнародовать Устав сельского</w:t>
      </w:r>
      <w:r w:rsidR="00620456">
        <w:rPr>
          <w:sz w:val="28"/>
          <w:szCs w:val="28"/>
        </w:rPr>
        <w:t xml:space="preserve"> поселения «Капцегайтуйское</w:t>
      </w:r>
      <w:r w:rsidRPr="0009667C">
        <w:rPr>
          <w:sz w:val="28"/>
          <w:szCs w:val="28"/>
        </w:rPr>
        <w:t>»</w:t>
      </w:r>
      <w:r w:rsidR="00620456">
        <w:rPr>
          <w:sz w:val="28"/>
          <w:szCs w:val="28"/>
        </w:rPr>
        <w:t xml:space="preserve"> муниципального района «Город Краснокаменск и Краснокаменский район» Забайкальского края.</w:t>
      </w:r>
    </w:p>
    <w:p w:rsidR="007B3FAB" w:rsidRPr="0009667C" w:rsidRDefault="007B3FAB" w:rsidP="007B3FAB">
      <w:pPr>
        <w:rPr>
          <w:sz w:val="28"/>
          <w:szCs w:val="28"/>
        </w:rPr>
      </w:pPr>
    </w:p>
    <w:p w:rsidR="007B3FAB" w:rsidRPr="0009667C" w:rsidRDefault="007B3FAB" w:rsidP="007B3FAB">
      <w:pPr>
        <w:rPr>
          <w:sz w:val="28"/>
          <w:szCs w:val="28"/>
        </w:rPr>
      </w:pPr>
    </w:p>
    <w:p w:rsidR="007B3FAB" w:rsidRPr="0009667C" w:rsidRDefault="007B3FAB" w:rsidP="007B3FAB">
      <w:pPr>
        <w:rPr>
          <w:sz w:val="28"/>
          <w:szCs w:val="28"/>
        </w:rPr>
      </w:pPr>
    </w:p>
    <w:p w:rsidR="007B3FAB" w:rsidRPr="0009667C" w:rsidRDefault="007A3276" w:rsidP="007B3FAB">
      <w:pPr>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proofErr w:type="spellStart"/>
      <w:r w:rsidR="00B307BF">
        <w:rPr>
          <w:sz w:val="28"/>
          <w:szCs w:val="28"/>
        </w:rPr>
        <w:t>Е.В.Бирюкова</w:t>
      </w:r>
      <w:proofErr w:type="spellEnd"/>
    </w:p>
    <w:p w:rsidR="007B3FAB" w:rsidRPr="0009667C" w:rsidRDefault="007B3FAB" w:rsidP="00B307BF">
      <w:pPr>
        <w:rPr>
          <w:sz w:val="20"/>
          <w:szCs w:val="20"/>
        </w:rPr>
      </w:pPr>
    </w:p>
    <w:p w:rsidR="00D104E4" w:rsidRDefault="00D104E4"/>
    <w:p w:rsidR="00620456" w:rsidRDefault="00620456"/>
    <w:p w:rsidR="00B307BF" w:rsidRDefault="00B307BF" w:rsidP="00B307BF">
      <w:pPr>
        <w:suppressAutoHyphens/>
        <w:ind w:firstLine="708"/>
        <w:jc w:val="both"/>
        <w:rPr>
          <w:rFonts w:ascii="Arial" w:hAnsi="Arial" w:cs="Arial"/>
          <w:b/>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center"/>
        <w:rPr>
          <w:rFonts w:ascii="Arial" w:hAnsi="Arial" w:cs="Arial"/>
          <w:b/>
          <w:sz w:val="40"/>
        </w:rPr>
      </w:pPr>
      <w:r w:rsidRPr="00DB4F56">
        <w:rPr>
          <w:rFonts w:ascii="Arial" w:hAnsi="Arial" w:cs="Arial"/>
          <w:b/>
          <w:sz w:val="40"/>
        </w:rPr>
        <w:t>Устав</w:t>
      </w:r>
    </w:p>
    <w:p w:rsidR="00DB4F56" w:rsidRPr="00DB4F56" w:rsidRDefault="00DB4F56" w:rsidP="00DB4F56">
      <w:pPr>
        <w:suppressAutoHyphens/>
        <w:jc w:val="center"/>
        <w:rPr>
          <w:rFonts w:ascii="Arial" w:hAnsi="Arial" w:cs="Arial"/>
          <w:b/>
          <w:sz w:val="36"/>
        </w:rPr>
      </w:pPr>
      <w:r w:rsidRPr="00DB4F56">
        <w:rPr>
          <w:rFonts w:ascii="Arial" w:hAnsi="Arial" w:cs="Arial"/>
          <w:b/>
          <w:sz w:val="36"/>
        </w:rPr>
        <w:t>сельского поселения «Капцегайтуйское»</w:t>
      </w:r>
    </w:p>
    <w:p w:rsidR="00DB4F56" w:rsidRPr="00DB4F56" w:rsidRDefault="00DB4F56" w:rsidP="00DB4F56">
      <w:pPr>
        <w:suppressAutoHyphens/>
        <w:jc w:val="center"/>
        <w:rPr>
          <w:rFonts w:ascii="Arial" w:hAnsi="Arial" w:cs="Arial"/>
          <w:b/>
          <w:sz w:val="36"/>
        </w:rPr>
      </w:pPr>
      <w:r w:rsidRPr="00DB4F56">
        <w:rPr>
          <w:rFonts w:ascii="Arial" w:hAnsi="Arial" w:cs="Arial"/>
          <w:b/>
          <w:sz w:val="36"/>
        </w:rPr>
        <w:t>муниципального района «Город Краснокаменск и Краснокаменский район»</w:t>
      </w:r>
    </w:p>
    <w:p w:rsidR="00DB4F56" w:rsidRPr="00DB4F56" w:rsidRDefault="00DB4F56" w:rsidP="00DB4F56">
      <w:pPr>
        <w:suppressAutoHyphens/>
        <w:jc w:val="center"/>
        <w:rPr>
          <w:rFonts w:ascii="Arial" w:hAnsi="Arial" w:cs="Arial"/>
          <w:b/>
          <w:sz w:val="36"/>
        </w:rPr>
      </w:pPr>
      <w:r w:rsidRPr="00DB4F56">
        <w:rPr>
          <w:rFonts w:ascii="Arial" w:hAnsi="Arial" w:cs="Arial"/>
          <w:b/>
          <w:sz w:val="36"/>
        </w:rPr>
        <w:t>Забайкальского края</w:t>
      </w: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right"/>
        <w:rPr>
          <w:rFonts w:ascii="Arial" w:hAnsi="Arial" w:cs="Arial"/>
        </w:rPr>
      </w:pPr>
      <w:proofErr w:type="gramStart"/>
      <w:r w:rsidRPr="00DB4F56">
        <w:rPr>
          <w:rFonts w:ascii="Arial" w:hAnsi="Arial" w:cs="Arial"/>
        </w:rPr>
        <w:t>Принят</w:t>
      </w:r>
      <w:proofErr w:type="gramEnd"/>
      <w:r w:rsidRPr="00DB4F56">
        <w:rPr>
          <w:rFonts w:ascii="Arial" w:hAnsi="Arial" w:cs="Arial"/>
        </w:rPr>
        <w:t xml:space="preserve"> решением Совета</w:t>
      </w:r>
    </w:p>
    <w:p w:rsidR="00DB4F56" w:rsidRPr="00DB4F56" w:rsidRDefault="00DB4F56" w:rsidP="00DB4F56">
      <w:pPr>
        <w:suppressAutoHyphens/>
        <w:jc w:val="right"/>
        <w:rPr>
          <w:rFonts w:ascii="Arial" w:hAnsi="Arial" w:cs="Arial"/>
        </w:rPr>
      </w:pPr>
      <w:r w:rsidRPr="00DB4F56">
        <w:rPr>
          <w:rFonts w:ascii="Arial" w:hAnsi="Arial" w:cs="Arial"/>
        </w:rPr>
        <w:t>сельского поселения «Капцегайтуйское»</w:t>
      </w:r>
    </w:p>
    <w:p w:rsidR="00DB4F56" w:rsidRPr="00DB4F56" w:rsidRDefault="00DB4F56" w:rsidP="00DB4F56">
      <w:pPr>
        <w:suppressAutoHyphens/>
        <w:jc w:val="right"/>
        <w:rPr>
          <w:rFonts w:ascii="Arial" w:hAnsi="Arial" w:cs="Arial"/>
        </w:rPr>
      </w:pPr>
      <w:r w:rsidRPr="00DB4F56">
        <w:rPr>
          <w:rFonts w:ascii="Arial" w:hAnsi="Arial" w:cs="Arial"/>
        </w:rPr>
        <w:t>от 01.03.2018 г. № 9</w:t>
      </w:r>
    </w:p>
    <w:p w:rsidR="00DB4F56" w:rsidRPr="00DB4F56" w:rsidRDefault="00DB4F56" w:rsidP="00DB4F56">
      <w:pPr>
        <w:suppressAutoHyphens/>
        <w:ind w:firstLine="709"/>
        <w:jc w:val="both"/>
        <w:rPr>
          <w:rFonts w:ascii="Arial" w:hAnsi="Arial" w:cs="Arial"/>
          <w:b/>
        </w:rPr>
      </w:pPr>
      <w:r w:rsidRPr="00DB4F56">
        <w:rPr>
          <w:rFonts w:ascii="Arial" w:hAnsi="Arial" w:cs="Arial"/>
          <w:b/>
        </w:rPr>
        <w:br w:type="page"/>
      </w:r>
      <w:r w:rsidRPr="00DB4F56">
        <w:rPr>
          <w:rFonts w:ascii="Arial" w:hAnsi="Arial" w:cs="Arial"/>
          <w:b/>
        </w:rPr>
        <w:lastRenderedPageBreak/>
        <w:t xml:space="preserve">ГЛАВА </w:t>
      </w:r>
      <w:r w:rsidRPr="00DB4F56">
        <w:rPr>
          <w:rFonts w:ascii="Arial" w:hAnsi="Arial" w:cs="Arial"/>
          <w:b/>
          <w:lang w:val="en-US"/>
        </w:rPr>
        <w:t>I</w:t>
      </w:r>
      <w:r w:rsidRPr="00DB4F56">
        <w:rPr>
          <w:rFonts w:ascii="Arial" w:hAnsi="Arial" w:cs="Arial"/>
          <w:b/>
        </w:rPr>
        <w:t>. ОБЩИЕ ПОЛОЖЕНИЯ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1. Основные понятия и термины</w:t>
      </w:r>
    </w:p>
    <w:p w:rsidR="00DB4F56" w:rsidRPr="00DB4F56" w:rsidRDefault="00DB4F56" w:rsidP="00DB4F56">
      <w:pPr>
        <w:suppressAutoHyphens/>
        <w:ind w:firstLine="709"/>
        <w:jc w:val="both"/>
        <w:rPr>
          <w:rFonts w:ascii="Arial" w:hAnsi="Arial" w:cs="Arial"/>
        </w:rPr>
      </w:pPr>
      <w:r w:rsidRPr="00DB4F56">
        <w:rPr>
          <w:rFonts w:ascii="Arial" w:hAnsi="Arial" w:cs="Arial"/>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outlineLvl w:val="3"/>
        <w:rPr>
          <w:rFonts w:ascii="Arial" w:hAnsi="Arial" w:cs="Arial"/>
          <w:b/>
        </w:rPr>
      </w:pPr>
      <w:r w:rsidRPr="00DB4F56">
        <w:rPr>
          <w:rFonts w:ascii="Arial" w:hAnsi="Arial" w:cs="Arial"/>
          <w:b/>
        </w:rPr>
        <w:t>Статья 2. Наименование муниципального образования</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Наименование муниципального образования – сельское поселение </w:t>
      </w:r>
      <w:r w:rsidRPr="00DB4F56">
        <w:rPr>
          <w:rFonts w:ascii="Arial" w:hAnsi="Arial" w:cs="Arial"/>
          <w:color w:val="FF0000"/>
        </w:rPr>
        <w:t>«Капцегайтуйское»</w:t>
      </w:r>
      <w:r w:rsidRPr="00DB4F56">
        <w:rPr>
          <w:rFonts w:ascii="Arial" w:hAnsi="Arial" w:cs="Arial"/>
        </w:rPr>
        <w:t xml:space="preserve"> (далее также – сельское поселение, поселение).</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Сельское поселение входит в состав муниципального района </w:t>
      </w:r>
      <w:r w:rsidRPr="00DB4F56">
        <w:rPr>
          <w:rFonts w:ascii="Arial" w:hAnsi="Arial" w:cs="Arial"/>
          <w:color w:val="FF0000"/>
        </w:rPr>
        <w:t>«Город Краснокаменск и Краснокаменский район»</w:t>
      </w:r>
      <w:r w:rsidRPr="00DB4F56">
        <w:rPr>
          <w:rFonts w:ascii="Arial" w:hAnsi="Arial" w:cs="Arial"/>
        </w:rPr>
        <w:t>.</w:t>
      </w:r>
    </w:p>
    <w:p w:rsidR="00DB4F56" w:rsidRPr="00DB4F56" w:rsidRDefault="00DB4F56" w:rsidP="00DB4F56">
      <w:pPr>
        <w:autoSpaceDE w:val="0"/>
        <w:autoSpaceDN w:val="0"/>
        <w:adjustRightInd w:val="0"/>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3. Участие сельского поселения в объединениях муниципальных образований</w:t>
      </w:r>
    </w:p>
    <w:p w:rsidR="00DB4F56" w:rsidRPr="00DB4F56" w:rsidRDefault="00DB4F56" w:rsidP="00DB4F56">
      <w:pPr>
        <w:suppressAutoHyphens/>
        <w:ind w:firstLine="709"/>
        <w:jc w:val="both"/>
        <w:rPr>
          <w:rFonts w:ascii="Arial" w:hAnsi="Arial" w:cs="Arial"/>
        </w:rPr>
      </w:pPr>
      <w:r w:rsidRPr="00DB4F56">
        <w:rPr>
          <w:rFonts w:ascii="Arial" w:hAnsi="Arial" w:cs="Arial"/>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DB4F56" w:rsidRPr="00DB4F56" w:rsidRDefault="00DB4F56" w:rsidP="00DB4F56">
      <w:pPr>
        <w:suppressAutoHyphens/>
        <w:ind w:firstLine="709"/>
        <w:jc w:val="both"/>
        <w:rPr>
          <w:rFonts w:ascii="Arial" w:hAnsi="Arial" w:cs="Arial"/>
        </w:rPr>
      </w:pPr>
      <w:r w:rsidRPr="00DB4F56">
        <w:rPr>
          <w:rFonts w:ascii="Arial" w:hAnsi="Arial" w:cs="Arial"/>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autoSpaceDE w:val="0"/>
        <w:autoSpaceDN w:val="0"/>
        <w:adjustRightInd w:val="0"/>
        <w:ind w:firstLine="709"/>
        <w:jc w:val="both"/>
        <w:outlineLvl w:val="1"/>
        <w:rPr>
          <w:rFonts w:ascii="Arial" w:hAnsi="Arial" w:cs="Arial"/>
          <w:b/>
        </w:rPr>
      </w:pPr>
      <w:r w:rsidRPr="00DB4F56">
        <w:rPr>
          <w:rFonts w:ascii="Arial" w:hAnsi="Arial" w:cs="Arial"/>
          <w:b/>
        </w:rPr>
        <w:t xml:space="preserve">Статья 4. Официальные символы сельского поселения </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ГЛАВА </w:t>
      </w:r>
      <w:r w:rsidRPr="00DB4F56">
        <w:rPr>
          <w:rFonts w:ascii="Arial" w:hAnsi="Arial" w:cs="Arial"/>
          <w:b/>
          <w:lang w:val="en-US"/>
        </w:rPr>
        <w:t>II</w:t>
      </w:r>
      <w:r w:rsidRPr="00DB4F56">
        <w:rPr>
          <w:rFonts w:ascii="Arial" w:hAnsi="Arial" w:cs="Arial"/>
          <w:b/>
        </w:rPr>
        <w:t xml:space="preserve">. ТЕРРИТОРИЯ СЕЛЬСКОГО ПОСЕЛЕНИЯ </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outlineLvl w:val="3"/>
        <w:rPr>
          <w:rFonts w:ascii="Arial" w:hAnsi="Arial" w:cs="Arial"/>
          <w:b/>
        </w:rPr>
      </w:pPr>
      <w:r w:rsidRPr="00DB4F56">
        <w:rPr>
          <w:rFonts w:ascii="Arial" w:hAnsi="Arial" w:cs="Arial"/>
          <w:b/>
        </w:rPr>
        <w:t>Статья 5. Территория сельского поселения</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 xml:space="preserve">1. Территория сельского поселения входит в состав территории муниципального района </w:t>
      </w:r>
      <w:r w:rsidRPr="00DB4F56">
        <w:rPr>
          <w:rFonts w:ascii="Arial" w:hAnsi="Arial" w:cs="Arial"/>
          <w:color w:val="FF0000"/>
        </w:rPr>
        <w:t>«Город Краснокаменск и Краснокаменский район»</w:t>
      </w:r>
      <w:r w:rsidRPr="00DB4F56">
        <w:rPr>
          <w:rFonts w:ascii="Arial" w:hAnsi="Arial" w:cs="Arial"/>
        </w:rPr>
        <w:t>.</w:t>
      </w:r>
    </w:p>
    <w:p w:rsidR="00DB4F56" w:rsidRPr="00DB4F56" w:rsidRDefault="00DB4F56" w:rsidP="00DB4F56">
      <w:pPr>
        <w:suppressAutoHyphens/>
        <w:ind w:firstLine="709"/>
        <w:jc w:val="both"/>
        <w:rPr>
          <w:rFonts w:ascii="Arial" w:hAnsi="Arial" w:cs="Arial"/>
        </w:rPr>
      </w:pPr>
      <w:r w:rsidRPr="00DB4F56">
        <w:rPr>
          <w:rFonts w:ascii="Arial" w:hAnsi="Arial" w:cs="Arial"/>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3. В состав территории сельского поселения входят </w:t>
      </w:r>
      <w:r w:rsidRPr="00DB4F56">
        <w:rPr>
          <w:rFonts w:ascii="Arial" w:hAnsi="Arial" w:cs="Arial"/>
          <w:color w:val="FF0000"/>
        </w:rPr>
        <w:t>населенные пункты: село Капцегайтуй.</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4. Административным центром сельского поселения </w:t>
      </w:r>
      <w:r w:rsidRPr="00DB4F56">
        <w:rPr>
          <w:rFonts w:ascii="Arial" w:hAnsi="Arial" w:cs="Arial"/>
          <w:color w:val="FF0000"/>
        </w:rPr>
        <w:t>является село Капцегайтуй.</w:t>
      </w:r>
    </w:p>
    <w:p w:rsidR="00DB4F56" w:rsidRPr="00DB4F56" w:rsidRDefault="00DB4F56" w:rsidP="00DB4F56">
      <w:pPr>
        <w:autoSpaceDE w:val="0"/>
        <w:autoSpaceDN w:val="0"/>
        <w:adjustRightInd w:val="0"/>
        <w:ind w:firstLine="709"/>
        <w:jc w:val="both"/>
        <w:rPr>
          <w:rFonts w:ascii="Arial" w:hAnsi="Arial" w:cs="Arial"/>
        </w:rPr>
      </w:pPr>
    </w:p>
    <w:p w:rsidR="00DB4F56" w:rsidRPr="00DB4F56" w:rsidRDefault="00DB4F56" w:rsidP="00DB4F56">
      <w:pPr>
        <w:suppressAutoHyphens/>
        <w:ind w:firstLine="709"/>
        <w:jc w:val="both"/>
        <w:outlineLvl w:val="3"/>
        <w:rPr>
          <w:rFonts w:ascii="Arial" w:hAnsi="Arial" w:cs="Arial"/>
          <w:b/>
        </w:rPr>
      </w:pPr>
      <w:r w:rsidRPr="00DB4F56">
        <w:rPr>
          <w:rFonts w:ascii="Arial" w:hAnsi="Arial" w:cs="Arial"/>
          <w:b/>
        </w:rPr>
        <w:t xml:space="preserve">Статья 6. Границы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outlineLvl w:val="3"/>
        <w:rPr>
          <w:rFonts w:ascii="Arial" w:hAnsi="Arial" w:cs="Arial"/>
          <w:b/>
        </w:rPr>
      </w:pPr>
      <w:r w:rsidRPr="00DB4F56">
        <w:rPr>
          <w:rFonts w:ascii="Arial" w:hAnsi="Arial" w:cs="Arial"/>
          <w:b/>
        </w:rPr>
        <w:t xml:space="preserve">Статья 7. Изменение границ сельского поселения, преобразование сельского поселения </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lastRenderedPageBreak/>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DB4F56" w:rsidRPr="00DB4F56" w:rsidRDefault="00DB4F56" w:rsidP="00DB4F56">
      <w:pPr>
        <w:shd w:val="clear" w:color="auto" w:fill="FFFFFF"/>
        <w:suppressAutoHyphens/>
        <w:ind w:firstLine="709"/>
        <w:jc w:val="both"/>
        <w:rPr>
          <w:rFonts w:ascii="Arial" w:hAnsi="Arial" w:cs="Arial"/>
          <w:b/>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ГЛАВА </w:t>
      </w:r>
      <w:r w:rsidRPr="00DB4F56">
        <w:rPr>
          <w:rFonts w:ascii="Arial" w:hAnsi="Arial" w:cs="Arial"/>
          <w:b/>
          <w:lang w:val="en-US"/>
        </w:rPr>
        <w:t>III</w:t>
      </w:r>
      <w:r w:rsidRPr="00DB4F56">
        <w:rPr>
          <w:rFonts w:ascii="Arial" w:hAnsi="Arial" w:cs="Arial"/>
          <w:b/>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8. Вопросы местного значения сельского поселения </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К вопросам местного значения сельского поселения относятся: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DB4F56">
        <w:rPr>
          <w:rFonts w:ascii="Arial" w:hAnsi="Arial" w:cs="Arial"/>
        </w:rPr>
        <w:t>контроля за</w:t>
      </w:r>
      <w:proofErr w:type="gramEnd"/>
      <w:r w:rsidRPr="00DB4F56">
        <w:rPr>
          <w:rFonts w:ascii="Arial" w:hAnsi="Arial" w:cs="Arial"/>
        </w:rPr>
        <w:t xml:space="preserve"> его исполнением, составление и утверждение отчета об исполнении бюджета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установление, изменение и отмена местных налогов и сборов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3) владение, пользование и распоряжение имуществом, находящимся в муниципальной собственности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обеспечение первичных мер пожарной безопасности в границах населенных пунктов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5) создание условий для обеспечения жителей сельского поселения услугами связи, общественного питания, торговли и бытового обслуживания;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6) создание условий для организации досуга и обеспечения жителей сельского поселения услугами организаций культуры;</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8) формирование архивных фондов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9) утверждение правил благоустройства территории сельского поселения, осуществление </w:t>
      </w:r>
      <w:proofErr w:type="gramStart"/>
      <w:r w:rsidRPr="00DB4F56">
        <w:rPr>
          <w:rFonts w:ascii="Arial" w:hAnsi="Arial" w:cs="Arial"/>
        </w:rPr>
        <w:t>контроля за</w:t>
      </w:r>
      <w:proofErr w:type="gramEnd"/>
      <w:r w:rsidRPr="00DB4F56">
        <w:rPr>
          <w:rFonts w:ascii="Arial" w:hAnsi="Arial" w:cs="Arial"/>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12) организация и осуществление мероприятий по работе с детьми и молодежью в </w:t>
      </w:r>
      <w:proofErr w:type="gramStart"/>
      <w:r w:rsidRPr="00DB4F56">
        <w:rPr>
          <w:rFonts w:ascii="Arial" w:hAnsi="Arial" w:cs="Arial"/>
        </w:rPr>
        <w:t>сельского</w:t>
      </w:r>
      <w:proofErr w:type="gramEnd"/>
      <w:r w:rsidRPr="00DB4F56">
        <w:rPr>
          <w:rFonts w:ascii="Arial" w:hAnsi="Arial" w:cs="Arial"/>
        </w:rPr>
        <w:t xml:space="preserve"> поселении;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4F56" w:rsidRPr="00DB4F56" w:rsidRDefault="00DB4F56" w:rsidP="00DB4F56">
      <w:pPr>
        <w:ind w:firstLine="709"/>
        <w:jc w:val="both"/>
        <w:rPr>
          <w:rFonts w:ascii="Arial" w:hAnsi="Arial" w:cs="Arial"/>
        </w:rPr>
      </w:pPr>
      <w:r w:rsidRPr="00DB4F56">
        <w:rPr>
          <w:rFonts w:ascii="Arial" w:hAnsi="Arial" w:cs="Arial"/>
        </w:rPr>
        <w:t xml:space="preserve">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r w:rsidRPr="00DB4F56">
        <w:rPr>
          <w:rFonts w:ascii="Arial" w:hAnsi="Arial" w:cs="Arial"/>
          <w:color w:val="FF0000"/>
        </w:rPr>
        <w:t>«Город Краснокаменск и Краснокаменский район»</w:t>
      </w:r>
      <w:r w:rsidRPr="00DB4F56">
        <w:rPr>
          <w:rFonts w:ascii="Arial" w:hAnsi="Arial" w:cs="Arial"/>
        </w:rPr>
        <w:t xml:space="preserve"> о передаче осуществления части полномочий по решению вопросов местного значения.</w:t>
      </w:r>
    </w:p>
    <w:p w:rsidR="00DB4F56" w:rsidRPr="00DB4F56" w:rsidRDefault="00DB4F56" w:rsidP="00DB4F56">
      <w:pPr>
        <w:ind w:firstLine="709"/>
        <w:jc w:val="both"/>
        <w:rPr>
          <w:rFonts w:ascii="Arial" w:hAnsi="Arial" w:cs="Arial"/>
        </w:rPr>
      </w:pPr>
      <w:r w:rsidRPr="00DB4F56">
        <w:rPr>
          <w:rFonts w:ascii="Arial" w:hAnsi="Arial" w:cs="Arial"/>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DB4F56" w:rsidRPr="00DB4F56" w:rsidRDefault="00DB4F56" w:rsidP="00DB4F56">
      <w:pPr>
        <w:autoSpaceDE w:val="0"/>
        <w:autoSpaceDN w:val="0"/>
        <w:adjustRightInd w:val="0"/>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B4F56" w:rsidRPr="00DB4F56" w:rsidRDefault="00DB4F56" w:rsidP="00DB4F56">
      <w:pPr>
        <w:suppressAutoHyphens/>
        <w:ind w:firstLine="709"/>
        <w:jc w:val="both"/>
        <w:rPr>
          <w:rFonts w:ascii="Arial" w:hAnsi="Arial" w:cs="Arial"/>
        </w:rPr>
      </w:pPr>
      <w:proofErr w:type="gramStart"/>
      <w:r w:rsidRPr="00DB4F56">
        <w:rPr>
          <w:rFonts w:ascii="Arial" w:hAnsi="Arial" w:cs="Arial"/>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DB4F56">
        <w:rPr>
          <w:rFonts w:ascii="Arial" w:hAnsi="Arial" w:cs="Arial"/>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10. Полномочия органов местного самоуправления сельского поселения по решению вопросов местного значения</w:t>
      </w:r>
      <w:r w:rsidRPr="00DB4F56">
        <w:rPr>
          <w:rFonts w:ascii="Arial" w:hAnsi="Arial" w:cs="Arial"/>
        </w:rPr>
        <w:t xml:space="preserve"> </w:t>
      </w:r>
      <w:r w:rsidRPr="00DB4F56">
        <w:rPr>
          <w:rFonts w:ascii="Arial" w:hAnsi="Arial" w:cs="Arial"/>
          <w:b/>
        </w:rPr>
        <w:t>сельского 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В целях решения вопросов местного значения </w:t>
      </w:r>
      <w:r w:rsidRPr="00DB4F56">
        <w:rPr>
          <w:rFonts w:ascii="Arial" w:hAnsi="Arial" w:cs="Arial"/>
        </w:rPr>
        <w:t xml:space="preserve">сельского поселения </w:t>
      </w:r>
      <w:r w:rsidRPr="00DB4F56">
        <w:rPr>
          <w:rFonts w:ascii="Arial" w:hAnsi="Arial" w:cs="Arial"/>
          <w:snapToGrid w:val="0"/>
        </w:rPr>
        <w:t>органы местного самоуправления сельского поселения обладают следующими полномочиями:</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1) принятие устава сельского поселения и внесение в него изменений и дополнений, издание муниципальных правовых актов;</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2) установление официальных символов сельского поселения;</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DB4F56">
        <w:rPr>
          <w:rFonts w:ascii="Arial" w:hAnsi="Arial" w:cs="Arial"/>
          <w:bCs/>
        </w:rPr>
        <w:lastRenderedPageBreak/>
        <w:t>депутата, главы сельского поселения, голосования по вопросам изменения границ сельского поселения, преобразования сельского поселения;</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11) осуществление международных и внешнеэкономических связей в соответствии с федеральными законами;</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DB4F56" w:rsidRPr="00DB4F56" w:rsidRDefault="00DB4F56" w:rsidP="00DB4F56">
      <w:pPr>
        <w:autoSpaceDE w:val="0"/>
        <w:autoSpaceDN w:val="0"/>
        <w:adjustRightInd w:val="0"/>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11. Осуществление органами местного самоуправления сельского поселения отдельных государственных полномочий</w:t>
      </w:r>
    </w:p>
    <w:p w:rsidR="00DB4F56" w:rsidRPr="00DB4F56" w:rsidRDefault="00DB4F56" w:rsidP="00DB4F56">
      <w:pPr>
        <w:suppressAutoHyphens/>
        <w:ind w:firstLine="709"/>
        <w:jc w:val="both"/>
        <w:rPr>
          <w:rFonts w:ascii="Arial" w:hAnsi="Arial" w:cs="Arial"/>
        </w:rPr>
      </w:pPr>
      <w:r w:rsidRPr="00DB4F56">
        <w:rPr>
          <w:rFonts w:ascii="Arial" w:hAnsi="Arial" w:cs="Arial"/>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DB4F56" w:rsidRPr="00DB4F56" w:rsidRDefault="00DB4F56" w:rsidP="00DB4F56">
      <w:pPr>
        <w:suppressAutoHyphens/>
        <w:ind w:firstLine="709"/>
        <w:jc w:val="both"/>
        <w:rPr>
          <w:rFonts w:ascii="Arial" w:hAnsi="Arial" w:cs="Arial"/>
        </w:rPr>
      </w:pPr>
      <w:r w:rsidRPr="00DB4F56">
        <w:rPr>
          <w:rFonts w:ascii="Arial" w:hAnsi="Arial" w:cs="Arial"/>
          <w:snapToGrid w:val="0"/>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DB4F56" w:rsidRPr="00DB4F56" w:rsidRDefault="00DB4F56" w:rsidP="00DB4F56">
      <w:pPr>
        <w:suppressAutoHyphens/>
        <w:ind w:firstLine="709"/>
        <w:jc w:val="both"/>
        <w:rPr>
          <w:rFonts w:ascii="Arial" w:hAnsi="Arial" w:cs="Arial"/>
          <w:bCs/>
        </w:rPr>
      </w:pPr>
    </w:p>
    <w:p w:rsidR="00DB4F56" w:rsidRPr="00DB4F56" w:rsidRDefault="00DB4F56" w:rsidP="00DB4F56">
      <w:pPr>
        <w:shd w:val="clear" w:color="auto" w:fill="FFFFFF"/>
        <w:suppressAutoHyphens/>
        <w:ind w:firstLine="709"/>
        <w:jc w:val="both"/>
        <w:rPr>
          <w:rFonts w:ascii="Arial" w:hAnsi="Arial" w:cs="Arial"/>
          <w:b/>
        </w:rPr>
      </w:pPr>
      <w:r w:rsidRPr="00DB4F56">
        <w:rPr>
          <w:rFonts w:ascii="Arial" w:hAnsi="Arial" w:cs="Arial"/>
          <w:b/>
        </w:rPr>
        <w:t>Статья 12. Муниципальный контроль</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 xml:space="preserve">1. </w:t>
      </w:r>
      <w:proofErr w:type="gramStart"/>
      <w:r w:rsidRPr="00DB4F56">
        <w:rPr>
          <w:rFonts w:ascii="Arial" w:hAnsi="Arial" w:cs="Arial"/>
          <w:bCs/>
        </w:rPr>
        <w:t xml:space="preserve">Органы местного самоуправления </w:t>
      </w:r>
      <w:r w:rsidRPr="00DB4F56">
        <w:rPr>
          <w:rFonts w:ascii="Arial" w:hAnsi="Arial" w:cs="Arial"/>
        </w:rPr>
        <w:t xml:space="preserve">сельского поселения </w:t>
      </w:r>
      <w:r w:rsidRPr="00DB4F56">
        <w:rPr>
          <w:rFonts w:ascii="Arial" w:hAnsi="Arial" w:cs="Arial"/>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DB4F56">
        <w:rPr>
          <w:rFonts w:ascii="Arial" w:hAnsi="Arial" w:cs="Arial"/>
        </w:rPr>
        <w:t xml:space="preserve"> сельского поселения</w:t>
      </w:r>
      <w:r w:rsidRPr="00DB4F56">
        <w:rPr>
          <w:rFonts w:ascii="Arial" w:hAnsi="Arial" w:cs="Arial"/>
          <w:bCs/>
        </w:rPr>
        <w:t xml:space="preserve">, а в случаях, если соответствующие виды контроля отнесены федеральными законами к полномочиям органов местного самоуправления, также </w:t>
      </w:r>
      <w:r w:rsidRPr="00DB4F56">
        <w:rPr>
          <w:rFonts w:ascii="Arial" w:hAnsi="Arial" w:cs="Arial"/>
          <w:bCs/>
        </w:rPr>
        <w:lastRenderedPageBreak/>
        <w:t>муниципальный контроль за соблюдением требований, установленных федеральными законами, законами Забайкальского края.</w:t>
      </w:r>
      <w:proofErr w:type="gramEnd"/>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DB4F56">
        <w:rPr>
          <w:rFonts w:ascii="Arial" w:hAnsi="Arial" w:cs="Arial"/>
        </w:rPr>
        <w:t>26 декабря 2008 года</w:t>
      </w:r>
      <w:r w:rsidRPr="00DB4F56">
        <w:rPr>
          <w:rFonts w:ascii="Arial" w:hAnsi="Arial" w:cs="Arial"/>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4F56" w:rsidRPr="00DB4F56" w:rsidRDefault="00DB4F56" w:rsidP="00DB4F56">
      <w:pPr>
        <w:suppressAutoHyphens/>
        <w:ind w:firstLine="709"/>
        <w:jc w:val="both"/>
        <w:rPr>
          <w:rFonts w:ascii="Arial" w:hAnsi="Arial" w:cs="Arial"/>
          <w:bCs/>
        </w:rPr>
      </w:pPr>
    </w:p>
    <w:p w:rsidR="00DB4F56" w:rsidRPr="00DB4F56" w:rsidRDefault="00DB4F56" w:rsidP="00DB4F56">
      <w:pPr>
        <w:autoSpaceDE w:val="0"/>
        <w:autoSpaceDN w:val="0"/>
        <w:adjustRightInd w:val="0"/>
        <w:ind w:firstLine="709"/>
        <w:jc w:val="both"/>
        <w:rPr>
          <w:rFonts w:ascii="Arial" w:hAnsi="Arial" w:cs="Arial"/>
          <w:b/>
        </w:rPr>
      </w:pPr>
      <w:r w:rsidRPr="00DB4F56">
        <w:rPr>
          <w:rFonts w:ascii="Arial" w:hAnsi="Arial" w:cs="Arial"/>
          <w:b/>
        </w:rPr>
        <w:t xml:space="preserve">ГЛАВА </w:t>
      </w:r>
      <w:r w:rsidRPr="00DB4F56">
        <w:rPr>
          <w:rFonts w:ascii="Arial" w:hAnsi="Arial" w:cs="Arial"/>
          <w:b/>
          <w:lang w:val="en-US"/>
        </w:rPr>
        <w:t>IV</w:t>
      </w:r>
      <w:r w:rsidRPr="00DB4F56">
        <w:rPr>
          <w:rFonts w:ascii="Arial" w:hAnsi="Arial" w:cs="Arial"/>
          <w:b/>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13. Права населения сельского поселения на осуществление местного самоуправления </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участия в местном референдуме;</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участия в муниципальных выборах;</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3) участия в голосовании по отзыву депутата, главы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участия в голосовании по вопросам изменения границ сельского поселения, преобразования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5) участия в сходе граждан;</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6) правотворческой инициативы граждан;</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7) участия в территориальном общественном самоуправлении;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8) участия в публичных слушаниях;</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9) участия в общественных обсуждениях;</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10) участия в собрании граждан;</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11) участия в конференции граждан (собрании делегатов);</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12) участия в опросе граждан;</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13) обращения граждан в органы местного самоуправления городского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DB4F56" w:rsidRPr="00DB4F56" w:rsidRDefault="00DB4F56" w:rsidP="00DB4F56">
      <w:pPr>
        <w:suppressAutoHyphens/>
        <w:ind w:firstLine="709"/>
        <w:jc w:val="both"/>
        <w:rPr>
          <w:rFonts w:ascii="Arial" w:hAnsi="Arial" w:cs="Arial"/>
          <w:bCs/>
        </w:rPr>
      </w:pPr>
      <w:r w:rsidRPr="00DB4F56">
        <w:rPr>
          <w:rFonts w:ascii="Arial" w:hAnsi="Arial" w:cs="Arial"/>
          <w:bCs/>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4F56" w:rsidRPr="00DB4F56" w:rsidRDefault="00DB4F56" w:rsidP="00DB4F56">
      <w:pPr>
        <w:suppressAutoHyphens/>
        <w:ind w:firstLine="709"/>
        <w:jc w:val="both"/>
        <w:rPr>
          <w:rFonts w:ascii="Arial" w:hAnsi="Arial" w:cs="Arial"/>
          <w:bCs/>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14. Местный референдум</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2. Местный референдум проводится на всей территории сельского 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3. Решение о назначении местного референдума принимается Советом сельского 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1) по инициативе, выдвинутой гражданами Российской Федерации, имеющими право на участие в местном референдуме;</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r w:rsidRPr="00DB4F56">
        <w:rPr>
          <w:rFonts w:ascii="Arial" w:hAnsi="Arial" w:cs="Arial"/>
          <w:snapToGrid w:val="0"/>
        </w:rPr>
        <w:lastRenderedPageBreak/>
        <w:t>и (или) референдумах и которые зарегистрированы в порядке и сроки, установленные федеральным законом;</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3) по инициативе Совета сельского поселения и главы сельского поселения</w:t>
      </w:r>
      <w:r w:rsidRPr="00DB4F56">
        <w:rPr>
          <w:rFonts w:ascii="Arial" w:hAnsi="Arial" w:cs="Arial"/>
          <w:lang w:eastAsia="en-US"/>
        </w:rPr>
        <w:t>,</w:t>
      </w:r>
      <w:r w:rsidRPr="00DB4F56">
        <w:rPr>
          <w:rFonts w:ascii="Arial" w:hAnsi="Arial" w:cs="Arial"/>
        </w:rPr>
        <w:t xml:space="preserve"> </w:t>
      </w:r>
      <w:r w:rsidRPr="00DB4F56">
        <w:rPr>
          <w:rFonts w:ascii="Arial" w:hAnsi="Arial" w:cs="Arial"/>
          <w:snapToGrid w:val="0"/>
        </w:rPr>
        <w:t>выдвинутой ими совместно.</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5. Принятое на местном референдуме решение подлежит обязательному исполнению на территории сельского поселения</w:t>
      </w:r>
      <w:r w:rsidRPr="00DB4F56">
        <w:rPr>
          <w:rFonts w:ascii="Arial" w:hAnsi="Arial" w:cs="Arial"/>
        </w:rPr>
        <w:t xml:space="preserve"> </w:t>
      </w:r>
      <w:r w:rsidRPr="00DB4F56">
        <w:rPr>
          <w:rFonts w:ascii="Arial" w:hAnsi="Arial" w:cs="Arial"/>
          <w:snapToGrid w:val="0"/>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8. </w:t>
      </w:r>
      <w:proofErr w:type="gramStart"/>
      <w:r w:rsidRPr="00DB4F56">
        <w:rPr>
          <w:rFonts w:ascii="Arial" w:hAnsi="Arial" w:cs="Arial"/>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DB4F56">
        <w:rPr>
          <w:rFonts w:ascii="Arial" w:hAnsi="Arial" w:cs="Arial"/>
          <w:snapToGrid w:val="0"/>
        </w:rPr>
        <w:t xml:space="preserve"> «Об основных гарантиях избирательных прав и права на участие в референдуме граждан Российской Федерации» </w:t>
      </w:r>
      <w:r w:rsidRPr="00DB4F56">
        <w:rPr>
          <w:rFonts w:ascii="Arial" w:hAnsi="Arial" w:cs="Arial"/>
        </w:rPr>
        <w:t>(далее – Федеральный закон № 67-ФЗ) и законом Забайкальского края для проведения местного референдума.</w:t>
      </w:r>
      <w:proofErr w:type="gramEnd"/>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9. Итоги голосования и принятое на местном референдуме решение подлежат официальному обнародованию.</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snapToGrid w:val="0"/>
        </w:rPr>
      </w:pPr>
      <w:r w:rsidRPr="00DB4F56">
        <w:rPr>
          <w:rFonts w:ascii="Arial" w:hAnsi="Arial" w:cs="Arial"/>
          <w:b/>
        </w:rPr>
        <w:t xml:space="preserve">Статья 15. </w:t>
      </w:r>
      <w:r w:rsidRPr="00DB4F56">
        <w:rPr>
          <w:rFonts w:ascii="Arial" w:hAnsi="Arial" w:cs="Arial"/>
          <w:b/>
          <w:snapToGrid w:val="0"/>
        </w:rPr>
        <w:t>Муниципальные выборы</w:t>
      </w:r>
    </w:p>
    <w:p w:rsidR="00DB4F56" w:rsidRPr="00DB4F56" w:rsidRDefault="00DB4F56" w:rsidP="00DB4F56">
      <w:pPr>
        <w:suppressAutoHyphens/>
        <w:ind w:firstLine="709"/>
        <w:jc w:val="both"/>
        <w:rPr>
          <w:rFonts w:ascii="Arial" w:hAnsi="Arial" w:cs="Arial"/>
        </w:rPr>
      </w:pPr>
      <w:r w:rsidRPr="00DB4F56">
        <w:rPr>
          <w:rFonts w:ascii="Arial" w:hAnsi="Arial" w:cs="Arial"/>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DB4F56" w:rsidRPr="00DB4F56" w:rsidRDefault="00DB4F56" w:rsidP="00DB4F56">
      <w:pPr>
        <w:suppressAutoHyphens/>
        <w:ind w:firstLine="709"/>
        <w:jc w:val="both"/>
        <w:rPr>
          <w:rFonts w:ascii="Arial" w:hAnsi="Arial" w:cs="Arial"/>
        </w:rPr>
      </w:pPr>
      <w:r w:rsidRPr="00DB4F56">
        <w:rPr>
          <w:rFonts w:ascii="Arial" w:hAnsi="Arial" w:cs="Arial"/>
          <w:snapToGrid w:val="0"/>
        </w:rPr>
        <w:t xml:space="preserve">2. Муниципальные выборы назначаются Советом сельского поселения. В случаях, установленных Федеральным законом </w:t>
      </w:r>
      <w:r w:rsidRPr="00DB4F56">
        <w:rPr>
          <w:rFonts w:ascii="Arial" w:hAnsi="Arial" w:cs="Arial"/>
        </w:rPr>
        <w:t>№ 67-ФЗ</w:t>
      </w:r>
      <w:r w:rsidRPr="00DB4F56">
        <w:rPr>
          <w:rFonts w:ascii="Arial" w:hAnsi="Arial" w:cs="Arial"/>
          <w:snapToGrid w:val="0"/>
        </w:rPr>
        <w:t>, муниципальные выборы назначаются избирательной комиссией сельского поселения</w:t>
      </w:r>
      <w:r w:rsidRPr="00DB4F56">
        <w:rPr>
          <w:rFonts w:ascii="Arial" w:hAnsi="Arial" w:cs="Arial"/>
        </w:rPr>
        <w:t xml:space="preserve"> или судом.</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3. Муниципальные выборы назначаются Советом сельского поселения </w:t>
      </w:r>
      <w:r w:rsidRPr="00DB4F56">
        <w:rPr>
          <w:rFonts w:ascii="Arial" w:hAnsi="Arial" w:cs="Arial"/>
        </w:rPr>
        <w:t xml:space="preserve">не ранее чем за 90 и не </w:t>
      </w:r>
      <w:proofErr w:type="gramStart"/>
      <w:r w:rsidRPr="00DB4F56">
        <w:rPr>
          <w:rFonts w:ascii="Arial" w:hAnsi="Arial" w:cs="Arial"/>
        </w:rPr>
        <w:t>позднее</w:t>
      </w:r>
      <w:proofErr w:type="gramEnd"/>
      <w:r w:rsidRPr="00DB4F56">
        <w:rPr>
          <w:rFonts w:ascii="Arial" w:hAnsi="Arial" w:cs="Arial"/>
        </w:rPr>
        <w:t xml:space="preserve"> чем за 80 дней до дня голосования</w:t>
      </w:r>
      <w:r w:rsidRPr="00DB4F56">
        <w:rPr>
          <w:rFonts w:ascii="Arial" w:hAnsi="Arial" w:cs="Arial"/>
          <w:snapToGrid w:val="0"/>
        </w:rPr>
        <w:t>.</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DB4F56" w:rsidRPr="00DB4F56" w:rsidRDefault="00DB4F56" w:rsidP="00DB4F56">
      <w:pPr>
        <w:ind w:firstLine="709"/>
        <w:jc w:val="both"/>
        <w:rPr>
          <w:rFonts w:ascii="Arial" w:hAnsi="Arial" w:cs="Arial"/>
        </w:rPr>
      </w:pPr>
      <w:r w:rsidRPr="00DB4F56">
        <w:rPr>
          <w:rFonts w:ascii="Arial" w:hAnsi="Arial" w:cs="Arial"/>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7. Итоги муниципальных выборов подлежат официальному обнародованию.</w:t>
      </w:r>
    </w:p>
    <w:p w:rsidR="00DB4F56" w:rsidRPr="00DB4F56" w:rsidRDefault="00DB4F56" w:rsidP="00DB4F56">
      <w:pPr>
        <w:suppressAutoHyphens/>
        <w:ind w:firstLine="709"/>
        <w:jc w:val="both"/>
        <w:rPr>
          <w:rFonts w:ascii="Arial" w:hAnsi="Arial" w:cs="Arial"/>
          <w:snapToGrid w:val="0"/>
        </w:rPr>
      </w:pPr>
    </w:p>
    <w:p w:rsidR="00DB4F56" w:rsidRPr="00DB4F56" w:rsidRDefault="00DB4F56" w:rsidP="00DB4F56">
      <w:pPr>
        <w:suppressAutoHyphens/>
        <w:ind w:firstLine="709"/>
        <w:jc w:val="both"/>
        <w:rPr>
          <w:rFonts w:ascii="Arial" w:hAnsi="Arial" w:cs="Arial"/>
          <w:b/>
        </w:rPr>
      </w:pPr>
      <w:r w:rsidRPr="00DB4F56">
        <w:rPr>
          <w:rFonts w:ascii="Arial" w:hAnsi="Arial" w:cs="Arial"/>
          <w:b/>
        </w:rPr>
        <w:lastRenderedPageBreak/>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DB4F56">
        <w:rPr>
          <w:rFonts w:ascii="Arial" w:hAnsi="Arial" w:cs="Arial"/>
          <w:snapToGrid w:val="0"/>
        </w:rPr>
        <w:t xml:space="preserve"> </w:t>
      </w:r>
      <w:r w:rsidRPr="00DB4F56">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w:t>
      </w:r>
    </w:p>
    <w:p w:rsidR="00DB4F56" w:rsidRPr="00DB4F56" w:rsidRDefault="00DB4F56" w:rsidP="00DB4F56">
      <w:pPr>
        <w:suppressAutoHyphens/>
        <w:ind w:firstLine="709"/>
        <w:jc w:val="both"/>
        <w:rPr>
          <w:rFonts w:ascii="Arial" w:hAnsi="Arial" w:cs="Arial"/>
        </w:rPr>
      </w:pPr>
      <w:r w:rsidRPr="00DB4F56">
        <w:rPr>
          <w:rFonts w:ascii="Arial" w:hAnsi="Arial" w:cs="Arial"/>
        </w:rPr>
        <w:t>2. Основаниями для отзыва депутата, главы сельского поселения могут служить</w:t>
      </w:r>
      <w:r w:rsidRPr="00DB4F56">
        <w:rPr>
          <w:rFonts w:ascii="Arial" w:hAnsi="Arial" w:cs="Arial"/>
          <w:strike/>
        </w:rPr>
        <w:t>:</w:t>
      </w:r>
      <w:r w:rsidRPr="00DB4F56">
        <w:rPr>
          <w:rFonts w:ascii="Arial" w:hAnsi="Arial" w:cs="Arial"/>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DB4F56">
        <w:rPr>
          <w:rFonts w:ascii="Arial" w:hAnsi="Arial" w:cs="Arial"/>
        </w:rPr>
        <w:t>ранее</w:t>
      </w:r>
      <w:proofErr w:type="gramEnd"/>
      <w:r w:rsidRPr="00DB4F56">
        <w:rPr>
          <w:rFonts w:ascii="Arial" w:hAnsi="Arial" w:cs="Arial"/>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DB4F56" w:rsidRPr="00DB4F56" w:rsidRDefault="00DB4F56" w:rsidP="00DB4F56">
      <w:pPr>
        <w:suppressAutoHyphens/>
        <w:ind w:firstLine="709"/>
        <w:jc w:val="both"/>
        <w:rPr>
          <w:rFonts w:ascii="Arial" w:hAnsi="Arial" w:cs="Arial"/>
        </w:rPr>
      </w:pPr>
      <w:r w:rsidRPr="00DB4F56">
        <w:rPr>
          <w:rFonts w:ascii="Arial" w:hAnsi="Arial" w:cs="Arial"/>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DB4F56" w:rsidRPr="00DB4F56" w:rsidRDefault="00DB4F56" w:rsidP="00DB4F56">
      <w:pPr>
        <w:suppressAutoHyphens/>
        <w:ind w:firstLine="709"/>
        <w:jc w:val="both"/>
        <w:rPr>
          <w:rFonts w:ascii="Arial" w:hAnsi="Arial" w:cs="Arial"/>
        </w:rPr>
      </w:pPr>
      <w:r w:rsidRPr="00DB4F56">
        <w:rPr>
          <w:rFonts w:ascii="Arial" w:hAnsi="Arial" w:cs="Arial"/>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DB4F56" w:rsidRPr="00DB4F56" w:rsidRDefault="00DB4F56" w:rsidP="00DB4F56">
      <w:pPr>
        <w:suppressAutoHyphens/>
        <w:ind w:firstLine="709"/>
        <w:jc w:val="both"/>
        <w:rPr>
          <w:rFonts w:ascii="Arial" w:hAnsi="Arial" w:cs="Arial"/>
        </w:rPr>
      </w:pPr>
      <w:r w:rsidRPr="00DB4F56">
        <w:rPr>
          <w:rFonts w:ascii="Arial" w:hAnsi="Arial" w:cs="Arial"/>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DB4F56" w:rsidRPr="00DB4F56" w:rsidRDefault="00DB4F56" w:rsidP="00DB4F56">
      <w:pPr>
        <w:suppressAutoHyphens/>
        <w:ind w:firstLine="709"/>
        <w:jc w:val="both"/>
        <w:rPr>
          <w:rFonts w:ascii="Arial" w:hAnsi="Arial" w:cs="Arial"/>
        </w:rPr>
      </w:pPr>
      <w:r w:rsidRPr="00DB4F56">
        <w:rPr>
          <w:rFonts w:ascii="Arial" w:hAnsi="Arial" w:cs="Arial"/>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w:t>
      </w:r>
      <w:r w:rsidRPr="00DB4F56">
        <w:rPr>
          <w:rFonts w:ascii="Arial" w:hAnsi="Arial" w:cs="Arial"/>
        </w:rPr>
        <w:lastRenderedPageBreak/>
        <w:t>менее 5 процентов от числа избирателей, зарегистрированных на территории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DB4F56" w:rsidRPr="00DB4F56" w:rsidRDefault="00DB4F56" w:rsidP="00DB4F56">
      <w:pPr>
        <w:suppressAutoHyphens/>
        <w:ind w:firstLine="709"/>
        <w:jc w:val="both"/>
        <w:rPr>
          <w:rFonts w:ascii="Arial" w:hAnsi="Arial" w:cs="Arial"/>
        </w:rPr>
      </w:pPr>
      <w:r w:rsidRPr="00DB4F56">
        <w:rPr>
          <w:rFonts w:ascii="Arial" w:hAnsi="Arial" w:cs="Arial"/>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DB4F56" w:rsidRPr="00DB4F56" w:rsidRDefault="00DB4F56" w:rsidP="00DB4F56">
      <w:pPr>
        <w:suppressAutoHyphens/>
        <w:ind w:firstLine="709"/>
        <w:jc w:val="both"/>
        <w:rPr>
          <w:rFonts w:ascii="Arial" w:hAnsi="Arial" w:cs="Arial"/>
        </w:rPr>
      </w:pPr>
      <w:r w:rsidRPr="00DB4F56">
        <w:rPr>
          <w:rFonts w:ascii="Arial" w:hAnsi="Arial" w:cs="Arial"/>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DB4F56" w:rsidRPr="00DB4F56" w:rsidRDefault="00DB4F56" w:rsidP="00DB4F56">
      <w:pPr>
        <w:suppressAutoHyphens/>
        <w:ind w:firstLine="709"/>
        <w:jc w:val="both"/>
        <w:rPr>
          <w:rFonts w:ascii="Arial" w:hAnsi="Arial" w:cs="Arial"/>
        </w:rPr>
      </w:pPr>
      <w:r w:rsidRPr="00DB4F56">
        <w:rPr>
          <w:rFonts w:ascii="Arial" w:hAnsi="Arial" w:cs="Arial"/>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DB4F56">
        <w:rPr>
          <w:rFonts w:ascii="Arial" w:hAnsi="Arial" w:cs="Arial"/>
          <w:snapToGrid w:val="0"/>
        </w:rPr>
        <w:t xml:space="preserve"> </w:t>
      </w:r>
      <w:r w:rsidRPr="00DB4F56">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DB4F56">
        <w:rPr>
          <w:rFonts w:ascii="Arial" w:hAnsi="Arial" w:cs="Arial"/>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DB4F56" w:rsidRPr="00DB4F56" w:rsidRDefault="00DB4F56" w:rsidP="00DB4F56">
      <w:pPr>
        <w:suppressAutoHyphens/>
        <w:ind w:firstLine="709"/>
        <w:jc w:val="both"/>
        <w:rPr>
          <w:rFonts w:ascii="Arial" w:hAnsi="Arial" w:cs="Arial"/>
        </w:rPr>
      </w:pPr>
      <w:r w:rsidRPr="00DB4F56">
        <w:rPr>
          <w:rFonts w:ascii="Arial" w:hAnsi="Arial" w:cs="Arial"/>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DB4F56" w:rsidRPr="00DB4F56" w:rsidRDefault="00DB4F56" w:rsidP="00DB4F56">
      <w:pPr>
        <w:suppressAutoHyphens/>
        <w:ind w:firstLine="709"/>
        <w:jc w:val="both"/>
        <w:rPr>
          <w:rFonts w:ascii="Arial" w:hAnsi="Arial" w:cs="Arial"/>
        </w:rPr>
      </w:pPr>
    </w:p>
    <w:p w:rsidR="00DB4F56" w:rsidRPr="00DB4F56" w:rsidRDefault="00DB4F56" w:rsidP="00DB4F56">
      <w:pPr>
        <w:tabs>
          <w:tab w:val="left" w:pos="7371"/>
        </w:tabs>
        <w:adjustRightInd w:val="0"/>
        <w:ind w:firstLine="709"/>
        <w:jc w:val="both"/>
        <w:rPr>
          <w:rFonts w:ascii="Arial" w:hAnsi="Arial" w:cs="Arial"/>
          <w:b/>
          <w:bCs/>
        </w:rPr>
      </w:pPr>
      <w:r w:rsidRPr="00DB4F56">
        <w:rPr>
          <w:rFonts w:ascii="Arial" w:hAnsi="Arial" w:cs="Arial"/>
          <w:b/>
          <w:bCs/>
        </w:rPr>
        <w:t>Статья 17. Сход граждан</w:t>
      </w:r>
    </w:p>
    <w:p w:rsidR="00DB4F56" w:rsidRPr="00DB4F56" w:rsidRDefault="00DB4F56" w:rsidP="00DB4F56">
      <w:pPr>
        <w:tabs>
          <w:tab w:val="left" w:pos="7371"/>
        </w:tabs>
        <w:adjustRightInd w:val="0"/>
        <w:ind w:firstLine="709"/>
        <w:jc w:val="both"/>
        <w:rPr>
          <w:rFonts w:ascii="Arial" w:hAnsi="Arial" w:cs="Arial"/>
        </w:rPr>
      </w:pPr>
      <w:r w:rsidRPr="00DB4F56">
        <w:rPr>
          <w:rFonts w:ascii="Arial" w:hAnsi="Arial" w:cs="Arial"/>
        </w:rPr>
        <w:t>1. Сход граждан может проводиться в случаях, предусмотренных статьей 25</w:t>
      </w:r>
      <w:r w:rsidRPr="00DB4F56">
        <w:rPr>
          <w:rFonts w:ascii="Arial" w:hAnsi="Arial" w:cs="Arial"/>
          <w:vertAlign w:val="superscript"/>
        </w:rPr>
        <w:t xml:space="preserve">1 </w:t>
      </w:r>
      <w:r w:rsidRPr="00DB4F56">
        <w:rPr>
          <w:rFonts w:ascii="Arial" w:hAnsi="Arial" w:cs="Arial"/>
        </w:rPr>
        <w:t>Федерального закона № 131-ФЗ.</w:t>
      </w:r>
    </w:p>
    <w:p w:rsidR="00DB4F56" w:rsidRPr="00DB4F56" w:rsidRDefault="00DB4F56" w:rsidP="00DB4F56">
      <w:pPr>
        <w:tabs>
          <w:tab w:val="left" w:pos="7371"/>
        </w:tabs>
        <w:adjustRightInd w:val="0"/>
        <w:ind w:firstLine="709"/>
        <w:jc w:val="both"/>
        <w:rPr>
          <w:rFonts w:ascii="Arial" w:hAnsi="Arial" w:cs="Arial"/>
        </w:rPr>
      </w:pPr>
      <w:r w:rsidRPr="00DB4F56">
        <w:rPr>
          <w:rFonts w:ascii="Arial" w:hAnsi="Arial" w:cs="Arial"/>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DB4F56" w:rsidRPr="00DB4F56" w:rsidRDefault="00DB4F56" w:rsidP="00DB4F56">
      <w:pPr>
        <w:suppressAutoHyphens/>
        <w:ind w:firstLine="709"/>
        <w:jc w:val="both"/>
        <w:rPr>
          <w:rFonts w:ascii="Arial" w:hAnsi="Arial" w:cs="Arial"/>
          <w:b/>
          <w:snapToGrid w:val="0"/>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18. Правотворческая инициатива граждан</w:t>
      </w:r>
    </w:p>
    <w:p w:rsidR="00DB4F56" w:rsidRPr="00DB4F56" w:rsidRDefault="00DB4F56" w:rsidP="00DB4F56">
      <w:pPr>
        <w:suppressAutoHyphens/>
        <w:ind w:firstLine="709"/>
        <w:jc w:val="both"/>
        <w:rPr>
          <w:rFonts w:ascii="Arial" w:hAnsi="Arial" w:cs="Arial"/>
        </w:rPr>
      </w:pPr>
      <w:r w:rsidRPr="00DB4F56">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DB4F56" w:rsidRPr="00DB4F56" w:rsidRDefault="00DB4F56" w:rsidP="00DB4F56">
      <w:pPr>
        <w:suppressAutoHyphens/>
        <w:ind w:firstLine="709"/>
        <w:jc w:val="both"/>
        <w:rPr>
          <w:rFonts w:ascii="Arial" w:hAnsi="Arial" w:cs="Arial"/>
        </w:rPr>
      </w:pPr>
      <w:r w:rsidRPr="00DB4F56">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DB4F56" w:rsidRPr="00DB4F56" w:rsidRDefault="00DB4F56" w:rsidP="00DB4F56">
      <w:pPr>
        <w:suppressAutoHyphens/>
        <w:ind w:firstLine="709"/>
        <w:jc w:val="both"/>
        <w:rPr>
          <w:rFonts w:ascii="Arial" w:hAnsi="Arial" w:cs="Arial"/>
        </w:rPr>
      </w:pPr>
      <w:r w:rsidRPr="00DB4F56">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B4F56" w:rsidRPr="00DB4F56" w:rsidRDefault="00DB4F56" w:rsidP="00DB4F56">
      <w:pPr>
        <w:suppressAutoHyphens/>
        <w:ind w:firstLine="709"/>
        <w:jc w:val="both"/>
        <w:rPr>
          <w:rFonts w:ascii="Arial" w:hAnsi="Arial" w:cs="Arial"/>
        </w:rPr>
      </w:pPr>
      <w:r w:rsidRPr="00DB4F56">
        <w:rPr>
          <w:rFonts w:ascii="Arial" w:hAnsi="Arial" w:cs="Arial"/>
        </w:rPr>
        <w:t>В случае</w:t>
      </w:r>
      <w:proofErr w:type="gramStart"/>
      <w:r w:rsidRPr="00DB4F56">
        <w:rPr>
          <w:rFonts w:ascii="Arial" w:hAnsi="Arial" w:cs="Arial"/>
        </w:rPr>
        <w:t>,</w:t>
      </w:r>
      <w:proofErr w:type="gramEnd"/>
      <w:r w:rsidRPr="00DB4F56">
        <w:rPr>
          <w:rFonts w:ascii="Arial" w:hAnsi="Arial" w:cs="Arial"/>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4F56" w:rsidRPr="00DB4F56" w:rsidRDefault="00DB4F56" w:rsidP="00DB4F56">
      <w:pPr>
        <w:suppressAutoHyphens/>
        <w:ind w:firstLine="709"/>
        <w:jc w:val="both"/>
        <w:rPr>
          <w:rFonts w:ascii="Arial" w:hAnsi="Arial" w:cs="Arial"/>
          <w:snapToGrid w:val="0"/>
        </w:rPr>
      </w:pPr>
    </w:p>
    <w:p w:rsidR="00DB4F56" w:rsidRPr="00DB4F56" w:rsidRDefault="00DB4F56" w:rsidP="00DB4F56">
      <w:pPr>
        <w:suppressAutoHyphens/>
        <w:ind w:firstLine="709"/>
        <w:jc w:val="both"/>
        <w:rPr>
          <w:rFonts w:ascii="Arial" w:hAnsi="Arial" w:cs="Arial"/>
          <w:b/>
          <w:snapToGrid w:val="0"/>
        </w:rPr>
      </w:pPr>
      <w:r w:rsidRPr="00DB4F56">
        <w:rPr>
          <w:rFonts w:ascii="Arial" w:hAnsi="Arial" w:cs="Arial"/>
          <w:b/>
          <w:snapToGrid w:val="0"/>
        </w:rPr>
        <w:t>Статья 19. Территориальное общественное самоуправление</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sidRPr="00DB4F56">
        <w:rPr>
          <w:rFonts w:ascii="Arial" w:hAnsi="Arial" w:cs="Arial"/>
        </w:rPr>
        <w:t>на части территории</w:t>
      </w:r>
      <w:proofErr w:type="gramEnd"/>
      <w:r w:rsidRPr="00DB4F56">
        <w:rPr>
          <w:rFonts w:ascii="Arial" w:hAnsi="Arial" w:cs="Arial"/>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DB4F56" w:rsidRPr="00DB4F56" w:rsidRDefault="00DB4F56" w:rsidP="00DB4F56">
      <w:pPr>
        <w:suppressAutoHyphens/>
        <w:ind w:firstLine="709"/>
        <w:jc w:val="both"/>
        <w:rPr>
          <w:rFonts w:ascii="Arial" w:hAnsi="Arial" w:cs="Arial"/>
        </w:rPr>
      </w:pPr>
      <w:r w:rsidRPr="00DB4F56">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DB4F56" w:rsidRPr="00DB4F56" w:rsidRDefault="00DB4F56" w:rsidP="00DB4F56">
      <w:pPr>
        <w:suppressAutoHyphens/>
        <w:ind w:firstLine="709"/>
        <w:jc w:val="both"/>
        <w:rPr>
          <w:rFonts w:ascii="Arial" w:hAnsi="Arial" w:cs="Arial"/>
        </w:rPr>
      </w:pPr>
      <w:r w:rsidRPr="00DB4F56">
        <w:rPr>
          <w:rFonts w:ascii="Arial" w:hAnsi="Arial" w:cs="Arial"/>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DB4F56" w:rsidRPr="00DB4F56" w:rsidRDefault="00DB4F56" w:rsidP="00DB4F56">
      <w:pPr>
        <w:suppressAutoHyphens/>
        <w:ind w:firstLine="709"/>
        <w:jc w:val="both"/>
        <w:rPr>
          <w:rFonts w:ascii="Arial" w:hAnsi="Arial" w:cs="Arial"/>
          <w:snapToGrid w:val="0"/>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20. Публичные слушания, общественные обсуждения</w:t>
      </w:r>
    </w:p>
    <w:p w:rsidR="00DB4F56" w:rsidRPr="00DB4F56" w:rsidRDefault="00DB4F56" w:rsidP="00DB4F56">
      <w:pPr>
        <w:suppressAutoHyphens/>
        <w:ind w:firstLine="709"/>
        <w:jc w:val="both"/>
        <w:rPr>
          <w:rFonts w:ascii="Arial" w:hAnsi="Arial" w:cs="Arial"/>
        </w:rPr>
      </w:pPr>
      <w:r w:rsidRPr="00DB4F56">
        <w:rPr>
          <w:rFonts w:ascii="Arial" w:hAnsi="Arial" w:cs="Arial"/>
        </w:rPr>
        <w:lastRenderedPageBreak/>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DB4F56" w:rsidRPr="00DB4F56" w:rsidRDefault="00DB4F56" w:rsidP="00DB4F56">
      <w:pPr>
        <w:suppressAutoHyphens/>
        <w:ind w:firstLine="709"/>
        <w:jc w:val="both"/>
        <w:rPr>
          <w:rFonts w:ascii="Arial" w:hAnsi="Arial" w:cs="Arial"/>
        </w:rPr>
      </w:pPr>
      <w:r w:rsidRPr="00DB4F56">
        <w:rPr>
          <w:rFonts w:ascii="Arial" w:hAnsi="Arial" w:cs="Arial"/>
        </w:rPr>
        <w:t>2. Публичные слушания проводятся по инициативе населения, Совета сельского поселения или главы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4. </w:t>
      </w:r>
      <w:proofErr w:type="gramStart"/>
      <w:r w:rsidRPr="00DB4F56">
        <w:rPr>
          <w:rFonts w:ascii="Arial" w:hAnsi="Arial" w:cs="Arial"/>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w:t>
      </w:r>
      <w:proofErr w:type="gramEnd"/>
      <w:r w:rsidRPr="00DB4F56">
        <w:rPr>
          <w:rFonts w:ascii="Arial" w:hAnsi="Arial" w:cs="Arial"/>
        </w:rPr>
        <w:t xml:space="preserve"> публичных слушаний, включая мотивированное обоснование принятых решений.</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snapToGrid w:val="0"/>
        </w:rPr>
        <w:t>5.</w:t>
      </w:r>
      <w:r w:rsidRPr="00DB4F56">
        <w:rPr>
          <w:rFonts w:ascii="Arial" w:hAnsi="Arial" w:cs="Arial"/>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DB4F56" w:rsidRPr="00DB4F56" w:rsidRDefault="00DB4F56" w:rsidP="00DB4F56">
      <w:pPr>
        <w:suppressAutoHyphens/>
        <w:ind w:firstLine="709"/>
        <w:jc w:val="both"/>
        <w:rPr>
          <w:rFonts w:ascii="Arial" w:hAnsi="Arial" w:cs="Arial"/>
          <w:snapToGrid w:val="0"/>
        </w:rPr>
      </w:pPr>
    </w:p>
    <w:p w:rsidR="00DB4F56" w:rsidRPr="00DB4F56" w:rsidRDefault="00DB4F56" w:rsidP="00DB4F56">
      <w:pPr>
        <w:suppressAutoHyphens/>
        <w:ind w:firstLine="709"/>
        <w:jc w:val="both"/>
        <w:outlineLvl w:val="3"/>
        <w:rPr>
          <w:rFonts w:ascii="Arial" w:hAnsi="Arial" w:cs="Arial"/>
          <w:b/>
        </w:rPr>
      </w:pPr>
      <w:r w:rsidRPr="00DB4F56">
        <w:rPr>
          <w:rFonts w:ascii="Arial" w:hAnsi="Arial" w:cs="Arial"/>
          <w:b/>
        </w:rPr>
        <w:t>Статья 21. Собрание граждан</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DB4F56">
        <w:rPr>
          <w:rFonts w:ascii="Arial" w:hAnsi="Arial" w:cs="Arial"/>
        </w:rPr>
        <w:t>на части территории</w:t>
      </w:r>
      <w:proofErr w:type="gramEnd"/>
      <w:r w:rsidRPr="00DB4F56">
        <w:rPr>
          <w:rFonts w:ascii="Arial" w:hAnsi="Arial" w:cs="Arial"/>
        </w:rPr>
        <w:t xml:space="preserve"> сельского поселения могут проводиться собрания граждан.</w:t>
      </w:r>
    </w:p>
    <w:p w:rsidR="00DB4F56" w:rsidRPr="00DB4F56" w:rsidRDefault="00DB4F56" w:rsidP="00DB4F56">
      <w:pPr>
        <w:suppressAutoHyphens/>
        <w:ind w:firstLine="709"/>
        <w:jc w:val="both"/>
        <w:rPr>
          <w:rFonts w:ascii="Arial" w:hAnsi="Arial" w:cs="Arial"/>
        </w:rPr>
      </w:pPr>
      <w:r w:rsidRPr="00DB4F56">
        <w:rPr>
          <w:rFonts w:ascii="Arial" w:hAnsi="Arial" w:cs="Arial"/>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DB4F56" w:rsidRPr="00DB4F56" w:rsidRDefault="00DB4F56" w:rsidP="00DB4F56">
      <w:pPr>
        <w:suppressAutoHyphens/>
        <w:ind w:firstLine="709"/>
        <w:jc w:val="both"/>
        <w:rPr>
          <w:rFonts w:ascii="Arial" w:hAnsi="Arial" w:cs="Arial"/>
        </w:rPr>
      </w:pPr>
      <w:r w:rsidRPr="00DB4F56">
        <w:rPr>
          <w:rFonts w:ascii="Arial" w:hAnsi="Arial" w:cs="Arial"/>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rPr>
        <w:t xml:space="preserve">Собрание граждан, проводимое по инициативе населения, назначается Советом сельского поселения. </w:t>
      </w:r>
      <w:r w:rsidRPr="00DB4F56">
        <w:rPr>
          <w:rFonts w:ascii="Arial" w:hAnsi="Arial"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DB4F56" w:rsidRPr="00DB4F56" w:rsidRDefault="00DB4F56" w:rsidP="00DB4F56">
      <w:pPr>
        <w:suppressAutoHyphens/>
        <w:ind w:firstLine="709"/>
        <w:jc w:val="both"/>
        <w:rPr>
          <w:rFonts w:ascii="Arial" w:hAnsi="Arial" w:cs="Arial"/>
        </w:rPr>
      </w:pPr>
      <w:r w:rsidRPr="00DB4F56">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B4F56" w:rsidRPr="00DB4F56" w:rsidRDefault="00DB4F56" w:rsidP="00DB4F56">
      <w:pPr>
        <w:suppressAutoHyphens/>
        <w:ind w:firstLine="709"/>
        <w:jc w:val="both"/>
        <w:rPr>
          <w:rFonts w:ascii="Arial" w:hAnsi="Arial" w:cs="Arial"/>
        </w:rPr>
      </w:pPr>
      <w:r w:rsidRPr="00DB4F56">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w:t>
      </w:r>
      <w:r w:rsidRPr="00DB4F56">
        <w:rPr>
          <w:rFonts w:ascii="Arial" w:hAnsi="Arial" w:cs="Arial"/>
          <w:snapToGrid w:val="0"/>
        </w:rPr>
        <w:t xml:space="preserve"> сельского поселения</w:t>
      </w:r>
      <w:r w:rsidRPr="00DB4F56">
        <w:rPr>
          <w:rFonts w:ascii="Arial" w:hAnsi="Arial" w:cs="Arial"/>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DB4F56">
        <w:rPr>
          <w:rFonts w:ascii="Arial" w:hAnsi="Arial" w:cs="Arial"/>
          <w:snapToGrid w:val="0"/>
        </w:rPr>
        <w:t xml:space="preserve"> сельского поселения</w:t>
      </w:r>
      <w:r w:rsidRPr="00DB4F56">
        <w:rPr>
          <w:rFonts w:ascii="Arial" w:hAnsi="Arial" w:cs="Arial"/>
        </w:rPr>
        <w:t>.</w:t>
      </w:r>
    </w:p>
    <w:p w:rsidR="00DB4F56" w:rsidRPr="00DB4F56" w:rsidRDefault="00DB4F56" w:rsidP="00DB4F56">
      <w:pPr>
        <w:suppressAutoHyphens/>
        <w:ind w:firstLine="709"/>
        <w:jc w:val="both"/>
        <w:rPr>
          <w:rFonts w:ascii="Arial" w:hAnsi="Arial" w:cs="Arial"/>
        </w:rPr>
      </w:pPr>
      <w:r w:rsidRPr="00DB4F56">
        <w:rPr>
          <w:rFonts w:ascii="Arial" w:hAnsi="Arial" w:cs="Arial"/>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4F56" w:rsidRPr="00DB4F56" w:rsidRDefault="00DB4F56" w:rsidP="00DB4F56">
      <w:pPr>
        <w:suppressAutoHyphens/>
        <w:ind w:firstLine="709"/>
        <w:jc w:val="both"/>
        <w:rPr>
          <w:rFonts w:ascii="Arial" w:hAnsi="Arial" w:cs="Arial"/>
        </w:rPr>
      </w:pPr>
      <w:r w:rsidRPr="00DB4F56">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DB4F56">
        <w:rPr>
          <w:rFonts w:ascii="Arial" w:hAnsi="Arial" w:cs="Arial"/>
          <w:snapToGrid w:val="0"/>
        </w:rPr>
        <w:t xml:space="preserve"> сельского поселения</w:t>
      </w:r>
      <w:r w:rsidRPr="00DB4F56">
        <w:rPr>
          <w:rFonts w:ascii="Arial" w:hAnsi="Arial" w:cs="Arial"/>
        </w:rPr>
        <w:t>, к компетенции которых отнесено решение содержащихся в обращениях вопросов, с направлением письменного ответа.</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 xml:space="preserve">5. </w:t>
      </w:r>
      <w:r w:rsidRPr="00DB4F56">
        <w:rPr>
          <w:rFonts w:ascii="Arial" w:hAnsi="Arial" w:cs="Arial"/>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DB4F56">
        <w:rPr>
          <w:rFonts w:ascii="Arial" w:hAnsi="Arial" w:cs="Arial"/>
        </w:rPr>
        <w:t xml:space="preserve">определяются Федеральным законом № 131-ФЗ, </w:t>
      </w:r>
      <w:r w:rsidRPr="00DB4F56">
        <w:rPr>
          <w:rFonts w:ascii="Arial" w:hAnsi="Arial" w:cs="Arial"/>
          <w:bCs/>
        </w:rPr>
        <w:t xml:space="preserve">нормативными правовыми актами Совета сельского поселения и </w:t>
      </w:r>
      <w:r w:rsidRPr="00DB4F56">
        <w:rPr>
          <w:rFonts w:ascii="Arial" w:hAnsi="Arial" w:cs="Arial"/>
        </w:rPr>
        <w:t>уставом территориального общественного самоуправления.</w:t>
      </w:r>
    </w:p>
    <w:p w:rsidR="00DB4F56" w:rsidRPr="00DB4F56" w:rsidRDefault="00DB4F56" w:rsidP="00DB4F56">
      <w:pPr>
        <w:suppressAutoHyphens/>
        <w:ind w:firstLine="709"/>
        <w:jc w:val="both"/>
        <w:rPr>
          <w:rFonts w:ascii="Arial" w:hAnsi="Arial" w:cs="Arial"/>
          <w:strike/>
        </w:rPr>
      </w:pPr>
      <w:r w:rsidRPr="00DB4F56">
        <w:rPr>
          <w:rFonts w:ascii="Arial" w:hAnsi="Arial" w:cs="Arial"/>
        </w:rPr>
        <w:t>6. Итоги собрания граждан подлежат официальному обнародованию.</w:t>
      </w:r>
    </w:p>
    <w:p w:rsidR="00DB4F56" w:rsidRPr="00DB4F56" w:rsidRDefault="00DB4F56" w:rsidP="00DB4F56">
      <w:pPr>
        <w:suppressAutoHyphens/>
        <w:ind w:firstLine="709"/>
        <w:jc w:val="both"/>
        <w:rPr>
          <w:rFonts w:ascii="Arial" w:hAnsi="Arial" w:cs="Arial"/>
          <w:snapToGrid w:val="0"/>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22. Конференция граждан (собрание делегатов)</w:t>
      </w:r>
    </w:p>
    <w:p w:rsidR="00DB4F56" w:rsidRPr="00DB4F56" w:rsidRDefault="00DB4F56" w:rsidP="00DB4F56">
      <w:pPr>
        <w:suppressAutoHyphens/>
        <w:ind w:firstLine="709"/>
        <w:jc w:val="both"/>
        <w:rPr>
          <w:rFonts w:ascii="Arial" w:hAnsi="Arial" w:cs="Arial"/>
        </w:rPr>
      </w:pPr>
      <w:r w:rsidRPr="00DB4F56">
        <w:rPr>
          <w:rFonts w:ascii="Arial" w:hAnsi="Arial" w:cs="Arial"/>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B4F56" w:rsidRPr="00DB4F56" w:rsidRDefault="00DB4F56" w:rsidP="00DB4F56">
      <w:pPr>
        <w:suppressAutoHyphens/>
        <w:ind w:firstLine="709"/>
        <w:jc w:val="both"/>
        <w:rPr>
          <w:rFonts w:ascii="Arial" w:hAnsi="Arial" w:cs="Arial"/>
        </w:rPr>
      </w:pPr>
      <w:r w:rsidRPr="00DB4F56">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DB4F56" w:rsidRPr="00DB4F56" w:rsidRDefault="00DB4F56" w:rsidP="00DB4F56">
      <w:pPr>
        <w:suppressAutoHyphens/>
        <w:ind w:firstLine="709"/>
        <w:jc w:val="both"/>
        <w:rPr>
          <w:rFonts w:ascii="Arial" w:hAnsi="Arial" w:cs="Arial"/>
          <w:strike/>
        </w:rPr>
      </w:pPr>
      <w:r w:rsidRPr="00DB4F56">
        <w:rPr>
          <w:rFonts w:ascii="Arial" w:hAnsi="Arial" w:cs="Arial"/>
        </w:rPr>
        <w:t>3. Итоги конференции граждан (собрания делегатов) подлежат официальному обнародованию.</w:t>
      </w:r>
    </w:p>
    <w:p w:rsidR="00DB4F56" w:rsidRPr="00DB4F56" w:rsidRDefault="00DB4F56" w:rsidP="00DB4F56">
      <w:pPr>
        <w:shd w:val="clear" w:color="auto" w:fill="FFFFFF"/>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23. Опрос граждан</w:t>
      </w:r>
    </w:p>
    <w:p w:rsidR="00DB4F56" w:rsidRPr="00DB4F56" w:rsidRDefault="00DB4F56" w:rsidP="00DB4F56">
      <w:pPr>
        <w:suppressAutoHyphens/>
        <w:ind w:firstLine="709"/>
        <w:jc w:val="both"/>
        <w:rPr>
          <w:rFonts w:ascii="Arial" w:hAnsi="Arial" w:cs="Arial"/>
        </w:rPr>
      </w:pPr>
      <w:r w:rsidRPr="00DB4F56">
        <w:rPr>
          <w:rFonts w:ascii="Arial" w:hAnsi="Arial" w:cs="Arial"/>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DB4F56" w:rsidRPr="00DB4F56" w:rsidRDefault="00DB4F56" w:rsidP="00DB4F56">
      <w:pPr>
        <w:suppressAutoHyphens/>
        <w:ind w:firstLine="709"/>
        <w:jc w:val="both"/>
        <w:rPr>
          <w:rFonts w:ascii="Arial" w:hAnsi="Arial" w:cs="Arial"/>
        </w:rPr>
      </w:pPr>
      <w:r w:rsidRPr="00DB4F56">
        <w:rPr>
          <w:rFonts w:ascii="Arial" w:hAnsi="Arial" w:cs="Arial"/>
        </w:rPr>
        <w:t>Результаты опроса носят рекомендательный характер.</w:t>
      </w:r>
    </w:p>
    <w:p w:rsidR="00DB4F56" w:rsidRPr="00DB4F56" w:rsidRDefault="00DB4F56" w:rsidP="00DB4F56">
      <w:pPr>
        <w:suppressAutoHyphens/>
        <w:ind w:firstLine="709"/>
        <w:jc w:val="both"/>
        <w:rPr>
          <w:rFonts w:ascii="Arial" w:hAnsi="Arial" w:cs="Arial"/>
        </w:rPr>
      </w:pPr>
      <w:r w:rsidRPr="00DB4F56">
        <w:rPr>
          <w:rFonts w:ascii="Arial" w:hAnsi="Arial" w:cs="Arial"/>
        </w:rPr>
        <w:t>2. В опросе граждан имеют право участвовать жители сельского поселения, обладающие избирательным правом.</w:t>
      </w:r>
    </w:p>
    <w:p w:rsidR="00DB4F56" w:rsidRPr="00DB4F56" w:rsidRDefault="00DB4F56" w:rsidP="00DB4F56">
      <w:pPr>
        <w:suppressAutoHyphens/>
        <w:ind w:firstLine="709"/>
        <w:jc w:val="both"/>
        <w:rPr>
          <w:rFonts w:ascii="Arial" w:hAnsi="Arial" w:cs="Arial"/>
        </w:rPr>
      </w:pPr>
      <w:r w:rsidRPr="00DB4F56">
        <w:rPr>
          <w:rFonts w:ascii="Arial" w:hAnsi="Arial" w:cs="Arial"/>
        </w:rPr>
        <w:t>3. Опрос граждан проводится по инициативе:</w:t>
      </w:r>
    </w:p>
    <w:p w:rsidR="00DB4F56" w:rsidRPr="00DB4F56" w:rsidRDefault="00DB4F56" w:rsidP="00DB4F56">
      <w:pPr>
        <w:suppressAutoHyphens/>
        <w:ind w:firstLine="709"/>
        <w:jc w:val="both"/>
        <w:rPr>
          <w:rFonts w:ascii="Arial" w:hAnsi="Arial" w:cs="Arial"/>
        </w:rPr>
      </w:pPr>
      <w:r w:rsidRPr="00DB4F56">
        <w:rPr>
          <w:rFonts w:ascii="Arial" w:hAnsi="Arial" w:cs="Arial"/>
        </w:rPr>
        <w:t>1) Совета сельского поселения или главы сельского поселения – по вопросам местного значения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5. Решение о назначении опроса граждан принимается Советом сельского поселения.</w:t>
      </w:r>
    </w:p>
    <w:p w:rsidR="00DB4F56" w:rsidRPr="00DB4F56" w:rsidRDefault="00DB4F56" w:rsidP="00DB4F56">
      <w:pPr>
        <w:shd w:val="clear" w:color="auto" w:fill="FFFFFF"/>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24. Обращения граждан в органы местного самоуправления</w:t>
      </w:r>
    </w:p>
    <w:p w:rsidR="00DB4F56" w:rsidRPr="00DB4F56" w:rsidRDefault="00DB4F56" w:rsidP="00DB4F56">
      <w:pPr>
        <w:suppressAutoHyphens/>
        <w:ind w:firstLine="709"/>
        <w:jc w:val="both"/>
        <w:rPr>
          <w:rFonts w:ascii="Arial" w:hAnsi="Arial" w:cs="Arial"/>
        </w:rPr>
      </w:pPr>
      <w:r w:rsidRPr="00DB4F56">
        <w:rPr>
          <w:rFonts w:ascii="Arial" w:hAnsi="Arial" w:cs="Arial"/>
        </w:rPr>
        <w:t>1. Граждане имеют право на индивидуальные и коллективные обращения в органы местного самоуправления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B4F56" w:rsidRPr="00DB4F56" w:rsidRDefault="00DB4F56" w:rsidP="00DB4F56">
      <w:pPr>
        <w:suppressAutoHyphens/>
        <w:ind w:firstLine="709"/>
        <w:jc w:val="both"/>
        <w:rPr>
          <w:rFonts w:ascii="Arial" w:hAnsi="Arial" w:cs="Arial"/>
        </w:rPr>
      </w:pPr>
      <w:r w:rsidRPr="00DB4F56">
        <w:rPr>
          <w:rFonts w:ascii="Arial" w:hAnsi="Arial" w:cs="Arial"/>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B4F56" w:rsidRPr="00DB4F56" w:rsidRDefault="00DB4F56" w:rsidP="00DB4F56">
      <w:pPr>
        <w:suppressAutoHyphens/>
        <w:ind w:firstLine="709"/>
        <w:jc w:val="both"/>
        <w:rPr>
          <w:rFonts w:ascii="Arial" w:hAnsi="Arial" w:cs="Arial"/>
        </w:rPr>
      </w:pPr>
      <w:r w:rsidRPr="00DB4F56">
        <w:rPr>
          <w:rFonts w:ascii="Arial" w:hAnsi="Arial" w:cs="Arial"/>
        </w:rPr>
        <w:t>4. Рассмотрение обращений объединений граждан, в том числе юридических лиц, осуществляется в порядке, установленном федеральными законами.</w:t>
      </w:r>
    </w:p>
    <w:p w:rsidR="00DB4F56" w:rsidRPr="00DB4F56" w:rsidRDefault="00DB4F56" w:rsidP="00DB4F56">
      <w:pPr>
        <w:suppressAutoHyphens/>
        <w:ind w:firstLine="709"/>
        <w:jc w:val="both"/>
        <w:rPr>
          <w:rFonts w:ascii="Arial" w:hAnsi="Arial" w:cs="Arial"/>
        </w:rPr>
      </w:pPr>
    </w:p>
    <w:p w:rsidR="00DB4F56" w:rsidRPr="00DB4F56" w:rsidRDefault="00DB4F56" w:rsidP="00DB4F56">
      <w:pPr>
        <w:autoSpaceDE w:val="0"/>
        <w:autoSpaceDN w:val="0"/>
        <w:adjustRightInd w:val="0"/>
        <w:ind w:firstLine="709"/>
        <w:jc w:val="both"/>
        <w:outlineLvl w:val="0"/>
        <w:rPr>
          <w:rFonts w:ascii="Arial" w:hAnsi="Arial" w:cs="Arial"/>
          <w:b/>
          <w:bCs/>
        </w:rPr>
      </w:pPr>
      <w:r w:rsidRPr="00DB4F56">
        <w:rPr>
          <w:rFonts w:ascii="Arial" w:hAnsi="Arial" w:cs="Arial"/>
          <w:b/>
          <w:bCs/>
        </w:rPr>
        <w:t>Статья 25. Другие формы непосредственного осуществления населением местного самоуправления и участия в его осуществлении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ГЛАВА </w:t>
      </w:r>
      <w:r w:rsidRPr="00DB4F56">
        <w:rPr>
          <w:rFonts w:ascii="Arial" w:hAnsi="Arial" w:cs="Arial"/>
          <w:b/>
          <w:lang w:val="en-US"/>
        </w:rPr>
        <w:t>V</w:t>
      </w:r>
      <w:r w:rsidRPr="00DB4F56">
        <w:rPr>
          <w:rFonts w:ascii="Arial" w:hAnsi="Arial" w:cs="Arial"/>
          <w:b/>
        </w:rPr>
        <w:t>. ОРГАНЫ МЕСТНОГО САМОУПРАВЛЕНИЯ И ДОЛЖНОСТНЫЕ ЛИЦА МЕСТНОГО САМОУПРАВЛЕНИЯ СЕЛЬСКОГО ПОСЕЛЕНИЯ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26. Структура органов местного самоуправления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1. Структуру органов местного самоуправления сельского поселения составляют:</w:t>
      </w:r>
    </w:p>
    <w:p w:rsidR="00DB4F56" w:rsidRPr="00DB4F56" w:rsidRDefault="00DB4F56" w:rsidP="00DB4F56">
      <w:pPr>
        <w:suppressAutoHyphens/>
        <w:ind w:firstLine="709"/>
        <w:jc w:val="both"/>
        <w:rPr>
          <w:rFonts w:ascii="Arial" w:hAnsi="Arial" w:cs="Arial"/>
        </w:rPr>
      </w:pPr>
      <w:r w:rsidRPr="00DB4F56">
        <w:rPr>
          <w:rFonts w:ascii="Arial" w:hAnsi="Arial" w:cs="Arial"/>
        </w:rPr>
        <w:t>1) Совет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2) глава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3) администрация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B4F56" w:rsidRPr="00DB4F56" w:rsidRDefault="00DB4F56" w:rsidP="00DB4F56">
      <w:pPr>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27. Совет сельского поселения </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2. Численность депутатов Совета сельского поселения </w:t>
      </w:r>
      <w:r w:rsidRPr="00DB4F56">
        <w:rPr>
          <w:rFonts w:ascii="Arial" w:hAnsi="Arial" w:cs="Arial"/>
          <w:color w:val="FF0000"/>
        </w:rPr>
        <w:t>составляет   8 человек</w:t>
      </w:r>
      <w:r w:rsidRPr="00DB4F56">
        <w:rPr>
          <w:rFonts w:ascii="Arial" w:hAnsi="Arial" w:cs="Arial"/>
        </w:rPr>
        <w:t>.</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 xml:space="preserve">3. Заседание Совета сельского поселения проводятся не реже одного раза в три месяца. </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Совет сельского поселения п</w:t>
      </w:r>
      <w:r w:rsidRPr="00DB4F56">
        <w:rPr>
          <w:rFonts w:ascii="Arial" w:hAnsi="Arial" w:cs="Arial"/>
          <w:bCs/>
        </w:rPr>
        <w:t>одотчетен населению сельского поселения.</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lastRenderedPageBreak/>
        <w:t>4. Совет сельского поселения не обладает правами юридического лица.</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6. В исключительной компетенции Совета сельского поселения находятся:</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1) принятие устава сельского поселения и внесение в него изменений и дополнений;</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2) утверждение бюджета сельского поселения и отчета о его исполнении;</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w:t>
      </w:r>
      <w:r w:rsidRPr="00DB4F56">
        <w:rPr>
          <w:rFonts w:ascii="Arial" w:hAnsi="Arial" w:cs="Arial"/>
          <w:color w:val="00B0F0"/>
        </w:rPr>
        <w:t xml:space="preserve"> </w:t>
      </w:r>
      <w:r w:rsidRPr="00DB4F56">
        <w:rPr>
          <w:rFonts w:ascii="Arial" w:hAnsi="Arial" w:cs="Arial"/>
        </w:rPr>
        <w:t>утверждение стратегии социально-экономического развития сельского поселения;</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5) определение порядка управления и распоряжения имуществом, находящимся в муниципальной собственности сельского поселения;</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7) определение порядка участия сельского поселения в организациях межмуниципального сотрудничества;</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 xml:space="preserve">9) </w:t>
      </w:r>
      <w:proofErr w:type="gramStart"/>
      <w:r w:rsidRPr="00DB4F56">
        <w:rPr>
          <w:rFonts w:ascii="Arial" w:hAnsi="Arial" w:cs="Arial"/>
        </w:rPr>
        <w:t>контроль за</w:t>
      </w:r>
      <w:proofErr w:type="gramEnd"/>
      <w:r w:rsidRPr="00DB4F56">
        <w:rPr>
          <w:rFonts w:ascii="Arial" w:hAnsi="Arial" w:cs="Arial"/>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10) принятие решения об удалении главы сельского поселения в отставку;</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11) утверждение правил благоустройства территории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DB4F56" w:rsidRPr="00DB4F56" w:rsidRDefault="00DB4F56" w:rsidP="00DB4F56">
      <w:pPr>
        <w:ind w:firstLine="709"/>
        <w:jc w:val="both"/>
        <w:rPr>
          <w:rFonts w:ascii="Arial" w:hAnsi="Arial" w:cs="Arial"/>
        </w:rPr>
      </w:pPr>
      <w:r w:rsidRPr="00DB4F56">
        <w:rPr>
          <w:rFonts w:ascii="Arial" w:hAnsi="Arial" w:cs="Arial"/>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DB4F56">
        <w:rPr>
          <w:rFonts w:ascii="Arial" w:hAnsi="Arial" w:cs="Arial"/>
        </w:rPr>
        <w:t xml:space="preserve"> сельского поселения</w:t>
      </w:r>
      <w:r w:rsidRPr="00DB4F56">
        <w:rPr>
          <w:rFonts w:ascii="Arial" w:hAnsi="Arial" w:cs="Arial"/>
          <w:lang w:eastAsia="ar-SA"/>
        </w:rPr>
        <w:t xml:space="preserve">, в том числе о решении вопросов, поставленных Советом </w:t>
      </w:r>
      <w:r w:rsidRPr="00DB4F56">
        <w:rPr>
          <w:rFonts w:ascii="Arial" w:hAnsi="Arial" w:cs="Arial"/>
        </w:rPr>
        <w:t xml:space="preserve">сельского </w:t>
      </w:r>
      <w:r w:rsidRPr="00DB4F56">
        <w:rPr>
          <w:rFonts w:ascii="Arial" w:hAnsi="Arial" w:cs="Arial"/>
          <w:lang w:eastAsia="ar-SA"/>
        </w:rPr>
        <w:t>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9. Советом сельского поселения руководит глава сельского поселения, </w:t>
      </w:r>
      <w:proofErr w:type="gramStart"/>
      <w:r w:rsidRPr="00DB4F56">
        <w:rPr>
          <w:rFonts w:ascii="Arial" w:hAnsi="Arial" w:cs="Arial"/>
        </w:rPr>
        <w:t>исполняющий</w:t>
      </w:r>
      <w:proofErr w:type="gramEnd"/>
      <w:r w:rsidRPr="00DB4F56">
        <w:rPr>
          <w:rFonts w:ascii="Arial" w:hAnsi="Arial" w:cs="Arial"/>
        </w:rPr>
        <w:t xml:space="preserve"> полномочия председателя Совета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bCs/>
        </w:rPr>
        <w:t>11.</w:t>
      </w:r>
      <w:r w:rsidRPr="00DB4F56">
        <w:rPr>
          <w:rFonts w:ascii="Arial" w:hAnsi="Arial" w:cs="Arial"/>
        </w:rPr>
        <w:t xml:space="preserve"> П</w:t>
      </w:r>
      <w:r w:rsidRPr="00DB4F56">
        <w:rPr>
          <w:rFonts w:ascii="Arial" w:hAnsi="Arial" w:cs="Arial"/>
          <w:snapToGrid w:val="0"/>
        </w:rPr>
        <w:t xml:space="preserve">олномочия Совета </w:t>
      </w:r>
      <w:r w:rsidRPr="00DB4F56">
        <w:rPr>
          <w:rFonts w:ascii="Arial" w:hAnsi="Arial" w:cs="Arial"/>
        </w:rPr>
        <w:t xml:space="preserve">сельского </w:t>
      </w:r>
      <w:r w:rsidRPr="00DB4F56">
        <w:rPr>
          <w:rFonts w:ascii="Arial" w:hAnsi="Arial" w:cs="Arial"/>
          <w:snapToGrid w:val="0"/>
        </w:rPr>
        <w:t>поселения могут быть прекращены досрочно в порядке и по основаниям, предусмотренным статьей 73 Федерального закона № 131-ФЗ.</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Полномочия Совета </w:t>
      </w:r>
      <w:r w:rsidRPr="00DB4F56">
        <w:rPr>
          <w:rFonts w:ascii="Arial" w:hAnsi="Arial" w:cs="Arial"/>
        </w:rPr>
        <w:t xml:space="preserve">сельского </w:t>
      </w:r>
      <w:r w:rsidRPr="00DB4F56">
        <w:rPr>
          <w:rFonts w:ascii="Arial" w:hAnsi="Arial" w:cs="Arial"/>
          <w:snapToGrid w:val="0"/>
        </w:rPr>
        <w:t>поселения также прекращаются: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1) в случае принятия Советом </w:t>
      </w:r>
      <w:r w:rsidRPr="00DB4F56">
        <w:rPr>
          <w:rFonts w:ascii="Arial" w:hAnsi="Arial" w:cs="Arial"/>
        </w:rPr>
        <w:t xml:space="preserve">сельского </w:t>
      </w:r>
      <w:r w:rsidRPr="00DB4F56">
        <w:rPr>
          <w:rFonts w:ascii="Arial" w:hAnsi="Arial" w:cs="Arial"/>
          <w:snapToGrid w:val="0"/>
        </w:rPr>
        <w:t>поселения решения о самороспуске;</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2) в случае вступления в силу решения Забайкальского краевого суда о неправомочности данного состава депутатов Совета </w:t>
      </w:r>
      <w:r w:rsidRPr="00DB4F56">
        <w:rPr>
          <w:rFonts w:ascii="Arial" w:hAnsi="Arial" w:cs="Arial"/>
        </w:rPr>
        <w:t xml:space="preserve">сельского </w:t>
      </w:r>
      <w:r w:rsidRPr="00DB4F56">
        <w:rPr>
          <w:rFonts w:ascii="Arial" w:hAnsi="Arial" w:cs="Arial"/>
          <w:snapToGrid w:val="0"/>
        </w:rPr>
        <w:t>поселения, в том числе в связи со сложением депутатами своих полномочий;</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lastRenderedPageBreak/>
        <w:t xml:space="preserve">3) в случае преобразования </w:t>
      </w:r>
      <w:r w:rsidRPr="00DB4F56">
        <w:rPr>
          <w:rFonts w:ascii="Arial" w:hAnsi="Arial" w:cs="Arial"/>
        </w:rPr>
        <w:t xml:space="preserve">сельского </w:t>
      </w:r>
      <w:r w:rsidRPr="00DB4F56">
        <w:rPr>
          <w:rFonts w:ascii="Arial" w:hAnsi="Arial" w:cs="Arial"/>
          <w:snapToGrid w:val="0"/>
        </w:rPr>
        <w:t xml:space="preserve">поселения, осуществляемого в соответствии </w:t>
      </w:r>
      <w:r w:rsidRPr="00DB4F56">
        <w:rPr>
          <w:rFonts w:ascii="Arial" w:hAnsi="Arial" w:cs="Arial"/>
        </w:rPr>
        <w:t>с Федеральным законом № 131-ФЗ</w:t>
      </w:r>
      <w:r w:rsidRPr="00DB4F56">
        <w:rPr>
          <w:rFonts w:ascii="Arial" w:hAnsi="Arial" w:cs="Arial"/>
          <w:snapToGrid w:val="0"/>
        </w:rPr>
        <w:t>;</w:t>
      </w:r>
    </w:p>
    <w:p w:rsidR="00DB4F56" w:rsidRPr="00DB4F56" w:rsidRDefault="00DB4F56" w:rsidP="00DB4F56">
      <w:pPr>
        <w:shd w:val="clear" w:color="auto" w:fill="FFFFFF"/>
        <w:suppressAutoHyphens/>
        <w:ind w:firstLine="709"/>
        <w:jc w:val="both"/>
        <w:rPr>
          <w:rFonts w:ascii="Arial" w:hAnsi="Arial" w:cs="Arial"/>
          <w:snapToGrid w:val="0"/>
        </w:rPr>
      </w:pPr>
      <w:r w:rsidRPr="00DB4F56">
        <w:rPr>
          <w:rFonts w:ascii="Arial" w:hAnsi="Arial" w:cs="Arial"/>
          <w:snapToGrid w:val="0"/>
        </w:rPr>
        <w:t xml:space="preserve">4) в случае утраты </w:t>
      </w:r>
      <w:r w:rsidRPr="00DB4F56">
        <w:rPr>
          <w:rFonts w:ascii="Arial" w:hAnsi="Arial" w:cs="Arial"/>
        </w:rPr>
        <w:t xml:space="preserve">сельским </w:t>
      </w:r>
      <w:r w:rsidRPr="00DB4F56">
        <w:rPr>
          <w:rFonts w:ascii="Arial" w:hAnsi="Arial" w:cs="Arial"/>
          <w:snapToGrid w:val="0"/>
        </w:rPr>
        <w:t>поселением статуса муниципального образования в связи с его объединением с городским округом.</w:t>
      </w:r>
    </w:p>
    <w:p w:rsidR="00DB4F56" w:rsidRPr="00DB4F56" w:rsidRDefault="00DB4F56" w:rsidP="00DB4F56">
      <w:pPr>
        <w:shd w:val="clear" w:color="auto" w:fill="FFFFFF"/>
        <w:suppressAutoHyphens/>
        <w:ind w:firstLine="709"/>
        <w:jc w:val="both"/>
        <w:rPr>
          <w:rFonts w:ascii="Arial" w:hAnsi="Arial" w:cs="Arial"/>
          <w:snapToGrid w:val="0"/>
        </w:rPr>
      </w:pPr>
      <w:r w:rsidRPr="00DB4F56">
        <w:rPr>
          <w:rFonts w:ascii="Arial" w:hAnsi="Arial" w:cs="Arial"/>
          <w:snapToGrid w:val="0"/>
        </w:rPr>
        <w:t xml:space="preserve">5) в случае увеличения численности избирателей </w:t>
      </w:r>
      <w:r w:rsidRPr="00DB4F56">
        <w:rPr>
          <w:rFonts w:ascii="Arial" w:hAnsi="Arial" w:cs="Arial"/>
        </w:rPr>
        <w:t xml:space="preserve">сельского </w:t>
      </w:r>
      <w:r w:rsidRPr="00DB4F56">
        <w:rPr>
          <w:rFonts w:ascii="Arial" w:hAnsi="Arial" w:cs="Arial"/>
          <w:snapToGrid w:val="0"/>
        </w:rPr>
        <w:t xml:space="preserve">поселения более чем на 25 процентов, произошедшего вследствие изменения границ </w:t>
      </w:r>
      <w:r w:rsidRPr="00DB4F56">
        <w:rPr>
          <w:rFonts w:ascii="Arial" w:hAnsi="Arial" w:cs="Arial"/>
        </w:rPr>
        <w:t xml:space="preserve">сельского </w:t>
      </w:r>
      <w:r w:rsidRPr="00DB4F56">
        <w:rPr>
          <w:rFonts w:ascii="Arial" w:hAnsi="Arial" w:cs="Arial"/>
          <w:snapToGrid w:val="0"/>
        </w:rPr>
        <w:t>поселения</w:t>
      </w:r>
      <w:r w:rsidRPr="00DB4F56">
        <w:rPr>
          <w:rFonts w:ascii="Arial" w:hAnsi="Arial" w:cs="Arial"/>
        </w:rPr>
        <w:t xml:space="preserve"> или объединения сельского поселения с городским округом;</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DB4F56" w:rsidRPr="00DB4F56" w:rsidRDefault="00DB4F56" w:rsidP="00DB4F56">
      <w:pPr>
        <w:suppressAutoHyphens/>
        <w:ind w:firstLine="709"/>
        <w:jc w:val="both"/>
        <w:rPr>
          <w:rFonts w:ascii="Arial" w:hAnsi="Arial" w:cs="Arial"/>
        </w:rPr>
      </w:pPr>
      <w:r w:rsidRPr="00DB4F56">
        <w:rPr>
          <w:rFonts w:ascii="Arial" w:hAnsi="Arial" w:cs="Arial"/>
          <w:bCs/>
        </w:rPr>
        <w:t>12.</w:t>
      </w:r>
      <w:r w:rsidRPr="00DB4F56">
        <w:rPr>
          <w:rFonts w:ascii="Arial" w:hAnsi="Arial" w:cs="Arial"/>
        </w:rPr>
        <w:t xml:space="preserve"> Досрочное прекращение полномочий Совета сельского поселения влечет досрочное прекращение полномочий его депутатов.</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DB4F56" w:rsidRPr="00DB4F56" w:rsidRDefault="00DB4F56" w:rsidP="00DB4F56">
      <w:pPr>
        <w:suppressAutoHyphens/>
        <w:ind w:firstLine="709"/>
        <w:jc w:val="both"/>
        <w:rPr>
          <w:rFonts w:ascii="Arial" w:hAnsi="Arial" w:cs="Arial"/>
        </w:rPr>
      </w:pPr>
      <w:r w:rsidRPr="00DB4F56">
        <w:rPr>
          <w:rFonts w:ascii="Arial" w:hAnsi="Arial" w:cs="Arial"/>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Предложение о самороспуске Совета сельского поселения предварительно обсуждается в его постоянных комиссиях.</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14. Заседание Совета сельского поселения по вопросу о самороспуске проводится открыто и гласно.</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Решение о самороспуске Совета сельского поселения принимается путем тайного голосования.</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16. В случае непринятия Советом сельского поселения решения о самороспуске повторное </w:t>
      </w:r>
      <w:proofErr w:type="gramStart"/>
      <w:r w:rsidRPr="00DB4F56">
        <w:rPr>
          <w:rFonts w:ascii="Arial" w:hAnsi="Arial" w:cs="Arial"/>
        </w:rPr>
        <w:t>предложение</w:t>
      </w:r>
      <w:proofErr w:type="gramEnd"/>
      <w:r w:rsidRPr="00DB4F56">
        <w:rPr>
          <w:rFonts w:ascii="Arial" w:hAnsi="Arial" w:cs="Arial"/>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DB4F56" w:rsidRPr="00DB4F56" w:rsidRDefault="00DB4F56" w:rsidP="00DB4F56">
      <w:pPr>
        <w:shd w:val="clear" w:color="auto" w:fill="FFFFFF"/>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28. Глава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2. Глава сельского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3. Глава сельского поселения в пределах полномочий, установленных настоящей статьей:</w:t>
      </w:r>
    </w:p>
    <w:p w:rsidR="00DB4F56" w:rsidRPr="00DB4F56" w:rsidRDefault="00DB4F56" w:rsidP="00DB4F56">
      <w:pPr>
        <w:suppressAutoHyphens/>
        <w:ind w:firstLine="709"/>
        <w:jc w:val="both"/>
        <w:rPr>
          <w:rFonts w:ascii="Arial" w:hAnsi="Arial" w:cs="Arial"/>
        </w:rPr>
      </w:pPr>
      <w:r w:rsidRPr="00DB4F56">
        <w:rPr>
          <w:rFonts w:ascii="Arial" w:hAnsi="Arial"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lastRenderedPageBreak/>
        <w:t>2) подписывает и обнародует в порядке, установленном настоящим Уставом, правовые акты, принятые Советом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3) издает в пределах своих полномочий правовые акты;</w:t>
      </w:r>
    </w:p>
    <w:p w:rsidR="00DB4F56" w:rsidRPr="00DB4F56" w:rsidRDefault="00DB4F56" w:rsidP="00DB4F56">
      <w:pPr>
        <w:suppressAutoHyphens/>
        <w:ind w:firstLine="709"/>
        <w:jc w:val="both"/>
        <w:rPr>
          <w:rFonts w:ascii="Arial" w:hAnsi="Arial" w:cs="Arial"/>
        </w:rPr>
      </w:pPr>
      <w:r w:rsidRPr="00DB4F56">
        <w:rPr>
          <w:rFonts w:ascii="Arial" w:hAnsi="Arial" w:cs="Arial"/>
        </w:rPr>
        <w:t>4) вправе требовать созыва внеочередного заседания Совета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4. Глава сельского поселения </w:t>
      </w:r>
      <w:proofErr w:type="gramStart"/>
      <w:r w:rsidRPr="00DB4F56">
        <w:rPr>
          <w:rFonts w:ascii="Arial" w:hAnsi="Arial" w:cs="Arial"/>
        </w:rPr>
        <w:t>подконтролен</w:t>
      </w:r>
      <w:proofErr w:type="gramEnd"/>
      <w:r w:rsidRPr="00DB4F56">
        <w:rPr>
          <w:rFonts w:ascii="Arial" w:hAnsi="Arial" w:cs="Arial"/>
        </w:rPr>
        <w:t xml:space="preserve"> и подотчетен населению и Совету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5. Полномочия главы сельского поселения прекращаются досрочно в случае:</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1) смерти;</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2) отставки по собственному желанию;</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3) удаления в отставку в соответствии со статьей 74.1 Федерального закона № 131-ФЗ;</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4) отрешения от должности в соответствии со статьей 74 Федерального закона № 131-ФЗ;</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5) признания судом недееспособным или ограниченно дееспособным;</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6) признания судом безвестно отсутствующим или объявления умершим;</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7) вступления в отношении его в законную силу обвинительного приговора суда;</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8) выезда за пределы Российской Федерации на постоянное место жительства;</w:t>
      </w:r>
    </w:p>
    <w:p w:rsidR="00DB4F56" w:rsidRPr="00DB4F56" w:rsidRDefault="00DB4F56" w:rsidP="00DB4F56">
      <w:pPr>
        <w:tabs>
          <w:tab w:val="left" w:pos="0"/>
        </w:tabs>
        <w:suppressAutoHyphens/>
        <w:ind w:firstLine="709"/>
        <w:jc w:val="both"/>
        <w:rPr>
          <w:rFonts w:ascii="Arial" w:hAnsi="Arial" w:cs="Arial"/>
        </w:rPr>
      </w:pPr>
      <w:proofErr w:type="gramStart"/>
      <w:r w:rsidRPr="00DB4F56">
        <w:rPr>
          <w:rFonts w:ascii="Arial" w:hAnsi="Arial" w:cs="Arial"/>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4F56">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10) отзыва избирателями;</w:t>
      </w:r>
    </w:p>
    <w:p w:rsidR="00DB4F56" w:rsidRPr="00DB4F56" w:rsidRDefault="00DB4F56" w:rsidP="00DB4F56">
      <w:pPr>
        <w:tabs>
          <w:tab w:val="left" w:pos="1368"/>
        </w:tabs>
        <w:suppressAutoHyphens/>
        <w:ind w:firstLine="709"/>
        <w:jc w:val="both"/>
        <w:rPr>
          <w:rFonts w:ascii="Arial" w:hAnsi="Arial" w:cs="Arial"/>
        </w:rPr>
      </w:pPr>
      <w:r w:rsidRPr="00DB4F56">
        <w:rPr>
          <w:rFonts w:ascii="Arial" w:hAnsi="Arial" w:cs="Arial"/>
        </w:rPr>
        <w:t>11) установленной в судебном порядке стойкой неспособности по состоянию здоровья осуществлять полномочия главы сельского поселения;</w:t>
      </w:r>
    </w:p>
    <w:p w:rsidR="00DB4F56" w:rsidRPr="00DB4F56" w:rsidRDefault="00DB4F56" w:rsidP="00DB4F56">
      <w:pPr>
        <w:tabs>
          <w:tab w:val="left" w:pos="1368"/>
        </w:tabs>
        <w:suppressAutoHyphens/>
        <w:ind w:firstLine="709"/>
        <w:jc w:val="both"/>
        <w:rPr>
          <w:rFonts w:ascii="Arial" w:hAnsi="Arial" w:cs="Arial"/>
        </w:rPr>
      </w:pPr>
      <w:r w:rsidRPr="00DB4F56">
        <w:rPr>
          <w:rFonts w:ascii="Arial" w:hAnsi="Arial" w:cs="Arial"/>
        </w:rPr>
        <w:t>12) преобразования сельского поселения, осуществляемого в соответствии со статьей 13 Федерального закона № 131-ФЗ;</w:t>
      </w:r>
    </w:p>
    <w:p w:rsidR="00DB4F56" w:rsidRPr="00DB4F56" w:rsidRDefault="00DB4F56" w:rsidP="00DB4F56">
      <w:pPr>
        <w:suppressAutoHyphens/>
        <w:ind w:firstLine="709"/>
        <w:jc w:val="both"/>
        <w:rPr>
          <w:rFonts w:ascii="Arial" w:hAnsi="Arial" w:cs="Arial"/>
        </w:rPr>
      </w:pPr>
      <w:r w:rsidRPr="00DB4F56">
        <w:rPr>
          <w:rFonts w:ascii="Arial" w:hAnsi="Arial" w:cs="Arial"/>
        </w:rPr>
        <w:t>13) утраты сельским поселением статуса муниципального образования в связи с его объединением с городским округом;</w:t>
      </w:r>
    </w:p>
    <w:p w:rsidR="00DB4F56" w:rsidRPr="00DB4F56" w:rsidRDefault="00DB4F56" w:rsidP="00DB4F56">
      <w:pPr>
        <w:suppressAutoHyphens/>
        <w:ind w:firstLine="709"/>
        <w:jc w:val="both"/>
        <w:rPr>
          <w:rFonts w:ascii="Arial" w:hAnsi="Arial" w:cs="Arial"/>
        </w:rPr>
      </w:pPr>
      <w:r w:rsidRPr="00DB4F56">
        <w:rPr>
          <w:rFonts w:ascii="Arial" w:hAnsi="Arial" w:cs="Arial"/>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15) призыва на военную службу или направления на заменяющую ее альтернативную гражданскую службу; </w:t>
      </w:r>
    </w:p>
    <w:p w:rsidR="00DB4F56" w:rsidRPr="00DB4F56" w:rsidRDefault="00DB4F56" w:rsidP="00DB4F56">
      <w:pPr>
        <w:suppressAutoHyphens/>
        <w:ind w:firstLine="709"/>
        <w:jc w:val="both"/>
        <w:rPr>
          <w:rFonts w:ascii="Arial" w:hAnsi="Arial" w:cs="Arial"/>
        </w:rPr>
      </w:pPr>
      <w:r w:rsidRPr="00DB4F56">
        <w:rPr>
          <w:rFonts w:ascii="Arial" w:hAnsi="Arial" w:cs="Arial"/>
        </w:rPr>
        <w:t>16) несоблюдения ограничений, установленных Федеральным законом № 131-ФЗ;</w:t>
      </w:r>
    </w:p>
    <w:p w:rsidR="00DB4F56" w:rsidRPr="00DB4F56" w:rsidRDefault="00DB4F56" w:rsidP="00DB4F56">
      <w:pPr>
        <w:suppressAutoHyphens/>
        <w:ind w:firstLine="709"/>
        <w:jc w:val="both"/>
        <w:rPr>
          <w:rFonts w:ascii="Arial" w:hAnsi="Arial" w:cs="Arial"/>
        </w:rPr>
      </w:pPr>
      <w:r w:rsidRPr="00DB4F56">
        <w:rPr>
          <w:rFonts w:ascii="Arial" w:hAnsi="Arial" w:cs="Arial"/>
        </w:rPr>
        <w:t>17) в иных случаях, установленных Федеральным законом № 131-ФЗ и иными федеральными законами.</w:t>
      </w:r>
    </w:p>
    <w:p w:rsidR="00DB4F56" w:rsidRPr="00DB4F56" w:rsidRDefault="00DB4F56" w:rsidP="00DB4F56">
      <w:pPr>
        <w:suppressAutoHyphens/>
        <w:ind w:firstLine="709"/>
        <w:jc w:val="both"/>
        <w:rPr>
          <w:rFonts w:ascii="Arial" w:hAnsi="Arial" w:cs="Arial"/>
        </w:rPr>
      </w:pPr>
      <w:r w:rsidRPr="00DB4F56">
        <w:rPr>
          <w:rFonts w:ascii="Arial" w:hAnsi="Arial" w:cs="Arial"/>
        </w:rPr>
        <w:lastRenderedPageBreak/>
        <w:t xml:space="preserve">6. </w:t>
      </w:r>
      <w:proofErr w:type="gramStart"/>
      <w:r w:rsidRPr="00DB4F56">
        <w:rPr>
          <w:rFonts w:ascii="Arial" w:hAnsi="Arial" w:cs="Arial"/>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DB4F56" w:rsidRPr="00DB4F56" w:rsidRDefault="00DB4F56" w:rsidP="00DB4F56">
      <w:pPr>
        <w:suppressAutoHyphens/>
        <w:ind w:firstLine="709"/>
        <w:jc w:val="both"/>
        <w:rPr>
          <w:rFonts w:ascii="Arial" w:hAnsi="Arial" w:cs="Arial"/>
        </w:rPr>
      </w:pPr>
      <w:r w:rsidRPr="00DB4F56">
        <w:rPr>
          <w:rFonts w:ascii="Arial" w:hAnsi="Arial" w:cs="Arial"/>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29. Администрация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DB4F56" w:rsidRPr="00DB4F56" w:rsidRDefault="00DB4F56" w:rsidP="00DB4F56">
      <w:pPr>
        <w:suppressAutoHyphens/>
        <w:ind w:firstLine="709"/>
        <w:jc w:val="both"/>
        <w:rPr>
          <w:rFonts w:ascii="Arial" w:hAnsi="Arial" w:cs="Arial"/>
        </w:rPr>
      </w:pPr>
      <w:r w:rsidRPr="00DB4F56">
        <w:rPr>
          <w:rFonts w:ascii="Arial" w:hAnsi="Arial" w:cs="Arial"/>
        </w:rPr>
        <w:t>2. Администрацией сельского поселения руководит глава сельского поселения на принципах единоначалия.</w:t>
      </w:r>
    </w:p>
    <w:p w:rsidR="00DB4F56" w:rsidRPr="00DB4F56" w:rsidRDefault="00DB4F56" w:rsidP="00DB4F56">
      <w:pPr>
        <w:suppressAutoHyphens/>
        <w:ind w:firstLine="709"/>
        <w:jc w:val="both"/>
        <w:rPr>
          <w:rFonts w:ascii="Arial" w:hAnsi="Arial" w:cs="Arial"/>
          <w:strike/>
        </w:rPr>
      </w:pPr>
      <w:r w:rsidRPr="00DB4F56">
        <w:rPr>
          <w:rFonts w:ascii="Arial" w:hAnsi="Arial" w:cs="Arial"/>
        </w:rPr>
        <w:t>Администрация сельского поселения обладает правами юридического лица.</w:t>
      </w:r>
    </w:p>
    <w:p w:rsidR="00DB4F56" w:rsidRPr="00DB4F56" w:rsidRDefault="00DB4F56" w:rsidP="00DB4F56">
      <w:pPr>
        <w:suppressAutoHyphens/>
        <w:ind w:firstLine="709"/>
        <w:jc w:val="both"/>
        <w:rPr>
          <w:rFonts w:ascii="Arial" w:hAnsi="Arial" w:cs="Arial"/>
          <w:strike/>
        </w:rPr>
      </w:pPr>
      <w:r w:rsidRPr="00DB4F56">
        <w:rPr>
          <w:rFonts w:ascii="Arial" w:hAnsi="Arial" w:cs="Arial"/>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DB4F56" w:rsidRPr="00DB4F56" w:rsidRDefault="00DB4F56" w:rsidP="00DB4F56">
      <w:pPr>
        <w:shd w:val="clear" w:color="auto" w:fill="FFFFFF"/>
        <w:tabs>
          <w:tab w:val="left" w:pos="1843"/>
        </w:tabs>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30. Избирательная комиссия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DB4F56" w:rsidRPr="00DB4F56" w:rsidRDefault="00DB4F56" w:rsidP="00DB4F56">
      <w:pPr>
        <w:ind w:firstLine="709"/>
        <w:jc w:val="both"/>
        <w:rPr>
          <w:rFonts w:ascii="Arial" w:hAnsi="Arial" w:cs="Arial"/>
          <w:strike/>
        </w:rPr>
      </w:pPr>
      <w:r w:rsidRPr="00DB4F56">
        <w:rPr>
          <w:rFonts w:ascii="Arial" w:hAnsi="Arial" w:cs="Arial"/>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DB4F56" w:rsidRPr="00DB4F56" w:rsidRDefault="00DB4F56" w:rsidP="00DB4F56">
      <w:pPr>
        <w:suppressAutoHyphens/>
        <w:adjustRightInd w:val="0"/>
        <w:ind w:firstLine="709"/>
        <w:jc w:val="both"/>
        <w:rPr>
          <w:rFonts w:ascii="Arial" w:hAnsi="Arial" w:cs="Arial"/>
        </w:rPr>
      </w:pPr>
      <w:r w:rsidRPr="00DB4F56">
        <w:rPr>
          <w:rFonts w:ascii="Arial" w:hAnsi="Arial" w:cs="Arial"/>
        </w:rPr>
        <w:t>Избирательная комиссия сельского поселения не обладает правами юридического лица.</w:t>
      </w:r>
    </w:p>
    <w:p w:rsidR="00DB4F56" w:rsidRPr="00DB4F56" w:rsidRDefault="00DB4F56" w:rsidP="00DB4F56">
      <w:pPr>
        <w:adjustRightInd w:val="0"/>
        <w:ind w:firstLine="709"/>
        <w:jc w:val="both"/>
        <w:rPr>
          <w:rFonts w:ascii="Arial" w:hAnsi="Arial" w:cs="Arial"/>
        </w:rPr>
      </w:pPr>
      <w:r w:rsidRPr="00DB4F56">
        <w:rPr>
          <w:rFonts w:ascii="Arial" w:hAnsi="Arial" w:cs="Arial"/>
        </w:rPr>
        <w:t>3. Срок полномочий избирательной комиссии сельского поселения составляет 5 лет.</w:t>
      </w:r>
    </w:p>
    <w:p w:rsidR="00DB4F56" w:rsidRPr="00DB4F56" w:rsidRDefault="00DB4F56" w:rsidP="00DB4F56">
      <w:pPr>
        <w:adjustRightInd w:val="0"/>
        <w:ind w:firstLine="709"/>
        <w:jc w:val="both"/>
        <w:rPr>
          <w:rFonts w:ascii="Arial" w:hAnsi="Arial" w:cs="Arial"/>
        </w:rPr>
      </w:pPr>
      <w:r w:rsidRPr="00DB4F56">
        <w:rPr>
          <w:rFonts w:ascii="Arial" w:hAnsi="Arial" w:cs="Arial"/>
        </w:rPr>
        <w:t xml:space="preserve">4. Избирательная комиссия сельского поселения формируется Советом сельского поселения в </w:t>
      </w:r>
      <w:r w:rsidRPr="00DB4F56">
        <w:rPr>
          <w:rFonts w:ascii="Arial" w:hAnsi="Arial" w:cs="Arial"/>
          <w:color w:val="FF0000"/>
        </w:rPr>
        <w:t>количестве 6 членов</w:t>
      </w:r>
      <w:r w:rsidRPr="00DB4F56">
        <w:rPr>
          <w:rFonts w:ascii="Arial" w:hAnsi="Arial" w:cs="Arial"/>
        </w:rPr>
        <w:t xml:space="preserve"> с правом решающего голоса.</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5. Порядок формирования и полномочия избирательной комиссии сельского поселения устанавливаются Федеральным законом № 67-ФЗ</w:t>
      </w:r>
      <w:r w:rsidRPr="00DB4F56">
        <w:rPr>
          <w:rFonts w:ascii="Arial" w:hAnsi="Arial" w:cs="Arial"/>
          <w:snapToGrid w:val="0"/>
        </w:rPr>
        <w:t xml:space="preserve"> </w:t>
      </w:r>
      <w:r w:rsidRPr="00DB4F56">
        <w:rPr>
          <w:rFonts w:ascii="Arial" w:hAnsi="Arial" w:cs="Arial"/>
        </w:rPr>
        <w:t>и законами Забайкальского края для проведения местного референдума и муниципальных выборов, а также настоящим Уставом.</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31. Статус депутата, главы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lastRenderedPageBreak/>
        <w:t>1. Депутату, главе сельского поселения обеспечиваются условия для беспрепятственного осуществления своих полномочий.</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2. Полномочия депутата, начинаются со дня его избрания и прекращаются со дня </w:t>
      </w:r>
      <w:proofErr w:type="gramStart"/>
      <w:r w:rsidRPr="00DB4F56">
        <w:rPr>
          <w:rFonts w:ascii="Arial" w:hAnsi="Arial" w:cs="Arial"/>
        </w:rPr>
        <w:t>начала работы Совета сельского поселения нового созыва</w:t>
      </w:r>
      <w:proofErr w:type="gramEnd"/>
      <w:r w:rsidRPr="00DB4F56">
        <w:rPr>
          <w:rFonts w:ascii="Arial" w:hAnsi="Arial" w:cs="Arial"/>
        </w:rPr>
        <w:t>.</w:t>
      </w:r>
    </w:p>
    <w:p w:rsidR="00DB4F56" w:rsidRPr="00DB4F56" w:rsidRDefault="00DB4F56" w:rsidP="00DB4F56">
      <w:pPr>
        <w:suppressAutoHyphens/>
        <w:ind w:firstLine="709"/>
        <w:jc w:val="both"/>
        <w:rPr>
          <w:rFonts w:ascii="Arial" w:hAnsi="Arial" w:cs="Arial"/>
        </w:rPr>
      </w:pPr>
      <w:r w:rsidRPr="00DB4F56">
        <w:rPr>
          <w:rFonts w:ascii="Arial" w:hAnsi="Arial" w:cs="Arial"/>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DB4F56" w:rsidRPr="00DB4F56" w:rsidRDefault="00DB4F56" w:rsidP="00DB4F56">
      <w:pPr>
        <w:suppressAutoHyphens/>
        <w:ind w:firstLine="709"/>
        <w:jc w:val="both"/>
        <w:rPr>
          <w:rFonts w:ascii="Arial" w:hAnsi="Arial" w:cs="Arial"/>
        </w:rPr>
      </w:pPr>
      <w:r w:rsidRPr="00DB4F56">
        <w:rPr>
          <w:rFonts w:ascii="Arial" w:hAnsi="Arial" w:cs="Arial"/>
        </w:rPr>
        <w:t>5. Глава сельского поселения осуществляет свои полномочия на постоянной основе.</w:t>
      </w:r>
    </w:p>
    <w:p w:rsidR="00DB4F56" w:rsidRPr="00DB4F56" w:rsidRDefault="00DB4F56" w:rsidP="00DB4F56">
      <w:pPr>
        <w:suppressAutoHyphens/>
        <w:ind w:firstLine="709"/>
        <w:jc w:val="both"/>
        <w:rPr>
          <w:rFonts w:ascii="Arial" w:hAnsi="Arial" w:cs="Arial"/>
        </w:rPr>
      </w:pPr>
      <w:r w:rsidRPr="00DB4F56">
        <w:rPr>
          <w:rFonts w:ascii="Arial" w:hAnsi="Arial" w:cs="Arial"/>
        </w:rPr>
        <w:t>Депутаты Совета сельского поселения осуществляют свои полномочия на непостоянной основе.</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rPr>
        <w:t xml:space="preserve">6. </w:t>
      </w:r>
      <w:r w:rsidRPr="00DB4F56">
        <w:rPr>
          <w:rFonts w:ascii="Arial" w:hAnsi="Arial" w:cs="Arial"/>
          <w:snapToGrid w:val="0"/>
        </w:rPr>
        <w:t xml:space="preserve">Глава </w:t>
      </w:r>
      <w:r w:rsidRPr="00DB4F56">
        <w:rPr>
          <w:rFonts w:ascii="Arial" w:hAnsi="Arial" w:cs="Arial"/>
        </w:rPr>
        <w:t xml:space="preserve">сельского </w:t>
      </w:r>
      <w:r w:rsidRPr="00DB4F56">
        <w:rPr>
          <w:rFonts w:ascii="Arial" w:hAnsi="Arial" w:cs="Arial"/>
          <w:snapToGrid w:val="0"/>
        </w:rPr>
        <w:t>поселения не вправе:</w:t>
      </w:r>
    </w:p>
    <w:p w:rsidR="00DB4F56" w:rsidRPr="00DB4F56" w:rsidRDefault="00DB4F56" w:rsidP="00DB4F56">
      <w:pPr>
        <w:suppressAutoHyphens/>
        <w:ind w:firstLine="709"/>
        <w:jc w:val="both"/>
        <w:rPr>
          <w:rFonts w:ascii="Arial" w:hAnsi="Arial" w:cs="Arial"/>
        </w:rPr>
      </w:pPr>
      <w:proofErr w:type="gramStart"/>
      <w:r w:rsidRPr="00DB4F56">
        <w:rPr>
          <w:rFonts w:ascii="Arial" w:hAnsi="Arial" w:cs="Arial"/>
          <w:snapToGrid w:val="0"/>
        </w:rPr>
        <w:t>1</w:t>
      </w:r>
      <w:r w:rsidRPr="00DB4F56">
        <w:rPr>
          <w:rFonts w:ascii="Arial" w:hAnsi="Arial" w:cs="Arial"/>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DB4F56">
        <w:rPr>
          <w:rFonts w:ascii="Arial" w:hAnsi="Arial" w:cs="Arial"/>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DB4F56">
        <w:rPr>
          <w:rFonts w:ascii="Arial" w:hAnsi="Arial" w:cs="Arial"/>
          <w:snapToGrid w:val="0"/>
        </w:rPr>
        <w:t>поселения</w:t>
      </w:r>
      <w:r w:rsidRPr="00DB4F56">
        <w:rPr>
          <w:rFonts w:ascii="Arial" w:hAnsi="Arial" w:cs="Arial"/>
        </w:rPr>
        <w:t>;</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4F56" w:rsidRPr="00DB4F56" w:rsidRDefault="00DB4F56" w:rsidP="00DB4F56">
      <w:pPr>
        <w:suppressAutoHyphens/>
        <w:ind w:firstLine="709"/>
        <w:jc w:val="both"/>
        <w:rPr>
          <w:rFonts w:ascii="Arial" w:hAnsi="Arial" w:cs="Arial"/>
        </w:rPr>
      </w:pPr>
      <w:r w:rsidRPr="00DB4F56">
        <w:rPr>
          <w:rFonts w:ascii="Arial" w:hAnsi="Arial" w:cs="Arial"/>
          <w:snapToGrid w:val="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B4F56">
        <w:rPr>
          <w:rFonts w:ascii="Arial" w:hAnsi="Arial" w:cs="Arial"/>
        </w:rPr>
        <w:t xml:space="preserve">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DB4F56">
        <w:rPr>
          <w:rFonts w:ascii="Arial" w:hAnsi="Arial" w:cs="Arial"/>
        </w:rPr>
        <w:lastRenderedPageBreak/>
        <w:t>государственные должности, и иных лиц их доходам», Федеральным законом от 7 мая 2013 года</w:t>
      </w:r>
      <w:proofErr w:type="gramEnd"/>
      <w:r w:rsidRPr="00DB4F56">
        <w:rPr>
          <w:rFonts w:ascii="Arial" w:hAnsi="Arial" w:cs="Arial"/>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8</w:t>
      </w:r>
      <w:r w:rsidRPr="00DB4F56">
        <w:rPr>
          <w:rFonts w:ascii="Arial" w:hAnsi="Arial" w:cs="Arial"/>
        </w:rPr>
        <w:t>. Полномочия депутата прекращаются досрочно в случае:</w:t>
      </w:r>
    </w:p>
    <w:p w:rsidR="00DB4F56" w:rsidRPr="00DB4F56" w:rsidRDefault="00DB4F56" w:rsidP="00DB4F56">
      <w:pPr>
        <w:suppressAutoHyphens/>
        <w:ind w:firstLine="709"/>
        <w:jc w:val="both"/>
        <w:rPr>
          <w:rFonts w:ascii="Arial" w:hAnsi="Arial" w:cs="Arial"/>
        </w:rPr>
      </w:pPr>
      <w:r w:rsidRPr="00DB4F56">
        <w:rPr>
          <w:rFonts w:ascii="Arial" w:hAnsi="Arial" w:cs="Arial"/>
        </w:rPr>
        <w:t>1) смерти;</w:t>
      </w:r>
    </w:p>
    <w:p w:rsidR="00DB4F56" w:rsidRPr="00DB4F56" w:rsidRDefault="00DB4F56" w:rsidP="00DB4F56">
      <w:pPr>
        <w:suppressAutoHyphens/>
        <w:ind w:firstLine="709"/>
        <w:jc w:val="both"/>
        <w:rPr>
          <w:rFonts w:ascii="Arial" w:hAnsi="Arial" w:cs="Arial"/>
        </w:rPr>
      </w:pPr>
      <w:r w:rsidRPr="00DB4F56">
        <w:rPr>
          <w:rFonts w:ascii="Arial" w:hAnsi="Arial" w:cs="Arial"/>
        </w:rPr>
        <w:t>2) отставки по собственному желанию;</w:t>
      </w:r>
    </w:p>
    <w:p w:rsidR="00DB4F56" w:rsidRPr="00DB4F56" w:rsidRDefault="00DB4F56" w:rsidP="00DB4F56">
      <w:pPr>
        <w:suppressAutoHyphens/>
        <w:ind w:firstLine="709"/>
        <w:jc w:val="both"/>
        <w:rPr>
          <w:rFonts w:ascii="Arial" w:hAnsi="Arial" w:cs="Arial"/>
        </w:rPr>
      </w:pPr>
      <w:r w:rsidRPr="00DB4F56">
        <w:rPr>
          <w:rFonts w:ascii="Arial" w:hAnsi="Arial" w:cs="Arial"/>
        </w:rPr>
        <w:t>3) признания судом недееспособным или ограниченно дееспособным;</w:t>
      </w:r>
    </w:p>
    <w:p w:rsidR="00DB4F56" w:rsidRPr="00DB4F56" w:rsidRDefault="00DB4F56" w:rsidP="00DB4F56">
      <w:pPr>
        <w:suppressAutoHyphens/>
        <w:ind w:firstLine="709"/>
        <w:jc w:val="both"/>
        <w:rPr>
          <w:rFonts w:ascii="Arial" w:hAnsi="Arial" w:cs="Arial"/>
        </w:rPr>
      </w:pPr>
      <w:r w:rsidRPr="00DB4F56">
        <w:rPr>
          <w:rFonts w:ascii="Arial" w:hAnsi="Arial" w:cs="Arial"/>
        </w:rPr>
        <w:t>4) признания судом безвестно отсутствующим или объявления умершим;</w:t>
      </w:r>
    </w:p>
    <w:p w:rsidR="00DB4F56" w:rsidRPr="00DB4F56" w:rsidRDefault="00DB4F56" w:rsidP="00DB4F56">
      <w:pPr>
        <w:suppressAutoHyphens/>
        <w:ind w:firstLine="709"/>
        <w:jc w:val="both"/>
        <w:rPr>
          <w:rFonts w:ascii="Arial" w:hAnsi="Arial" w:cs="Arial"/>
        </w:rPr>
      </w:pPr>
      <w:r w:rsidRPr="00DB4F56">
        <w:rPr>
          <w:rFonts w:ascii="Arial" w:hAnsi="Arial" w:cs="Arial"/>
        </w:rPr>
        <w:t>5) вступления в отношении его в законную силу обвинительного приговора суда;</w:t>
      </w:r>
    </w:p>
    <w:p w:rsidR="00DB4F56" w:rsidRPr="00DB4F56" w:rsidRDefault="00DB4F56" w:rsidP="00DB4F56">
      <w:pPr>
        <w:suppressAutoHyphens/>
        <w:ind w:firstLine="709"/>
        <w:jc w:val="both"/>
        <w:rPr>
          <w:rFonts w:ascii="Arial" w:hAnsi="Arial" w:cs="Arial"/>
        </w:rPr>
      </w:pPr>
      <w:r w:rsidRPr="00DB4F56">
        <w:rPr>
          <w:rFonts w:ascii="Arial" w:hAnsi="Arial" w:cs="Arial"/>
        </w:rPr>
        <w:t>6) выезда за пределы Российской Федерации на постоянное место жительства;</w:t>
      </w:r>
    </w:p>
    <w:p w:rsidR="00DB4F56" w:rsidRPr="00DB4F56" w:rsidRDefault="00DB4F56" w:rsidP="00DB4F56">
      <w:pPr>
        <w:suppressAutoHyphens/>
        <w:ind w:firstLine="709"/>
        <w:jc w:val="both"/>
        <w:rPr>
          <w:rFonts w:ascii="Arial" w:hAnsi="Arial" w:cs="Arial"/>
        </w:rPr>
      </w:pPr>
      <w:proofErr w:type="gramStart"/>
      <w:r w:rsidRPr="00DB4F56">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4F56">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4F56" w:rsidRPr="00DB4F56" w:rsidRDefault="00DB4F56" w:rsidP="00DB4F56">
      <w:pPr>
        <w:suppressAutoHyphens/>
        <w:ind w:firstLine="709"/>
        <w:jc w:val="both"/>
        <w:rPr>
          <w:rFonts w:ascii="Arial" w:hAnsi="Arial" w:cs="Arial"/>
        </w:rPr>
      </w:pPr>
      <w:r w:rsidRPr="00DB4F56">
        <w:rPr>
          <w:rFonts w:ascii="Arial" w:hAnsi="Arial" w:cs="Arial"/>
        </w:rPr>
        <w:t>8) отзыва избирателями;</w:t>
      </w:r>
    </w:p>
    <w:p w:rsidR="00DB4F56" w:rsidRPr="00DB4F56" w:rsidRDefault="00DB4F56" w:rsidP="00DB4F56">
      <w:pPr>
        <w:suppressAutoHyphens/>
        <w:ind w:firstLine="709"/>
        <w:jc w:val="both"/>
        <w:rPr>
          <w:rFonts w:ascii="Arial" w:hAnsi="Arial" w:cs="Arial"/>
        </w:rPr>
      </w:pPr>
      <w:r w:rsidRPr="00DB4F56">
        <w:rPr>
          <w:rFonts w:ascii="Arial" w:hAnsi="Arial" w:cs="Arial"/>
        </w:rPr>
        <w:t>9) досрочного прекращения полномочий Совета сельского поселения;</w:t>
      </w:r>
    </w:p>
    <w:p w:rsidR="00DB4F56" w:rsidRPr="00DB4F56" w:rsidRDefault="00DB4F56" w:rsidP="00DB4F56">
      <w:pPr>
        <w:tabs>
          <w:tab w:val="num" w:pos="1276"/>
        </w:tabs>
        <w:suppressAutoHyphens/>
        <w:ind w:firstLine="709"/>
        <w:jc w:val="both"/>
        <w:rPr>
          <w:rFonts w:ascii="Arial" w:hAnsi="Arial" w:cs="Arial"/>
        </w:rPr>
      </w:pPr>
      <w:r w:rsidRPr="00DB4F56">
        <w:rPr>
          <w:rFonts w:ascii="Arial" w:hAnsi="Arial" w:cs="Arial"/>
        </w:rPr>
        <w:t xml:space="preserve">10) призыва на военную службу или направления на заменяющую ее альтернативную гражданскую службу; </w:t>
      </w:r>
    </w:p>
    <w:p w:rsidR="00DB4F56" w:rsidRPr="00DB4F56" w:rsidRDefault="00DB4F56" w:rsidP="00DB4F56">
      <w:pPr>
        <w:tabs>
          <w:tab w:val="num" w:pos="1276"/>
        </w:tabs>
        <w:suppressAutoHyphens/>
        <w:ind w:firstLine="709"/>
        <w:jc w:val="both"/>
        <w:rPr>
          <w:rFonts w:ascii="Arial" w:hAnsi="Arial" w:cs="Arial"/>
        </w:rPr>
      </w:pPr>
      <w:r w:rsidRPr="00DB4F56">
        <w:rPr>
          <w:rFonts w:ascii="Arial" w:hAnsi="Arial" w:cs="Arial"/>
        </w:rPr>
        <w:t>11) несоблюдения ограничений, установленных Федеральным законом № 131-ФЗ;</w:t>
      </w:r>
    </w:p>
    <w:p w:rsidR="00DB4F56" w:rsidRPr="00DB4F56" w:rsidRDefault="00DB4F56" w:rsidP="00DB4F56">
      <w:pPr>
        <w:tabs>
          <w:tab w:val="num" w:pos="1276"/>
        </w:tabs>
        <w:suppressAutoHyphens/>
        <w:ind w:firstLine="709"/>
        <w:jc w:val="both"/>
        <w:rPr>
          <w:rFonts w:ascii="Arial" w:hAnsi="Arial" w:cs="Arial"/>
        </w:rPr>
      </w:pPr>
      <w:r w:rsidRPr="00DB4F56">
        <w:rPr>
          <w:rFonts w:ascii="Arial" w:hAnsi="Arial" w:cs="Arial"/>
        </w:rPr>
        <w:t>12) в иных случаях, установленных Федеральным законом № 131-ФЗ и иными федеральными законами.</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DB4F56" w:rsidRPr="00DB4F56" w:rsidRDefault="00DB4F56" w:rsidP="00DB4F56">
      <w:pPr>
        <w:suppressAutoHyphens/>
        <w:ind w:firstLine="709"/>
        <w:jc w:val="both"/>
        <w:rPr>
          <w:rFonts w:ascii="Arial" w:hAnsi="Arial" w:cs="Arial"/>
        </w:rPr>
      </w:pPr>
    </w:p>
    <w:p w:rsidR="00DB4F56" w:rsidRPr="00DB4F56" w:rsidRDefault="00DB4F56" w:rsidP="00DB4F56">
      <w:pPr>
        <w:ind w:firstLine="709"/>
        <w:jc w:val="both"/>
        <w:rPr>
          <w:rFonts w:ascii="Arial" w:hAnsi="Arial" w:cs="Arial"/>
          <w:b/>
        </w:rPr>
      </w:pPr>
      <w:r w:rsidRPr="00DB4F56">
        <w:rPr>
          <w:rFonts w:ascii="Arial" w:hAnsi="Arial" w:cs="Arial"/>
          <w:b/>
        </w:rPr>
        <w:t xml:space="preserve">Статья 32. Гарантии осуществления полномочий депутата, главы сельского поселения </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Депутату, главе сельского поселения гарантируются: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lastRenderedPageBreak/>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3) служебное удостоверение и нагрудный знак.</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3. Главе сельского поселения, кроме гарантий, установленных частью 2 настоящей статьи, гарантируются: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денежное вознаграждение;</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3) ежегодный оплачиваемый отпуск;</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транспортное обслуживание и возмещение расходов, связанных со служебными командировками при осуществлении ими своих полномочий;</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5) получение дополнительного профессионального образования;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6) ежемесячная доплата к страховой пенсии по старости (инвалидности);</w:t>
      </w:r>
    </w:p>
    <w:p w:rsidR="00DB4F56" w:rsidRPr="00DB4F56" w:rsidRDefault="00DB4F56" w:rsidP="00DB4F56">
      <w:pPr>
        <w:autoSpaceDE w:val="0"/>
        <w:autoSpaceDN w:val="0"/>
        <w:adjustRightInd w:val="0"/>
        <w:ind w:firstLine="709"/>
        <w:jc w:val="both"/>
        <w:rPr>
          <w:rFonts w:ascii="Arial" w:hAnsi="Arial" w:cs="Arial"/>
        </w:rPr>
      </w:pPr>
      <w:bookmarkStart w:id="1" w:name="Par19"/>
      <w:bookmarkEnd w:id="1"/>
      <w:r w:rsidRPr="00DB4F56">
        <w:rPr>
          <w:rFonts w:ascii="Arial" w:hAnsi="Arial" w:cs="Arial"/>
        </w:rPr>
        <w:t>4. Депутату, кроме гарантий, установленных частью 2 настоящей статьи, гарантируются: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право на объединение в депутатские группы и другие объединения депутатов;</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право иметь помощников.</w:t>
      </w:r>
    </w:p>
    <w:p w:rsidR="00DB4F56" w:rsidRPr="00DB4F56" w:rsidRDefault="00DB4F56" w:rsidP="00DB4F56">
      <w:pPr>
        <w:suppressAutoHyphens/>
        <w:ind w:firstLine="709"/>
        <w:jc w:val="both"/>
        <w:rPr>
          <w:rFonts w:ascii="Arial" w:hAnsi="Arial" w:cs="Arial"/>
        </w:rPr>
      </w:pPr>
      <w:r w:rsidRPr="00DB4F56">
        <w:rPr>
          <w:rFonts w:ascii="Arial" w:hAnsi="Arial" w:cs="Arial"/>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33. Муниципальная служба</w:t>
      </w:r>
    </w:p>
    <w:p w:rsidR="00DB4F56" w:rsidRPr="00DB4F56" w:rsidRDefault="00DB4F56" w:rsidP="00DB4F56">
      <w:pPr>
        <w:ind w:firstLine="709"/>
        <w:jc w:val="both"/>
        <w:rPr>
          <w:rFonts w:ascii="Arial" w:hAnsi="Arial" w:cs="Arial"/>
        </w:rPr>
      </w:pPr>
      <w:r w:rsidRPr="00DB4F56">
        <w:rPr>
          <w:rFonts w:ascii="Arial" w:hAnsi="Arial"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DB4F56" w:rsidRPr="00DB4F56" w:rsidRDefault="00DB4F56" w:rsidP="00DB4F56">
      <w:pPr>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ГЛАВА </w:t>
      </w:r>
      <w:r w:rsidRPr="00DB4F56">
        <w:rPr>
          <w:rFonts w:ascii="Arial" w:hAnsi="Arial" w:cs="Arial"/>
          <w:b/>
          <w:lang w:val="en-US"/>
        </w:rPr>
        <w:t>VI</w:t>
      </w:r>
      <w:r w:rsidRPr="00DB4F56">
        <w:rPr>
          <w:rFonts w:ascii="Arial" w:hAnsi="Arial" w:cs="Arial"/>
          <w:b/>
        </w:rPr>
        <w:t>. МУНИЦИПАЛЬНЫЕ ПРАВОВЫЕ АКТЫ</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34. Муниципальные правовые акты</w:t>
      </w:r>
      <w:r w:rsidRPr="00DB4F56">
        <w:rPr>
          <w:rFonts w:ascii="Arial" w:hAnsi="Arial" w:cs="Arial"/>
        </w:rPr>
        <w:t xml:space="preserve"> </w:t>
      </w:r>
      <w:r w:rsidRPr="00DB4F56">
        <w:rPr>
          <w:rFonts w:ascii="Arial" w:hAnsi="Arial" w:cs="Arial"/>
          <w:b/>
        </w:rPr>
        <w:t xml:space="preserve">сельского поселения </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1. В систему муниципальных правовых актов сельского поселения входят:</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1) Устав сельского поселения, правовые акты, принятые на местном референдуме (сходе граждан);</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2) нормативные и иные правовые акты Совета </w:t>
      </w:r>
      <w:r w:rsidRPr="00DB4F56">
        <w:rPr>
          <w:rFonts w:ascii="Arial" w:hAnsi="Arial" w:cs="Arial"/>
        </w:rPr>
        <w:t xml:space="preserve">сельского </w:t>
      </w:r>
      <w:r w:rsidRPr="00DB4F56">
        <w:rPr>
          <w:rFonts w:ascii="Arial" w:hAnsi="Arial" w:cs="Arial"/>
          <w:snapToGrid w:val="0"/>
        </w:rPr>
        <w:t>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rPr>
        <w:t>3) правовые акты администрации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snapToGrid w:val="0"/>
        </w:rPr>
        <w:t>4)</w:t>
      </w:r>
      <w:r w:rsidRPr="00DB4F56">
        <w:rPr>
          <w:rFonts w:ascii="Arial" w:hAnsi="Arial" w:cs="Arial"/>
        </w:rPr>
        <w:t xml:space="preserve"> правовые акты главы сельского 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2. Устав </w:t>
      </w:r>
      <w:r w:rsidRPr="00DB4F56">
        <w:rPr>
          <w:rFonts w:ascii="Arial" w:hAnsi="Arial" w:cs="Arial"/>
        </w:rPr>
        <w:t xml:space="preserve">сельского </w:t>
      </w:r>
      <w:r w:rsidRPr="00DB4F56">
        <w:rPr>
          <w:rFonts w:ascii="Arial" w:hAnsi="Arial" w:cs="Arial"/>
          <w:snapToGrid w:val="0"/>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DB4F56">
        <w:rPr>
          <w:rFonts w:ascii="Arial" w:hAnsi="Arial" w:cs="Arial"/>
        </w:rPr>
        <w:t xml:space="preserve"> сельского поселения</w:t>
      </w:r>
      <w:r w:rsidRPr="00DB4F56">
        <w:rPr>
          <w:rFonts w:ascii="Arial" w:hAnsi="Arial" w:cs="Arial"/>
          <w:snapToGrid w:val="0"/>
        </w:rPr>
        <w:t xml:space="preserve">, имеют прямое действие и применяются на всей территории </w:t>
      </w:r>
      <w:r w:rsidRPr="00DB4F56">
        <w:rPr>
          <w:rFonts w:ascii="Arial" w:hAnsi="Arial" w:cs="Arial"/>
        </w:rPr>
        <w:t xml:space="preserve">сельского </w:t>
      </w:r>
      <w:r w:rsidRPr="00DB4F56">
        <w:rPr>
          <w:rFonts w:ascii="Arial" w:hAnsi="Arial" w:cs="Arial"/>
          <w:snapToGrid w:val="0"/>
        </w:rPr>
        <w:t>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Иные муниципальные правовые акты </w:t>
      </w:r>
      <w:r w:rsidRPr="00DB4F56">
        <w:rPr>
          <w:rFonts w:ascii="Arial" w:hAnsi="Arial" w:cs="Arial"/>
        </w:rPr>
        <w:t>сельского поселения</w:t>
      </w:r>
      <w:r w:rsidRPr="00DB4F56">
        <w:rPr>
          <w:rFonts w:ascii="Arial" w:hAnsi="Arial" w:cs="Arial"/>
          <w:snapToGrid w:val="0"/>
        </w:rPr>
        <w:t xml:space="preserve"> не должны противоречить Уставу </w:t>
      </w:r>
      <w:r w:rsidRPr="00DB4F56">
        <w:rPr>
          <w:rFonts w:ascii="Arial" w:hAnsi="Arial" w:cs="Arial"/>
        </w:rPr>
        <w:t xml:space="preserve">сельского </w:t>
      </w:r>
      <w:r w:rsidRPr="00DB4F56">
        <w:rPr>
          <w:rFonts w:ascii="Arial" w:hAnsi="Arial" w:cs="Arial"/>
          <w:snapToGrid w:val="0"/>
        </w:rPr>
        <w:t>поселения и правовым актам, принятым на местном референдуме (сходе граждан).</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lastRenderedPageBreak/>
        <w:t xml:space="preserve">3. </w:t>
      </w:r>
      <w:proofErr w:type="gramStart"/>
      <w:r w:rsidRPr="00DB4F56">
        <w:rPr>
          <w:rFonts w:ascii="Arial" w:hAnsi="Arial" w:cs="Arial"/>
          <w:snapToGrid w:val="0"/>
        </w:rPr>
        <w:t xml:space="preserve">Совет </w:t>
      </w:r>
      <w:r w:rsidRPr="00DB4F56">
        <w:rPr>
          <w:rFonts w:ascii="Arial" w:hAnsi="Arial" w:cs="Arial"/>
        </w:rPr>
        <w:t xml:space="preserve">сельского </w:t>
      </w:r>
      <w:r w:rsidRPr="00DB4F56">
        <w:rPr>
          <w:rFonts w:ascii="Arial" w:hAnsi="Arial" w:cs="Arial"/>
          <w:snapToGrid w:val="0"/>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DB4F56">
        <w:rPr>
          <w:rFonts w:ascii="Arial" w:hAnsi="Arial" w:cs="Arial"/>
        </w:rPr>
        <w:t xml:space="preserve">сельского </w:t>
      </w:r>
      <w:r w:rsidRPr="00DB4F56">
        <w:rPr>
          <w:rFonts w:ascii="Arial" w:hAnsi="Arial" w:cs="Arial"/>
          <w:snapToGrid w:val="0"/>
        </w:rPr>
        <w:t xml:space="preserve">поселения, </w:t>
      </w:r>
      <w:r w:rsidRPr="00DB4F56">
        <w:rPr>
          <w:rFonts w:ascii="Arial" w:hAnsi="Arial" w:cs="Arial"/>
        </w:rPr>
        <w:t xml:space="preserve">решение об удалении главы сельского поселения в отставку, </w:t>
      </w:r>
      <w:r w:rsidRPr="00DB4F56">
        <w:rPr>
          <w:rFonts w:ascii="Arial" w:hAnsi="Arial" w:cs="Arial"/>
          <w:snapToGrid w:val="0"/>
        </w:rPr>
        <w:t xml:space="preserve">а также решения по вопросам организации деятельности Совета </w:t>
      </w:r>
      <w:r w:rsidRPr="00DB4F56">
        <w:rPr>
          <w:rFonts w:ascii="Arial" w:hAnsi="Arial" w:cs="Arial"/>
        </w:rPr>
        <w:t xml:space="preserve">сельского </w:t>
      </w:r>
      <w:r w:rsidRPr="00DB4F56">
        <w:rPr>
          <w:rFonts w:ascii="Arial" w:hAnsi="Arial" w:cs="Arial"/>
          <w:snapToGrid w:val="0"/>
        </w:rPr>
        <w:t>поселения</w:t>
      </w:r>
      <w:r w:rsidRPr="00DB4F56">
        <w:rPr>
          <w:rFonts w:ascii="Arial" w:hAnsi="Arial" w:cs="Arial"/>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Решения Совета </w:t>
      </w:r>
      <w:r w:rsidRPr="00DB4F56">
        <w:rPr>
          <w:rFonts w:ascii="Arial" w:hAnsi="Arial" w:cs="Arial"/>
        </w:rPr>
        <w:t xml:space="preserve">сельского </w:t>
      </w:r>
      <w:r w:rsidRPr="00DB4F56">
        <w:rPr>
          <w:rFonts w:ascii="Arial" w:hAnsi="Arial" w:cs="Arial"/>
          <w:snapToGrid w:val="0"/>
        </w:rPr>
        <w:t xml:space="preserve">поселения, устанавливающие правила, обязательные для исполнения на территории </w:t>
      </w:r>
      <w:r w:rsidRPr="00DB4F56">
        <w:rPr>
          <w:rFonts w:ascii="Arial" w:hAnsi="Arial" w:cs="Arial"/>
        </w:rPr>
        <w:t xml:space="preserve">сельского </w:t>
      </w:r>
      <w:r w:rsidRPr="00DB4F56">
        <w:rPr>
          <w:rFonts w:ascii="Arial" w:hAnsi="Arial" w:cs="Arial"/>
          <w:snapToGrid w:val="0"/>
        </w:rPr>
        <w:t xml:space="preserve">поселения, принимаются большинством голосов от установленной численности депутатов Совета </w:t>
      </w:r>
      <w:r w:rsidRPr="00DB4F56">
        <w:rPr>
          <w:rFonts w:ascii="Arial" w:hAnsi="Arial" w:cs="Arial"/>
        </w:rPr>
        <w:t xml:space="preserve">сельского </w:t>
      </w:r>
      <w:r w:rsidRPr="00DB4F56">
        <w:rPr>
          <w:rFonts w:ascii="Arial" w:hAnsi="Arial" w:cs="Arial"/>
          <w:snapToGrid w:val="0"/>
        </w:rPr>
        <w:t>поселения, если иное не установлено Федеральным законом № 131-ФЗ.</w:t>
      </w:r>
    </w:p>
    <w:p w:rsidR="00DB4F56" w:rsidRPr="00DB4F56" w:rsidRDefault="00DB4F56" w:rsidP="00DB4F56">
      <w:pPr>
        <w:suppressAutoHyphens/>
        <w:ind w:firstLine="709"/>
        <w:jc w:val="both"/>
        <w:rPr>
          <w:rFonts w:ascii="Arial" w:hAnsi="Arial" w:cs="Arial"/>
        </w:rPr>
      </w:pPr>
      <w:r w:rsidRPr="00DB4F56">
        <w:rPr>
          <w:rFonts w:ascii="Arial" w:hAnsi="Arial" w:cs="Arial"/>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snapToGrid w:val="0"/>
        </w:rPr>
        <w:t xml:space="preserve">5. </w:t>
      </w:r>
      <w:proofErr w:type="gramStart"/>
      <w:r w:rsidRPr="00DB4F56">
        <w:rPr>
          <w:rFonts w:ascii="Arial" w:hAnsi="Arial" w:cs="Arial"/>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DB4F56">
        <w:rPr>
          <w:rFonts w:ascii="Arial" w:hAnsi="Arial" w:cs="Arial"/>
        </w:rPr>
        <w:t xml:space="preserve"> администрации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DB4F56" w:rsidRPr="00DB4F56" w:rsidRDefault="00DB4F56" w:rsidP="00DB4F56">
      <w:pPr>
        <w:autoSpaceDE w:val="0"/>
        <w:autoSpaceDN w:val="0"/>
        <w:adjustRightInd w:val="0"/>
        <w:ind w:firstLine="709"/>
        <w:jc w:val="both"/>
        <w:outlineLvl w:val="1"/>
        <w:rPr>
          <w:rFonts w:ascii="Arial" w:hAnsi="Arial" w:cs="Arial"/>
        </w:rPr>
      </w:pPr>
      <w:bookmarkStart w:id="2" w:name="Par2"/>
      <w:bookmarkEnd w:id="2"/>
      <w:r w:rsidRPr="00DB4F56">
        <w:rPr>
          <w:rFonts w:ascii="Arial" w:hAnsi="Arial" w:cs="Arial"/>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35. Устав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lastRenderedPageBreak/>
        <w:t>Голос главы Совета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DB4F56" w:rsidRPr="00DB4F56" w:rsidRDefault="00DB4F56" w:rsidP="00DB4F56">
      <w:pPr>
        <w:suppressAutoHyphens/>
        <w:ind w:firstLine="709"/>
        <w:jc w:val="both"/>
        <w:rPr>
          <w:rFonts w:ascii="Arial" w:hAnsi="Arial" w:cs="Arial"/>
          <w:bCs/>
        </w:rPr>
      </w:pPr>
      <w:r w:rsidRPr="00DB4F56">
        <w:rPr>
          <w:rFonts w:ascii="Arial" w:hAnsi="Arial" w:cs="Arial"/>
          <w:bCs/>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DB4F56">
        <w:rPr>
          <w:rFonts w:ascii="Arial" w:hAnsi="Arial" w:cs="Arial"/>
          <w:bCs/>
        </w:rPr>
        <w:t>позднее</w:t>
      </w:r>
      <w:proofErr w:type="gramEnd"/>
      <w:r w:rsidRPr="00DB4F56">
        <w:rPr>
          <w:rFonts w:ascii="Arial" w:hAnsi="Arial" w:cs="Arial"/>
          <w:bCs/>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DB4F56">
        <w:rPr>
          <w:rFonts w:ascii="Arial" w:hAnsi="Arial" w:cs="Arial"/>
          <w:bC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DB4F56">
        <w:rPr>
          <w:rFonts w:ascii="Arial" w:hAnsi="Arial" w:cs="Arial"/>
          <w:bCs/>
        </w:rPr>
        <w:t xml:space="preserve"> сельского поселения в соответствие с этими нормативными правовыми актами.</w:t>
      </w:r>
    </w:p>
    <w:p w:rsidR="00DB4F56" w:rsidRPr="00DB4F56" w:rsidRDefault="00DB4F56" w:rsidP="00DB4F56">
      <w:pPr>
        <w:suppressAutoHyphens/>
        <w:ind w:firstLine="709"/>
        <w:jc w:val="both"/>
        <w:rPr>
          <w:rFonts w:ascii="Arial" w:hAnsi="Arial" w:cs="Arial"/>
          <w:bCs/>
        </w:rPr>
      </w:pPr>
      <w:r w:rsidRPr="00DB4F56">
        <w:rPr>
          <w:rFonts w:ascii="Arial" w:hAnsi="Arial" w:cs="Arial"/>
          <w:bCs/>
        </w:rPr>
        <w:t xml:space="preserve">3. </w:t>
      </w:r>
      <w:proofErr w:type="gramStart"/>
      <w:r w:rsidRPr="00DB4F56">
        <w:rPr>
          <w:rFonts w:ascii="Arial" w:hAnsi="Arial" w:cs="Arial"/>
          <w:bCs/>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DB4F56" w:rsidRPr="00DB4F56" w:rsidRDefault="00DB4F56" w:rsidP="00DB4F56">
      <w:pPr>
        <w:autoSpaceDE w:val="0"/>
        <w:autoSpaceDN w:val="0"/>
        <w:adjustRightInd w:val="0"/>
        <w:ind w:firstLine="709"/>
        <w:jc w:val="both"/>
        <w:outlineLvl w:val="1"/>
        <w:rPr>
          <w:rFonts w:ascii="Arial" w:hAnsi="Arial" w:cs="Arial"/>
        </w:rPr>
      </w:pPr>
      <w:proofErr w:type="gramStart"/>
      <w:r w:rsidRPr="00DB4F56">
        <w:rPr>
          <w:rFonts w:ascii="Arial" w:hAnsi="Arial" w:cs="Arial"/>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B4F56" w:rsidRPr="00DB4F56" w:rsidRDefault="00DB4F56" w:rsidP="00DB4F56">
      <w:pPr>
        <w:suppressAutoHyphens/>
        <w:ind w:firstLine="709"/>
        <w:jc w:val="both"/>
        <w:rPr>
          <w:rFonts w:ascii="Arial" w:hAnsi="Arial" w:cs="Arial"/>
          <w:bCs/>
        </w:rPr>
      </w:pPr>
      <w:r w:rsidRPr="00DB4F56">
        <w:rPr>
          <w:rFonts w:ascii="Arial" w:hAnsi="Arial" w:cs="Arial"/>
          <w:bCs/>
        </w:rPr>
        <w:t xml:space="preserve">4. </w:t>
      </w:r>
      <w:proofErr w:type="gramStart"/>
      <w:r w:rsidRPr="00DB4F56">
        <w:rPr>
          <w:rFonts w:ascii="Arial" w:hAnsi="Arial" w:cs="Arial"/>
          <w:bCs/>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DB4F56">
        <w:rPr>
          <w:rFonts w:ascii="Arial" w:hAnsi="Arial" w:cs="Arial"/>
          <w:bCs/>
        </w:rPr>
        <w:t xml:space="preserve"> акт о внесении указанных изменений и дополнений в Устав сельского поселения.</w:t>
      </w:r>
    </w:p>
    <w:p w:rsidR="00DB4F56" w:rsidRPr="00DB4F56" w:rsidRDefault="00DB4F56" w:rsidP="00DB4F56">
      <w:pPr>
        <w:suppressAutoHyphens/>
        <w:ind w:firstLine="709"/>
        <w:jc w:val="both"/>
        <w:rPr>
          <w:rFonts w:ascii="Arial" w:hAnsi="Arial" w:cs="Arial"/>
          <w:bCs/>
        </w:rPr>
      </w:pPr>
      <w:r w:rsidRPr="00DB4F56">
        <w:rPr>
          <w:rFonts w:ascii="Arial" w:hAnsi="Arial" w:cs="Arial"/>
          <w:bCs/>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DB4F56">
        <w:rPr>
          <w:rFonts w:ascii="Arial" w:hAnsi="Arial" w:cs="Arial"/>
          <w:bCs/>
        </w:rPr>
        <w:t>,</w:t>
      </w:r>
      <w:proofErr w:type="gramEnd"/>
      <w:r w:rsidRPr="00DB4F56">
        <w:rPr>
          <w:rFonts w:ascii="Arial" w:hAnsi="Arial" w:cs="Arial"/>
          <w:bCs/>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B4F56" w:rsidRPr="00DB4F56" w:rsidRDefault="00DB4F56" w:rsidP="00DB4F56">
      <w:pPr>
        <w:suppressAutoHyphens/>
        <w:ind w:firstLine="709"/>
        <w:jc w:val="both"/>
        <w:rPr>
          <w:rFonts w:ascii="Arial" w:hAnsi="Arial" w:cs="Arial"/>
          <w:bCs/>
        </w:rPr>
      </w:pPr>
    </w:p>
    <w:p w:rsidR="00DB4F56" w:rsidRPr="00DB4F56" w:rsidRDefault="00DB4F56" w:rsidP="00DB4F56">
      <w:pPr>
        <w:suppressAutoHyphens/>
        <w:ind w:firstLine="709"/>
        <w:jc w:val="both"/>
        <w:rPr>
          <w:rFonts w:ascii="Arial" w:hAnsi="Arial" w:cs="Arial"/>
          <w:b/>
          <w:bCs/>
        </w:rPr>
      </w:pPr>
      <w:r w:rsidRPr="00DB4F56">
        <w:rPr>
          <w:rFonts w:ascii="Arial" w:hAnsi="Arial" w:cs="Arial"/>
          <w:b/>
          <w:bCs/>
        </w:rPr>
        <w:t>Статья 36. Решения, принятые путем прямого волеизъявления граждан</w:t>
      </w:r>
    </w:p>
    <w:p w:rsidR="00DB4F56" w:rsidRPr="00DB4F56" w:rsidRDefault="00DB4F56" w:rsidP="00DB4F56">
      <w:pPr>
        <w:suppressAutoHyphens/>
        <w:ind w:firstLine="709"/>
        <w:jc w:val="both"/>
        <w:rPr>
          <w:rFonts w:ascii="Arial" w:hAnsi="Arial" w:cs="Arial"/>
        </w:rPr>
      </w:pPr>
      <w:r w:rsidRPr="00DB4F56">
        <w:rPr>
          <w:rFonts w:ascii="Arial" w:hAnsi="Arial" w:cs="Arial"/>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2. </w:t>
      </w:r>
      <w:proofErr w:type="gramStart"/>
      <w:r w:rsidRPr="00DB4F56">
        <w:rPr>
          <w:rFonts w:ascii="Arial" w:hAnsi="Arial" w:cs="Arial"/>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DB4F56">
        <w:rPr>
          <w:rFonts w:ascii="Arial" w:hAnsi="Arial" w:cs="Arial"/>
        </w:rPr>
        <w:t xml:space="preserve"> муниципального правового акта. Указанный срок не может превышать три месяца.</w:t>
      </w:r>
    </w:p>
    <w:p w:rsidR="00DB4F56" w:rsidRPr="00DB4F56" w:rsidRDefault="00DB4F56" w:rsidP="00DB4F56">
      <w:pPr>
        <w:suppressAutoHyphens/>
        <w:ind w:firstLine="709"/>
        <w:jc w:val="both"/>
        <w:rPr>
          <w:rFonts w:ascii="Arial" w:hAnsi="Arial" w:cs="Arial"/>
        </w:rPr>
      </w:pPr>
      <w:r w:rsidRPr="00DB4F56">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outlineLvl w:val="4"/>
        <w:rPr>
          <w:rFonts w:ascii="Arial" w:hAnsi="Arial" w:cs="Arial"/>
          <w:b/>
          <w:bCs/>
        </w:rPr>
      </w:pPr>
      <w:r w:rsidRPr="00DB4F56">
        <w:rPr>
          <w:rFonts w:ascii="Arial" w:hAnsi="Arial" w:cs="Arial"/>
          <w:b/>
          <w:bCs/>
        </w:rPr>
        <w:t>Статья 37. Подготовка муниципальных правовых актов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w:t>
      </w:r>
      <w:r w:rsidRPr="00DB4F56">
        <w:rPr>
          <w:rFonts w:ascii="Arial" w:hAnsi="Arial" w:cs="Arial"/>
          <w:color w:val="FF0000"/>
        </w:rPr>
        <w:t>«Город Краснокаменск и Краснокаменский район»</w:t>
      </w:r>
      <w:r w:rsidRPr="00DB4F56">
        <w:rPr>
          <w:rFonts w:ascii="Arial" w:hAnsi="Arial" w:cs="Arial"/>
        </w:rPr>
        <w:t>.</w:t>
      </w:r>
    </w:p>
    <w:p w:rsidR="00DB4F56" w:rsidRPr="00DB4F56" w:rsidRDefault="00DB4F56" w:rsidP="00DB4F56">
      <w:pPr>
        <w:suppressAutoHyphens/>
        <w:ind w:firstLine="709"/>
        <w:jc w:val="both"/>
        <w:rPr>
          <w:rFonts w:ascii="Arial" w:hAnsi="Arial" w:cs="Arial"/>
        </w:rPr>
      </w:pPr>
      <w:r w:rsidRPr="00DB4F56">
        <w:rPr>
          <w:rFonts w:ascii="Arial" w:hAnsi="Arial" w:cs="Arial"/>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38. Порядок официального обнародования и вступления в силу муниципальных правовых актов</w:t>
      </w:r>
      <w:r w:rsidRPr="00DB4F56">
        <w:rPr>
          <w:rFonts w:ascii="Arial" w:hAnsi="Arial" w:cs="Arial"/>
        </w:rPr>
        <w:t xml:space="preserve"> </w:t>
      </w:r>
      <w:r w:rsidRPr="00DB4F56">
        <w:rPr>
          <w:rFonts w:ascii="Arial" w:hAnsi="Arial" w:cs="Arial"/>
          <w:b/>
        </w:rPr>
        <w:t>сельского поселения</w:t>
      </w:r>
    </w:p>
    <w:p w:rsidR="00DB4F56" w:rsidRPr="00DB4F56" w:rsidRDefault="00DB4F56" w:rsidP="00DB4F56">
      <w:pPr>
        <w:suppressAutoHyphens/>
        <w:ind w:firstLine="709"/>
        <w:jc w:val="both"/>
        <w:rPr>
          <w:rFonts w:ascii="Arial" w:hAnsi="Arial" w:cs="Arial"/>
          <w:bCs/>
        </w:rPr>
      </w:pPr>
      <w:r w:rsidRPr="00DB4F56">
        <w:rPr>
          <w:rFonts w:ascii="Arial" w:hAnsi="Arial" w:cs="Arial"/>
          <w:bCs/>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DB4F56" w:rsidRPr="00DB4F56" w:rsidRDefault="00DB4F56" w:rsidP="00DB4F56">
      <w:pPr>
        <w:suppressAutoHyphens/>
        <w:ind w:firstLine="709"/>
        <w:jc w:val="both"/>
        <w:rPr>
          <w:rFonts w:ascii="Arial" w:hAnsi="Arial" w:cs="Arial"/>
        </w:rPr>
      </w:pPr>
      <w:r w:rsidRPr="00DB4F56">
        <w:rPr>
          <w:rFonts w:ascii="Arial" w:hAnsi="Arial" w:cs="Arial"/>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lastRenderedPageBreak/>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4. </w:t>
      </w:r>
      <w:proofErr w:type="gramStart"/>
      <w:r w:rsidRPr="00DB4F56">
        <w:rPr>
          <w:rFonts w:ascii="Arial" w:hAnsi="Arial" w:cs="Arial"/>
        </w:rPr>
        <w:t xml:space="preserve">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 </w:t>
      </w:r>
      <w:r w:rsidRPr="00DB4F56">
        <w:rPr>
          <w:rFonts w:ascii="Arial" w:hAnsi="Arial" w:cs="Arial"/>
          <w:color w:val="FF0000"/>
        </w:rPr>
        <w:t>«Город Краснокаменск и Краснокаменский район»</w:t>
      </w:r>
      <w:r w:rsidRPr="00DB4F56">
        <w:rPr>
          <w:rFonts w:ascii="Arial" w:hAnsi="Arial" w:cs="Arial"/>
        </w:rPr>
        <w:t>.</w:t>
      </w:r>
      <w:proofErr w:type="gramEnd"/>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ГЛАВА </w:t>
      </w:r>
      <w:r w:rsidRPr="00DB4F56">
        <w:rPr>
          <w:rFonts w:ascii="Arial" w:hAnsi="Arial" w:cs="Arial"/>
          <w:b/>
          <w:lang w:val="en-US"/>
        </w:rPr>
        <w:t>VII</w:t>
      </w:r>
      <w:r w:rsidRPr="00DB4F56">
        <w:rPr>
          <w:rFonts w:ascii="Arial" w:hAnsi="Arial" w:cs="Arial"/>
          <w:b/>
        </w:rPr>
        <w:t xml:space="preserve">. ЭКОНОМИЧЕСКАЯ ОСНОВА МЕСТНОГО САМОУПРАВЛЕНИЯ В СЕЛЬСКОМ ПОСЕЛЕНИИ </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39. Экономическая основа местного самоуправления в сельском поселении </w:t>
      </w:r>
    </w:p>
    <w:p w:rsidR="00DB4F56" w:rsidRPr="00DB4F56" w:rsidRDefault="00DB4F56" w:rsidP="00DB4F56">
      <w:pPr>
        <w:suppressAutoHyphens/>
        <w:ind w:firstLine="709"/>
        <w:jc w:val="both"/>
        <w:rPr>
          <w:rFonts w:ascii="Arial" w:hAnsi="Arial" w:cs="Arial"/>
        </w:rPr>
      </w:pPr>
      <w:r w:rsidRPr="00DB4F56">
        <w:rPr>
          <w:rFonts w:ascii="Arial" w:hAnsi="Arial" w:cs="Arial"/>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40. Имущество сельского поселения </w:t>
      </w:r>
    </w:p>
    <w:p w:rsidR="00DB4F56" w:rsidRPr="00DB4F56" w:rsidRDefault="00DB4F56" w:rsidP="00DB4F56">
      <w:pPr>
        <w:tabs>
          <w:tab w:val="left" w:pos="7371"/>
        </w:tabs>
        <w:ind w:firstLine="709"/>
        <w:jc w:val="both"/>
        <w:rPr>
          <w:rFonts w:ascii="Arial" w:hAnsi="Arial" w:cs="Arial"/>
        </w:rPr>
      </w:pPr>
      <w:r w:rsidRPr="00DB4F56">
        <w:rPr>
          <w:rFonts w:ascii="Arial" w:hAnsi="Arial" w:cs="Arial"/>
        </w:rPr>
        <w:t>1. В собственности сельского поселения может находиться имущество, определенное частью 1 статьи 50 Федерального закона № 131-ФЗ.</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41. Владение, пользование и распоряжение имуществом сельского поселения </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lastRenderedPageBreak/>
        <w:t>Доходы от использования и приватизации муниципального имущества сельского поселения поступают в бюджет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DB4F56" w:rsidRPr="00DB4F56" w:rsidRDefault="00DB4F56" w:rsidP="00DB4F56">
      <w:pPr>
        <w:autoSpaceDE w:val="0"/>
        <w:autoSpaceDN w:val="0"/>
        <w:adjustRightInd w:val="0"/>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42. Бюджет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1. Сельское поселение имеет собственный бюджет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7" w:history="1">
        <w:r w:rsidRPr="00DB4F56">
          <w:rPr>
            <w:rFonts w:ascii="Arial" w:hAnsi="Arial" w:cs="Arial"/>
          </w:rPr>
          <w:t>кодексом</w:t>
        </w:r>
      </w:hyperlink>
      <w:r w:rsidRPr="00DB4F56">
        <w:rPr>
          <w:rFonts w:ascii="Arial" w:hAnsi="Arial" w:cs="Arial"/>
        </w:rPr>
        <w:t xml:space="preserve"> Российской Федерации.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2. </w:t>
      </w:r>
      <w:proofErr w:type="gramStart"/>
      <w:r w:rsidRPr="00DB4F56">
        <w:rPr>
          <w:rFonts w:ascii="Arial" w:hAnsi="Arial" w:cs="Arial"/>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8" w:history="1">
        <w:r w:rsidRPr="00DB4F56">
          <w:rPr>
            <w:rFonts w:ascii="Arial" w:hAnsi="Arial" w:cs="Arial"/>
          </w:rPr>
          <w:t>кодексом</w:t>
        </w:r>
      </w:hyperlink>
      <w:r w:rsidRPr="00DB4F56">
        <w:rPr>
          <w:rFonts w:ascii="Arial" w:hAnsi="Arial" w:cs="Arial"/>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3. Бюджетные полномочия сельского поселения устанавливаются Бюджетным </w:t>
      </w:r>
      <w:hyperlink r:id="rId9" w:history="1">
        <w:r w:rsidRPr="00DB4F56">
          <w:rPr>
            <w:rFonts w:ascii="Arial" w:hAnsi="Arial" w:cs="Arial"/>
          </w:rPr>
          <w:t>кодексом</w:t>
        </w:r>
      </w:hyperlink>
      <w:r w:rsidRPr="00DB4F56">
        <w:rPr>
          <w:rFonts w:ascii="Arial" w:hAnsi="Arial" w:cs="Arial"/>
        </w:rPr>
        <w:t xml:space="preserve"> Российской Федерации.</w:t>
      </w:r>
    </w:p>
    <w:p w:rsidR="00DB4F56" w:rsidRPr="00DB4F56" w:rsidRDefault="00DB4F56" w:rsidP="00DB4F56">
      <w:pPr>
        <w:autoSpaceDE w:val="0"/>
        <w:autoSpaceDN w:val="0"/>
        <w:adjustRightInd w:val="0"/>
        <w:ind w:firstLine="709"/>
        <w:jc w:val="both"/>
        <w:rPr>
          <w:rFonts w:ascii="Arial" w:hAnsi="Arial" w:cs="Arial"/>
        </w:rPr>
      </w:pPr>
      <w:proofErr w:type="gramStart"/>
      <w:r w:rsidRPr="00DB4F56">
        <w:rPr>
          <w:rFonts w:ascii="Arial" w:hAnsi="Arial" w:cs="Arial"/>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6. Формирование доходов бюджета сельского поселения осуществляется в соответствии с бюджетным законодательством Российской Федерации, </w:t>
      </w:r>
      <w:r w:rsidRPr="00DB4F56">
        <w:rPr>
          <w:rFonts w:ascii="Arial" w:hAnsi="Arial" w:cs="Arial"/>
        </w:rPr>
        <w:lastRenderedPageBreak/>
        <w:t>законодательством о налогах и сборах и законодательством об иных обязательных платежах.</w:t>
      </w:r>
    </w:p>
    <w:p w:rsidR="00DB4F56" w:rsidRPr="00DB4F56" w:rsidRDefault="00DB4F56" w:rsidP="00DB4F56">
      <w:pPr>
        <w:suppressAutoHyphens/>
        <w:ind w:firstLine="709"/>
        <w:jc w:val="both"/>
        <w:rPr>
          <w:rFonts w:ascii="Arial" w:hAnsi="Arial" w:cs="Arial"/>
        </w:rPr>
      </w:pPr>
      <w:r w:rsidRPr="00DB4F56">
        <w:rPr>
          <w:rFonts w:ascii="Arial" w:hAnsi="Arial" w:cs="Arial"/>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DB4F56" w:rsidRPr="00DB4F56" w:rsidRDefault="00DB4F56" w:rsidP="00DB4F56">
      <w:pPr>
        <w:suppressAutoHyphens/>
        <w:ind w:firstLine="709"/>
        <w:jc w:val="both"/>
        <w:rPr>
          <w:rFonts w:ascii="Arial" w:hAnsi="Arial" w:cs="Arial"/>
        </w:rPr>
      </w:pPr>
      <w:r w:rsidRPr="00DB4F56">
        <w:rPr>
          <w:rFonts w:ascii="Arial" w:hAnsi="Arial" w:cs="Arial"/>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DB4F56" w:rsidRPr="00DB4F56" w:rsidRDefault="00DB4F56" w:rsidP="00DB4F56">
      <w:pPr>
        <w:suppressAutoHyphens/>
        <w:ind w:firstLine="709"/>
        <w:jc w:val="both"/>
        <w:rPr>
          <w:rFonts w:ascii="Arial" w:hAnsi="Arial" w:cs="Arial"/>
        </w:rPr>
      </w:pPr>
    </w:p>
    <w:p w:rsidR="00DB4F56" w:rsidRPr="00DB4F56" w:rsidRDefault="00DB4F56" w:rsidP="00DB4F56">
      <w:pPr>
        <w:autoSpaceDE w:val="0"/>
        <w:autoSpaceDN w:val="0"/>
        <w:adjustRightInd w:val="0"/>
        <w:ind w:firstLine="709"/>
        <w:jc w:val="both"/>
        <w:rPr>
          <w:rFonts w:ascii="Arial" w:hAnsi="Arial" w:cs="Arial"/>
          <w:b/>
        </w:rPr>
      </w:pPr>
      <w:r w:rsidRPr="00DB4F56">
        <w:rPr>
          <w:rFonts w:ascii="Arial" w:hAnsi="Arial" w:cs="Arial"/>
          <w:b/>
        </w:rPr>
        <w:t>Статья 43. Закупки для обеспечения муниципальных нужд</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Закупки товаров, работ, услуг для обеспечения муниципальных нужд осуществляются за счет средств бюджета сельского поселения.</w:t>
      </w:r>
    </w:p>
    <w:p w:rsidR="00DB4F56" w:rsidRPr="00DB4F56" w:rsidRDefault="00DB4F56" w:rsidP="00DB4F56">
      <w:pPr>
        <w:autoSpaceDE w:val="0"/>
        <w:autoSpaceDN w:val="0"/>
        <w:adjustRightInd w:val="0"/>
        <w:ind w:firstLine="709"/>
        <w:jc w:val="both"/>
        <w:rPr>
          <w:rFonts w:ascii="Arial" w:hAnsi="Arial" w:cs="Arial"/>
        </w:rPr>
      </w:pPr>
    </w:p>
    <w:p w:rsidR="00DB4F56" w:rsidRPr="00DB4F56" w:rsidRDefault="00DB4F56" w:rsidP="00DB4F56">
      <w:pPr>
        <w:autoSpaceDE w:val="0"/>
        <w:autoSpaceDN w:val="0"/>
        <w:adjustRightInd w:val="0"/>
        <w:ind w:firstLine="709"/>
        <w:jc w:val="both"/>
        <w:outlineLvl w:val="0"/>
        <w:rPr>
          <w:rFonts w:ascii="Arial" w:hAnsi="Arial" w:cs="Arial"/>
          <w:b/>
          <w:bCs/>
        </w:rPr>
      </w:pPr>
      <w:r w:rsidRPr="00DB4F56">
        <w:rPr>
          <w:rFonts w:ascii="Arial" w:hAnsi="Arial" w:cs="Arial"/>
          <w:b/>
          <w:bCs/>
        </w:rPr>
        <w:t>Статья 44. Муниципальные заимствования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DB4F56" w:rsidRPr="00DB4F56" w:rsidRDefault="00DB4F56" w:rsidP="00DB4F56">
      <w:pPr>
        <w:suppressAutoHyphens/>
        <w:ind w:firstLine="709"/>
        <w:jc w:val="both"/>
        <w:rPr>
          <w:rFonts w:ascii="Arial" w:hAnsi="Arial" w:cs="Arial"/>
          <w:b/>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ГЛАВА </w:t>
      </w:r>
      <w:r w:rsidRPr="00DB4F56">
        <w:rPr>
          <w:rFonts w:ascii="Arial" w:hAnsi="Arial" w:cs="Arial"/>
          <w:b/>
          <w:lang w:val="en-US"/>
        </w:rPr>
        <w:t>VIII</w:t>
      </w:r>
      <w:r w:rsidRPr="00DB4F56">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45. Ответственность органов местного самоуправления и должностных лиц местного самоуправления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B4F56" w:rsidRPr="00DB4F56" w:rsidRDefault="00DB4F56" w:rsidP="00DB4F56">
      <w:pPr>
        <w:suppressAutoHyphens/>
        <w:ind w:firstLine="709"/>
        <w:jc w:val="both"/>
        <w:rPr>
          <w:rFonts w:ascii="Arial" w:hAnsi="Arial" w:cs="Arial"/>
        </w:rPr>
      </w:pPr>
      <w:r w:rsidRPr="00DB4F56">
        <w:rPr>
          <w:rFonts w:ascii="Arial" w:hAnsi="Arial" w:cs="Arial"/>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DB4F56" w:rsidRPr="00DB4F56" w:rsidRDefault="00DB4F56" w:rsidP="00DB4F56">
      <w:pPr>
        <w:suppressAutoHyphens/>
        <w:ind w:firstLine="709"/>
        <w:jc w:val="both"/>
        <w:rPr>
          <w:rFonts w:ascii="Arial" w:hAnsi="Arial" w:cs="Arial"/>
        </w:rPr>
      </w:pPr>
      <w:r w:rsidRPr="00DB4F56">
        <w:rPr>
          <w:rFonts w:ascii="Arial" w:hAnsi="Arial" w:cs="Arial"/>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B4F56" w:rsidRPr="00DB4F56" w:rsidRDefault="00DB4F56" w:rsidP="00DB4F56">
      <w:pPr>
        <w:suppressAutoHyphens/>
        <w:ind w:firstLine="709"/>
        <w:jc w:val="both"/>
        <w:rPr>
          <w:rFonts w:ascii="Arial" w:hAnsi="Arial" w:cs="Arial"/>
        </w:rPr>
      </w:pPr>
    </w:p>
    <w:p w:rsidR="00DB4F56" w:rsidRPr="00DB4F56" w:rsidRDefault="00DB4F56" w:rsidP="00DB4F56">
      <w:pPr>
        <w:widowControl w:val="0"/>
        <w:autoSpaceDE w:val="0"/>
        <w:autoSpaceDN w:val="0"/>
        <w:adjustRightInd w:val="0"/>
        <w:ind w:firstLine="709"/>
        <w:jc w:val="both"/>
        <w:outlineLvl w:val="3"/>
        <w:rPr>
          <w:rFonts w:ascii="Arial" w:hAnsi="Arial" w:cs="Arial"/>
          <w:b/>
          <w:bCs/>
        </w:rPr>
      </w:pPr>
      <w:r w:rsidRPr="00DB4F56">
        <w:rPr>
          <w:rFonts w:ascii="Arial" w:hAnsi="Arial" w:cs="Arial"/>
          <w:b/>
          <w:bCs/>
        </w:rPr>
        <w:t xml:space="preserve">Статья 46. Ответственность </w:t>
      </w:r>
      <w:r w:rsidRPr="00DB4F56">
        <w:rPr>
          <w:rFonts w:ascii="Arial" w:hAnsi="Arial" w:cs="Arial"/>
          <w:b/>
        </w:rPr>
        <w:t xml:space="preserve">органов местного самоуправления и должностных лиц местного самоуправления сельского поселения перед </w:t>
      </w:r>
      <w:r w:rsidRPr="00DB4F56">
        <w:rPr>
          <w:rFonts w:ascii="Arial" w:hAnsi="Arial" w:cs="Arial"/>
          <w:b/>
          <w:bCs/>
        </w:rPr>
        <w:t>государством</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 xml:space="preserve">1. </w:t>
      </w:r>
      <w:proofErr w:type="gramStart"/>
      <w:r w:rsidRPr="00DB4F56">
        <w:rPr>
          <w:rFonts w:ascii="Arial" w:hAnsi="Arial" w:cs="Arial"/>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0" w:tgtFrame="_self" w:history="1">
        <w:r w:rsidRPr="00DB4F56">
          <w:rPr>
            <w:rFonts w:ascii="Arial" w:hAnsi="Arial" w:cs="Arial"/>
            <w:lang w:eastAsia="en-US"/>
          </w:rPr>
          <w:t>Конституции Российской Федерации</w:t>
        </w:r>
      </w:hyperlink>
      <w:r w:rsidRPr="00DB4F56">
        <w:rPr>
          <w:rFonts w:ascii="Arial" w:hAnsi="Arial" w:cs="Arial"/>
        </w:rPr>
        <w:t xml:space="preserve">, федеральных конституционных законов, федеральных </w:t>
      </w:r>
      <w:r w:rsidRPr="00DB4F56">
        <w:rPr>
          <w:rFonts w:ascii="Arial" w:hAnsi="Arial" w:cs="Arial"/>
        </w:rPr>
        <w:lastRenderedPageBreak/>
        <w:t>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DB4F56" w:rsidRPr="00DB4F56" w:rsidRDefault="00DB4F56" w:rsidP="00DB4F56">
      <w:pPr>
        <w:shd w:val="clear" w:color="auto" w:fill="FFFFFF"/>
        <w:suppressAutoHyphens/>
        <w:ind w:firstLine="709"/>
        <w:jc w:val="both"/>
        <w:rPr>
          <w:rFonts w:ascii="Arial" w:hAnsi="Arial" w:cs="Arial"/>
        </w:rPr>
      </w:pPr>
      <w:proofErr w:type="gramStart"/>
      <w:r w:rsidRPr="00DB4F56">
        <w:rPr>
          <w:rFonts w:ascii="Arial" w:hAnsi="Arial" w:cs="Arial"/>
        </w:rPr>
        <w:t xml:space="preserve">1) если соответствующим судом установлено, что Советом сельского поселения принят нормативный правовой акт, противоречащий </w:t>
      </w:r>
      <w:hyperlink r:id="rId11" w:tgtFrame="_self" w:history="1">
        <w:r w:rsidRPr="00DB4F56">
          <w:rPr>
            <w:rFonts w:ascii="Arial" w:hAnsi="Arial" w:cs="Arial"/>
            <w:lang w:eastAsia="en-US"/>
          </w:rPr>
          <w:t>Конституции Российской Федерации</w:t>
        </w:r>
      </w:hyperlink>
      <w:r w:rsidRPr="00DB4F56">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DB4F56">
        <w:rPr>
          <w:rFonts w:ascii="Arial" w:hAnsi="Arial" w:cs="Arial"/>
        </w:rPr>
        <w:t xml:space="preserve"> по исполнению решения суда, в том числе не отменил соответствующий нормативный правовой акт;</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DB4F56" w:rsidRPr="00DB4F56" w:rsidRDefault="00DB4F56" w:rsidP="00DB4F56">
      <w:pPr>
        <w:shd w:val="clear" w:color="auto" w:fill="FFFFFF"/>
        <w:tabs>
          <w:tab w:val="left" w:pos="3504"/>
        </w:tabs>
        <w:suppressAutoHyphens/>
        <w:ind w:firstLine="709"/>
        <w:jc w:val="both"/>
        <w:rPr>
          <w:rFonts w:ascii="Arial" w:hAnsi="Arial" w:cs="Arial"/>
        </w:rPr>
      </w:pPr>
      <w:r w:rsidRPr="00DB4F56">
        <w:rPr>
          <w:rFonts w:ascii="Arial" w:hAnsi="Arial" w:cs="Arial"/>
        </w:rPr>
        <w:t xml:space="preserve">3. Глава сельского поселения может быть </w:t>
      </w:r>
      <w:proofErr w:type="gramStart"/>
      <w:r w:rsidRPr="00DB4F56">
        <w:rPr>
          <w:rFonts w:ascii="Arial" w:hAnsi="Arial" w:cs="Arial"/>
        </w:rPr>
        <w:t>отрешен</w:t>
      </w:r>
      <w:proofErr w:type="gramEnd"/>
      <w:r w:rsidRPr="00DB4F56">
        <w:rPr>
          <w:rFonts w:ascii="Arial" w:hAnsi="Arial" w:cs="Arial"/>
        </w:rPr>
        <w:t xml:space="preserve"> от должности Губернатором Забайкальского края в случае:</w:t>
      </w:r>
    </w:p>
    <w:p w:rsidR="00DB4F56" w:rsidRPr="00DB4F56" w:rsidRDefault="00DB4F56" w:rsidP="00DB4F56">
      <w:pPr>
        <w:shd w:val="clear" w:color="auto" w:fill="FFFFFF"/>
        <w:tabs>
          <w:tab w:val="left" w:pos="3107"/>
        </w:tabs>
        <w:suppressAutoHyphens/>
        <w:ind w:firstLine="709"/>
        <w:jc w:val="both"/>
        <w:rPr>
          <w:rFonts w:ascii="Arial" w:hAnsi="Arial" w:cs="Arial"/>
        </w:rPr>
      </w:pPr>
      <w:proofErr w:type="gramStart"/>
      <w:r w:rsidRPr="00DB4F56">
        <w:rPr>
          <w:rFonts w:ascii="Arial" w:hAnsi="Arial" w:cs="Arial"/>
        </w:rPr>
        <w:t xml:space="preserve">1) издания главой сельского поселения нормативного правового акта, противоречащего </w:t>
      </w:r>
      <w:hyperlink r:id="rId12" w:tgtFrame="_self" w:history="1">
        <w:r w:rsidRPr="00DB4F56">
          <w:rPr>
            <w:rFonts w:ascii="Arial" w:hAnsi="Arial" w:cs="Arial"/>
            <w:lang w:eastAsia="en-US"/>
          </w:rPr>
          <w:t>Конституции Российской Федерации</w:t>
        </w:r>
      </w:hyperlink>
      <w:r w:rsidRPr="00DB4F56">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DB4F56">
        <w:rPr>
          <w:rFonts w:ascii="Arial" w:hAnsi="Arial" w:cs="Arial"/>
        </w:rPr>
        <w:t xml:space="preserve"> мер по исполнению решения суда;</w:t>
      </w:r>
    </w:p>
    <w:p w:rsidR="00DB4F56" w:rsidRPr="00DB4F56" w:rsidRDefault="00DB4F56" w:rsidP="00DB4F56">
      <w:pPr>
        <w:shd w:val="clear" w:color="auto" w:fill="FFFFFF"/>
        <w:tabs>
          <w:tab w:val="left" w:pos="2460"/>
        </w:tabs>
        <w:suppressAutoHyphens/>
        <w:ind w:firstLine="709"/>
        <w:jc w:val="both"/>
        <w:rPr>
          <w:rFonts w:ascii="Arial" w:hAnsi="Arial" w:cs="Arial"/>
        </w:rPr>
      </w:pPr>
      <w:proofErr w:type="gramStart"/>
      <w:r w:rsidRPr="00DB4F56">
        <w:rPr>
          <w:rFonts w:ascii="Arial" w:hAnsi="Arial" w:cs="Arial"/>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DB4F56">
        <w:rPr>
          <w:rFonts w:ascii="Arial" w:hAnsi="Arial" w:cs="Arial"/>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DB4F56">
        <w:rPr>
          <w:rFonts w:ascii="Arial" w:hAnsi="Arial" w:cs="Arial"/>
          <w:iCs/>
        </w:rPr>
        <w:t xml:space="preserve"> мер по исполнению решения суда.</w:t>
      </w:r>
    </w:p>
    <w:p w:rsidR="00DB4F56" w:rsidRPr="00DB4F56" w:rsidRDefault="00DB4F56" w:rsidP="00DB4F56">
      <w:pPr>
        <w:shd w:val="clear" w:color="auto" w:fill="FFFFFF"/>
        <w:tabs>
          <w:tab w:val="left" w:pos="1743"/>
        </w:tabs>
        <w:ind w:firstLine="709"/>
        <w:jc w:val="both"/>
        <w:rPr>
          <w:rFonts w:ascii="Arial" w:hAnsi="Arial" w:cs="Arial"/>
        </w:rPr>
      </w:pPr>
      <w:r w:rsidRPr="00DB4F56">
        <w:rPr>
          <w:rFonts w:ascii="Arial" w:hAnsi="Arial" w:cs="Arial"/>
        </w:rPr>
        <w:t xml:space="preserve">4. Совет сельского поселения в соответствии с Федеральным законом </w:t>
      </w:r>
      <w:r w:rsidRPr="00DB4F56">
        <w:rPr>
          <w:rFonts w:ascii="Arial" w:hAnsi="Arial" w:cs="Arial"/>
          <w:lang w:eastAsia="en-US"/>
        </w:rPr>
        <w:t xml:space="preserve">№ 131-ФЗ </w:t>
      </w:r>
      <w:r w:rsidRPr="00DB4F56">
        <w:rPr>
          <w:rFonts w:ascii="Arial" w:hAnsi="Arial" w:cs="Arial"/>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DB4F56" w:rsidRPr="00DB4F56" w:rsidRDefault="00DB4F56" w:rsidP="00DB4F56">
      <w:pPr>
        <w:shd w:val="clear" w:color="auto" w:fill="FFFFFF"/>
        <w:tabs>
          <w:tab w:val="left" w:pos="1743"/>
        </w:tabs>
        <w:ind w:firstLine="709"/>
        <w:jc w:val="both"/>
        <w:rPr>
          <w:rFonts w:ascii="Arial" w:hAnsi="Arial" w:cs="Arial"/>
        </w:rPr>
      </w:pPr>
      <w:r w:rsidRPr="00DB4F56">
        <w:rPr>
          <w:rFonts w:ascii="Arial" w:hAnsi="Arial" w:cs="Arial"/>
        </w:rPr>
        <w:t>Основаниями для удаления главы сельского поселения в отставку являются:</w:t>
      </w:r>
    </w:p>
    <w:p w:rsidR="00DB4F56" w:rsidRPr="00DB4F56" w:rsidRDefault="00DB4F56" w:rsidP="00DB4F56">
      <w:pPr>
        <w:shd w:val="clear" w:color="auto" w:fill="FFFFFF"/>
        <w:tabs>
          <w:tab w:val="left" w:pos="1743"/>
        </w:tabs>
        <w:ind w:firstLine="709"/>
        <w:jc w:val="both"/>
        <w:rPr>
          <w:rFonts w:ascii="Arial" w:hAnsi="Arial" w:cs="Arial"/>
        </w:rPr>
      </w:pPr>
      <w:r w:rsidRPr="00DB4F56">
        <w:rPr>
          <w:rFonts w:ascii="Arial" w:hAnsi="Arial" w:cs="Arial"/>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DB4F56">
        <w:rPr>
          <w:rFonts w:ascii="Arial" w:hAnsi="Arial" w:cs="Arial"/>
          <w:lang w:eastAsia="en-US"/>
        </w:rPr>
        <w:t>№ 131-ФЗ;</w:t>
      </w:r>
    </w:p>
    <w:p w:rsidR="00DB4F56" w:rsidRPr="00DB4F56" w:rsidRDefault="00DB4F56" w:rsidP="00DB4F56">
      <w:pPr>
        <w:shd w:val="clear" w:color="auto" w:fill="FFFFFF"/>
        <w:tabs>
          <w:tab w:val="left" w:pos="1743"/>
        </w:tabs>
        <w:ind w:firstLine="709"/>
        <w:jc w:val="both"/>
        <w:rPr>
          <w:rFonts w:ascii="Arial" w:hAnsi="Arial" w:cs="Arial"/>
        </w:rPr>
      </w:pPr>
      <w:proofErr w:type="gramStart"/>
      <w:r w:rsidRPr="00DB4F56">
        <w:rPr>
          <w:rFonts w:ascii="Arial" w:hAnsi="Arial" w:cs="Arial"/>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DB4F56">
        <w:rPr>
          <w:rFonts w:ascii="Arial" w:hAnsi="Arial" w:cs="Arial"/>
          <w:lang w:eastAsia="en-US"/>
        </w:rPr>
        <w:t xml:space="preserve">№ 131-ФЗ, </w:t>
      </w:r>
      <w:r w:rsidRPr="00DB4F56">
        <w:rPr>
          <w:rFonts w:ascii="Arial" w:hAnsi="Arial" w:cs="Arial"/>
        </w:rPr>
        <w:t xml:space="preserve">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w:t>
      </w:r>
      <w:r w:rsidRPr="00DB4F56">
        <w:rPr>
          <w:rFonts w:ascii="Arial" w:hAnsi="Arial" w:cs="Arial"/>
        </w:rPr>
        <w:lastRenderedPageBreak/>
        <w:t>полномочий, переданных органам местного самоуправления федеральными законами и законами Забайкальского края;</w:t>
      </w:r>
      <w:proofErr w:type="gramEnd"/>
    </w:p>
    <w:p w:rsidR="00DB4F56" w:rsidRPr="00DB4F56" w:rsidRDefault="00DB4F56" w:rsidP="00DB4F56">
      <w:pPr>
        <w:shd w:val="clear" w:color="auto" w:fill="FFFFFF"/>
        <w:tabs>
          <w:tab w:val="left" w:pos="1743"/>
        </w:tabs>
        <w:ind w:firstLine="709"/>
        <w:jc w:val="both"/>
        <w:rPr>
          <w:rFonts w:ascii="Arial" w:hAnsi="Arial" w:cs="Arial"/>
        </w:rPr>
      </w:pPr>
      <w:r w:rsidRPr="00DB4F56">
        <w:rPr>
          <w:rFonts w:ascii="Arial" w:hAnsi="Arial" w:cs="Arial"/>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DB4F56" w:rsidRPr="00DB4F56" w:rsidRDefault="00DB4F56" w:rsidP="00DB4F56">
      <w:pPr>
        <w:autoSpaceDE w:val="0"/>
        <w:autoSpaceDN w:val="0"/>
        <w:adjustRightInd w:val="0"/>
        <w:ind w:firstLine="709"/>
        <w:jc w:val="both"/>
        <w:outlineLvl w:val="1"/>
        <w:rPr>
          <w:rFonts w:ascii="Arial" w:hAnsi="Arial" w:cs="Arial"/>
        </w:rPr>
      </w:pPr>
      <w:proofErr w:type="gramStart"/>
      <w:r w:rsidRPr="00DB4F56">
        <w:rPr>
          <w:rFonts w:ascii="Arial" w:hAnsi="Arial"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B4F56">
        <w:rPr>
          <w:rFonts w:ascii="Arial" w:hAnsi="Arial" w:cs="Arial"/>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4F56" w:rsidRPr="00DB4F56" w:rsidRDefault="00DB4F56" w:rsidP="00DB4F56">
      <w:pPr>
        <w:autoSpaceDE w:val="0"/>
        <w:autoSpaceDN w:val="0"/>
        <w:adjustRightInd w:val="0"/>
        <w:ind w:firstLine="709"/>
        <w:jc w:val="both"/>
        <w:rPr>
          <w:rFonts w:ascii="Arial" w:hAnsi="Arial" w:cs="Arial"/>
        </w:rPr>
      </w:pPr>
      <w:proofErr w:type="gramStart"/>
      <w:r w:rsidRPr="00DB4F56">
        <w:rPr>
          <w:rFonts w:ascii="Arial" w:hAnsi="Arial" w:cs="Arial"/>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DB4F56">
        <w:rPr>
          <w:rFonts w:ascii="Arial" w:hAnsi="Arial" w:cs="Arial"/>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DB4F56" w:rsidRPr="00DB4F56" w:rsidRDefault="00DB4F56" w:rsidP="00DB4F56">
      <w:pPr>
        <w:shd w:val="clear" w:color="auto" w:fill="FFFFFF"/>
        <w:tabs>
          <w:tab w:val="left" w:pos="1743"/>
        </w:tabs>
        <w:ind w:firstLine="709"/>
        <w:jc w:val="both"/>
        <w:rPr>
          <w:rFonts w:ascii="Arial" w:hAnsi="Arial" w:cs="Arial"/>
        </w:rPr>
      </w:pPr>
      <w:r w:rsidRPr="00DB4F56">
        <w:rPr>
          <w:rFonts w:ascii="Arial" w:hAnsi="Arial" w:cs="Arial"/>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DB4F56">
        <w:rPr>
          <w:rFonts w:ascii="Arial" w:hAnsi="Arial" w:cs="Arial"/>
          <w:lang w:eastAsia="en-US"/>
        </w:rPr>
        <w:t>№ 131-ФЗ</w:t>
      </w:r>
      <w:r w:rsidRPr="00DB4F56">
        <w:rPr>
          <w:rFonts w:ascii="Arial" w:hAnsi="Arial" w:cs="Arial"/>
        </w:rPr>
        <w:t>.</w:t>
      </w:r>
    </w:p>
    <w:p w:rsidR="00DB4F56" w:rsidRPr="00DB4F56" w:rsidRDefault="00DB4F56" w:rsidP="00DB4F56">
      <w:pPr>
        <w:shd w:val="clear" w:color="auto" w:fill="FFFFFF"/>
        <w:tabs>
          <w:tab w:val="left" w:pos="1743"/>
        </w:tab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ГЛАВА IX. ЗАКЛЮЧИТЕЛЬНЫЕ И ПЕРЕХОДНЫЕ ПОЛОЖЕНИЯ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48. Вступление в силу настоящего Устава</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3" w:history="1">
        <w:r w:rsidRPr="00DB4F56">
          <w:rPr>
            <w:rFonts w:ascii="Arial" w:hAnsi="Arial" w:cs="Arial"/>
          </w:rPr>
          <w:t>статьями 3</w:t>
        </w:r>
      </w:hyperlink>
      <w:r w:rsidRPr="00DB4F56">
        <w:rPr>
          <w:rFonts w:ascii="Arial" w:hAnsi="Arial" w:cs="Arial"/>
        </w:rPr>
        <w:t xml:space="preserve">5, </w:t>
      </w:r>
      <w:hyperlink r:id="rId14" w:history="1">
        <w:r w:rsidRPr="00DB4F56">
          <w:rPr>
            <w:rFonts w:ascii="Arial" w:hAnsi="Arial" w:cs="Arial"/>
          </w:rPr>
          <w:t>3</w:t>
        </w:r>
      </w:hyperlink>
      <w:r w:rsidRPr="00DB4F56">
        <w:rPr>
          <w:rFonts w:ascii="Arial" w:hAnsi="Arial" w:cs="Arial"/>
        </w:rPr>
        <w:t>8 настоящего Устава в соответствии с Федеральным законом № 131-ФЗ.</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DB4F56">
          <w:rPr>
            <w:rFonts w:ascii="Arial" w:hAnsi="Arial" w:cs="Arial"/>
          </w:rPr>
          <w:t>порядке</w:t>
        </w:r>
      </w:hyperlink>
      <w:r w:rsidRPr="00DB4F56">
        <w:rPr>
          <w:rFonts w:ascii="Arial" w:hAnsi="Arial" w:cs="Arial"/>
        </w:rPr>
        <w:t>, установленном федеральным законом.</w:t>
      </w:r>
    </w:p>
    <w:p w:rsidR="00DB4F56" w:rsidRPr="00DB4F56" w:rsidRDefault="00DB4F56" w:rsidP="00DB4F56">
      <w:pPr>
        <w:suppressAutoHyphens/>
        <w:ind w:firstLine="709"/>
        <w:jc w:val="both"/>
        <w:rPr>
          <w:rFonts w:ascii="Arial" w:hAnsi="Arial" w:cs="Arial"/>
        </w:rPr>
      </w:pPr>
      <w:r w:rsidRPr="00DB4F56">
        <w:rPr>
          <w:rFonts w:ascii="Arial" w:hAnsi="Arial" w:cs="Arial"/>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lastRenderedPageBreak/>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DB4F56" w:rsidRPr="00DB4F56" w:rsidRDefault="00DB4F56" w:rsidP="00DB4F56">
      <w:pPr>
        <w:ind w:firstLine="709"/>
        <w:jc w:val="both"/>
        <w:rPr>
          <w:rFonts w:ascii="Arial" w:hAnsi="Arial" w:cs="Arial"/>
        </w:rPr>
      </w:pPr>
      <w:r w:rsidRPr="00DB4F56">
        <w:rPr>
          <w:rFonts w:ascii="Arial" w:hAnsi="Arial" w:cs="Arial"/>
          <w:bCs/>
        </w:rPr>
        <w:t>1.</w:t>
      </w:r>
      <w:r w:rsidRPr="00DB4F56">
        <w:rPr>
          <w:rFonts w:ascii="Arial" w:hAnsi="Arial" w:cs="Arial"/>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DB4F56" w:rsidRPr="00DB4F56" w:rsidRDefault="00DB4F56" w:rsidP="00DB4F56">
      <w:pPr>
        <w:ind w:firstLine="709"/>
        <w:jc w:val="both"/>
        <w:rPr>
          <w:rFonts w:ascii="Arial" w:hAnsi="Arial" w:cs="Arial"/>
        </w:rPr>
      </w:pPr>
      <w:r w:rsidRPr="00DB4F56">
        <w:rPr>
          <w:rFonts w:ascii="Arial" w:hAnsi="Arial" w:cs="Arial"/>
          <w:bCs/>
        </w:rPr>
        <w:t>3.</w:t>
      </w:r>
      <w:r w:rsidRPr="00DB4F56">
        <w:rPr>
          <w:rFonts w:ascii="Arial" w:hAnsi="Arial" w:cs="Arial"/>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DB4F56">
        <w:rPr>
          <w:rFonts w:ascii="Arial" w:hAnsi="Arial" w:cs="Arial"/>
          <w:snapToGrid w:val="0"/>
        </w:rPr>
        <w:t>сельского поселения</w:t>
      </w:r>
      <w:r w:rsidRPr="00DB4F56">
        <w:rPr>
          <w:rFonts w:ascii="Arial" w:hAnsi="Arial" w:cs="Arial"/>
        </w:rPr>
        <w:t xml:space="preserve"> в течение 6 месяцев со дня вступления в силу настоящего Устава.</w:t>
      </w:r>
    </w:p>
    <w:p w:rsidR="00DB4F56" w:rsidRPr="00DB4F56" w:rsidRDefault="00DB4F56" w:rsidP="00DB4F56">
      <w:pPr>
        <w:suppressAutoHyphens/>
        <w:ind w:firstLine="709"/>
        <w:jc w:val="both"/>
        <w:rPr>
          <w:rFonts w:ascii="Arial" w:hAnsi="Arial" w:cs="Arial"/>
          <w:szCs w:val="28"/>
        </w:rPr>
      </w:pPr>
    </w:p>
    <w:p w:rsidR="00DB4F56" w:rsidRPr="00DB4F56" w:rsidRDefault="00DB4F56" w:rsidP="00DB4F56">
      <w:pPr>
        <w:suppressAutoHyphens/>
        <w:ind w:firstLine="709"/>
        <w:jc w:val="both"/>
        <w:rPr>
          <w:rFonts w:ascii="Arial" w:hAnsi="Arial" w:cs="Arial"/>
          <w:szCs w:val="28"/>
        </w:rPr>
      </w:pPr>
    </w:p>
    <w:p w:rsidR="00DB4F56" w:rsidRPr="00DB4F56" w:rsidRDefault="00DB4F56" w:rsidP="00DB4F56">
      <w:pPr>
        <w:suppressAutoHyphens/>
        <w:ind w:firstLine="709"/>
        <w:jc w:val="both"/>
        <w:rPr>
          <w:rFonts w:ascii="Arial" w:hAnsi="Arial" w:cs="Arial"/>
          <w:szCs w:val="28"/>
        </w:rPr>
      </w:pPr>
    </w:p>
    <w:p w:rsidR="00DB4F56" w:rsidRPr="00DB4F56" w:rsidRDefault="00DB4F56" w:rsidP="00DB4F56">
      <w:pPr>
        <w:suppressAutoHyphens/>
        <w:jc w:val="both"/>
        <w:rPr>
          <w:rFonts w:ascii="Arial" w:hAnsi="Arial" w:cs="Arial"/>
          <w:szCs w:val="28"/>
        </w:rPr>
      </w:pPr>
      <w:r w:rsidRPr="00DB4F56">
        <w:rPr>
          <w:rFonts w:ascii="Arial" w:hAnsi="Arial" w:cs="Arial"/>
          <w:szCs w:val="28"/>
        </w:rPr>
        <w:t xml:space="preserve">Глава сельского поселения  «Капцегайтуйское»                                 </w:t>
      </w:r>
      <w:r w:rsidRPr="00DB4F56">
        <w:rPr>
          <w:rFonts w:ascii="Arial" w:hAnsi="Arial" w:cs="Arial"/>
          <w:szCs w:val="28"/>
        </w:rPr>
        <w:tab/>
      </w:r>
      <w:proofErr w:type="spellStart"/>
      <w:r w:rsidRPr="00DB4F56">
        <w:rPr>
          <w:rFonts w:ascii="Arial" w:hAnsi="Arial" w:cs="Arial"/>
          <w:szCs w:val="28"/>
        </w:rPr>
        <w:t>Е.В.Бирюкова</w:t>
      </w:r>
      <w:proofErr w:type="spellEnd"/>
    </w:p>
    <w:p w:rsidR="00DB4F56" w:rsidRPr="00DB4F56" w:rsidRDefault="00DB4F56" w:rsidP="00DB4F56">
      <w:pPr>
        <w:suppressAutoHyphens/>
        <w:jc w:val="both"/>
        <w:rPr>
          <w:rFonts w:ascii="Arial" w:hAnsi="Arial" w:cs="Arial"/>
          <w:sz w:val="20"/>
          <w:szCs w:val="20"/>
        </w:rPr>
      </w:pPr>
      <w:r w:rsidRPr="00DB4F56">
        <w:rPr>
          <w:rFonts w:ascii="Arial" w:hAnsi="Arial" w:cs="Arial"/>
          <w:sz w:val="20"/>
          <w:szCs w:val="20"/>
        </w:rPr>
        <w:t xml:space="preserve">                                                                       </w:t>
      </w:r>
    </w:p>
    <w:p w:rsidR="00620456" w:rsidRDefault="00620456"/>
    <w:sectPr w:rsidR="00620456" w:rsidSect="003636BC">
      <w:pgSz w:w="11909" w:h="16834"/>
      <w:pgMar w:top="1134" w:right="567" w:bottom="1134"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010CBFE"/>
    <w:lvl w:ilvl="0" w:tplc="5A26BC94">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BFB4F702"/>
    <w:lvl w:ilvl="0" w:tplc="AA3C3A70">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1628519A"/>
    <w:lvl w:ilvl="0" w:tplc="DF926EF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AB"/>
    <w:rsid w:val="000A3CFE"/>
    <w:rsid w:val="003C5BBE"/>
    <w:rsid w:val="00576CBE"/>
    <w:rsid w:val="00620456"/>
    <w:rsid w:val="007A3276"/>
    <w:rsid w:val="007B3FAB"/>
    <w:rsid w:val="00B307BF"/>
    <w:rsid w:val="00C745B7"/>
    <w:rsid w:val="00D104E4"/>
    <w:rsid w:val="00D474DF"/>
    <w:rsid w:val="00DB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FA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B4F56"/>
    <w:pPr>
      <w:keepNext/>
      <w:outlineLvl w:val="0"/>
    </w:pPr>
    <w:rPr>
      <w:sz w:val="28"/>
      <w:szCs w:val="20"/>
    </w:rPr>
  </w:style>
  <w:style w:type="paragraph" w:styleId="2">
    <w:name w:val="heading 2"/>
    <w:basedOn w:val="a0"/>
    <w:next w:val="a0"/>
    <w:link w:val="20"/>
    <w:qFormat/>
    <w:rsid w:val="00DB4F56"/>
    <w:pPr>
      <w:keepNext/>
      <w:spacing w:line="360" w:lineRule="auto"/>
      <w:jc w:val="right"/>
      <w:outlineLvl w:val="1"/>
    </w:pPr>
    <w:rPr>
      <w:sz w:val="28"/>
      <w:szCs w:val="28"/>
    </w:rPr>
  </w:style>
  <w:style w:type="paragraph" w:styleId="4">
    <w:name w:val="heading 4"/>
    <w:basedOn w:val="a0"/>
    <w:next w:val="a0"/>
    <w:link w:val="40"/>
    <w:qFormat/>
    <w:rsid w:val="00DB4F56"/>
    <w:pPr>
      <w:keepNext/>
      <w:ind w:firstLine="567"/>
      <w:outlineLvl w:val="3"/>
    </w:pPr>
    <w:rPr>
      <w:szCs w:val="20"/>
    </w:rPr>
  </w:style>
  <w:style w:type="paragraph" w:styleId="5">
    <w:name w:val="heading 5"/>
    <w:basedOn w:val="a0"/>
    <w:next w:val="a0"/>
    <w:link w:val="50"/>
    <w:qFormat/>
    <w:rsid w:val="00DB4F56"/>
    <w:pPr>
      <w:keepNext/>
      <w:ind w:firstLine="709"/>
      <w:jc w:val="both"/>
      <w:outlineLvl w:val="4"/>
    </w:pPr>
    <w:rPr>
      <w:b/>
      <w:bCs/>
      <w:sz w:val="28"/>
    </w:rPr>
  </w:style>
  <w:style w:type="paragraph" w:styleId="6">
    <w:name w:val="heading 6"/>
    <w:basedOn w:val="a0"/>
    <w:next w:val="a0"/>
    <w:link w:val="60"/>
    <w:qFormat/>
    <w:rsid w:val="00DB4F56"/>
    <w:pPr>
      <w:spacing w:before="240" w:after="60"/>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745B7"/>
    <w:rPr>
      <w:rFonts w:ascii="Tahoma" w:hAnsi="Tahoma" w:cs="Tahoma"/>
      <w:sz w:val="16"/>
      <w:szCs w:val="16"/>
    </w:rPr>
  </w:style>
  <w:style w:type="character" w:customStyle="1" w:styleId="a5">
    <w:name w:val="Текст выноски Знак"/>
    <w:basedOn w:val="a1"/>
    <w:link w:val="a4"/>
    <w:uiPriority w:val="99"/>
    <w:semiHidden/>
    <w:rsid w:val="00C745B7"/>
    <w:rPr>
      <w:rFonts w:ascii="Tahoma" w:eastAsia="Times New Roman" w:hAnsi="Tahoma" w:cs="Tahoma"/>
      <w:sz w:val="16"/>
      <w:szCs w:val="16"/>
      <w:lang w:eastAsia="ru-RU"/>
    </w:rPr>
  </w:style>
  <w:style w:type="character" w:customStyle="1" w:styleId="10">
    <w:name w:val="Заголовок 1 Знак"/>
    <w:basedOn w:val="a1"/>
    <w:link w:val="1"/>
    <w:rsid w:val="00DB4F5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DB4F56"/>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DB4F56"/>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DB4F56"/>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DB4F56"/>
    <w:rPr>
      <w:rFonts w:ascii="Times New Roman" w:eastAsia="Times New Roman" w:hAnsi="Times New Roman" w:cs="Times New Roman"/>
      <w:b/>
      <w:lang w:eastAsia="ru-RU"/>
    </w:rPr>
  </w:style>
  <w:style w:type="numbering" w:customStyle="1" w:styleId="11">
    <w:name w:val="Нет списка1"/>
    <w:next w:val="a3"/>
    <w:semiHidden/>
    <w:rsid w:val="00DB4F56"/>
  </w:style>
  <w:style w:type="paragraph" w:customStyle="1" w:styleId="a">
    <w:name w:val="Знак Знак Знак Знак Знак Знак"/>
    <w:basedOn w:val="a0"/>
    <w:semiHidden/>
    <w:rsid w:val="00DB4F56"/>
    <w:pPr>
      <w:numPr>
        <w:numId w:val="33"/>
      </w:numPr>
      <w:spacing w:before="120" w:after="160" w:line="240" w:lineRule="exact"/>
      <w:jc w:val="both"/>
    </w:pPr>
    <w:rPr>
      <w:rFonts w:ascii="Verdana" w:hAnsi="Verdana"/>
      <w:sz w:val="20"/>
      <w:szCs w:val="20"/>
      <w:lang w:val="en-US" w:eastAsia="en-US"/>
    </w:rPr>
  </w:style>
  <w:style w:type="paragraph" w:styleId="a6">
    <w:name w:val="footer"/>
    <w:basedOn w:val="a0"/>
    <w:link w:val="a7"/>
    <w:rsid w:val="00DB4F56"/>
    <w:pPr>
      <w:tabs>
        <w:tab w:val="center" w:pos="4677"/>
        <w:tab w:val="right" w:pos="9355"/>
      </w:tabs>
    </w:pPr>
  </w:style>
  <w:style w:type="character" w:customStyle="1" w:styleId="a7">
    <w:name w:val="Нижний колонтитул Знак"/>
    <w:basedOn w:val="a1"/>
    <w:link w:val="a6"/>
    <w:rsid w:val="00DB4F56"/>
    <w:rPr>
      <w:rFonts w:ascii="Times New Roman" w:eastAsia="Times New Roman" w:hAnsi="Times New Roman" w:cs="Times New Roman"/>
      <w:sz w:val="24"/>
      <w:szCs w:val="24"/>
      <w:lang w:eastAsia="ru-RU"/>
    </w:rPr>
  </w:style>
  <w:style w:type="paragraph" w:styleId="a8">
    <w:name w:val="Body Text Indent"/>
    <w:basedOn w:val="a0"/>
    <w:link w:val="a9"/>
    <w:rsid w:val="00DB4F56"/>
    <w:pPr>
      <w:spacing w:line="360" w:lineRule="auto"/>
      <w:ind w:firstLine="720"/>
      <w:jc w:val="both"/>
    </w:pPr>
    <w:rPr>
      <w:bCs/>
      <w:sz w:val="28"/>
    </w:rPr>
  </w:style>
  <w:style w:type="character" w:customStyle="1" w:styleId="a9">
    <w:name w:val="Основной текст с отступом Знак"/>
    <w:basedOn w:val="a1"/>
    <w:link w:val="a8"/>
    <w:rsid w:val="00DB4F56"/>
    <w:rPr>
      <w:rFonts w:ascii="Times New Roman" w:eastAsia="Times New Roman" w:hAnsi="Times New Roman" w:cs="Times New Roman"/>
      <w:bCs/>
      <w:sz w:val="28"/>
      <w:szCs w:val="24"/>
      <w:lang w:eastAsia="ru-RU"/>
    </w:rPr>
  </w:style>
  <w:style w:type="paragraph" w:styleId="21">
    <w:name w:val="Body Text Indent 2"/>
    <w:basedOn w:val="a0"/>
    <w:link w:val="22"/>
    <w:rsid w:val="00DB4F56"/>
    <w:pPr>
      <w:spacing w:after="120" w:line="480" w:lineRule="auto"/>
      <w:ind w:left="283"/>
    </w:pPr>
    <w:rPr>
      <w:bCs/>
      <w:sz w:val="28"/>
    </w:rPr>
  </w:style>
  <w:style w:type="character" w:customStyle="1" w:styleId="22">
    <w:name w:val="Основной текст с отступом 2 Знак"/>
    <w:basedOn w:val="a1"/>
    <w:link w:val="21"/>
    <w:rsid w:val="00DB4F56"/>
    <w:rPr>
      <w:rFonts w:ascii="Times New Roman" w:eastAsia="Times New Roman" w:hAnsi="Times New Roman" w:cs="Times New Roman"/>
      <w:bCs/>
      <w:sz w:val="28"/>
      <w:szCs w:val="24"/>
      <w:lang w:eastAsia="ru-RU"/>
    </w:rPr>
  </w:style>
  <w:style w:type="paragraph" w:styleId="3">
    <w:name w:val="Body Text Indent 3"/>
    <w:basedOn w:val="a0"/>
    <w:link w:val="30"/>
    <w:rsid w:val="00DB4F56"/>
    <w:pPr>
      <w:spacing w:after="120"/>
      <w:ind w:left="283"/>
    </w:pPr>
    <w:rPr>
      <w:bCs/>
      <w:sz w:val="16"/>
      <w:szCs w:val="16"/>
    </w:rPr>
  </w:style>
  <w:style w:type="character" w:customStyle="1" w:styleId="30">
    <w:name w:val="Основной текст с отступом 3 Знак"/>
    <w:basedOn w:val="a1"/>
    <w:link w:val="3"/>
    <w:rsid w:val="00DB4F56"/>
    <w:rPr>
      <w:rFonts w:ascii="Times New Roman" w:eastAsia="Times New Roman" w:hAnsi="Times New Roman" w:cs="Times New Roman"/>
      <w:bCs/>
      <w:sz w:val="16"/>
      <w:szCs w:val="16"/>
      <w:lang w:eastAsia="ru-RU"/>
    </w:rPr>
  </w:style>
  <w:style w:type="paragraph" w:customStyle="1" w:styleId="210">
    <w:name w:val="Основной текст 21"/>
    <w:basedOn w:val="a0"/>
    <w:rsid w:val="00DB4F56"/>
    <w:pPr>
      <w:ind w:firstLine="720"/>
      <w:jc w:val="both"/>
    </w:pPr>
    <w:rPr>
      <w:sz w:val="28"/>
      <w:szCs w:val="20"/>
    </w:rPr>
  </w:style>
  <w:style w:type="character" w:styleId="aa">
    <w:name w:val="page number"/>
    <w:rsid w:val="00DB4F56"/>
    <w:rPr>
      <w:rFonts w:ascii="Verdana" w:hAnsi="Verdana"/>
      <w:lang w:val="en-US" w:eastAsia="en-US" w:bidi="ar-SA"/>
    </w:rPr>
  </w:style>
  <w:style w:type="paragraph" w:customStyle="1" w:styleId="text">
    <w:name w:val="text"/>
    <w:basedOn w:val="a0"/>
    <w:rsid w:val="00DB4F56"/>
    <w:pPr>
      <w:ind w:firstLine="567"/>
      <w:jc w:val="both"/>
    </w:pPr>
    <w:rPr>
      <w:rFonts w:ascii="Arial" w:hAnsi="Arial" w:cs="Arial"/>
    </w:rPr>
  </w:style>
  <w:style w:type="paragraph" w:customStyle="1" w:styleId="article">
    <w:name w:val="article"/>
    <w:basedOn w:val="a0"/>
    <w:rsid w:val="00DB4F56"/>
    <w:pPr>
      <w:ind w:firstLine="567"/>
      <w:jc w:val="both"/>
    </w:pPr>
    <w:rPr>
      <w:rFonts w:ascii="Arial" w:hAnsi="Arial" w:cs="Arial"/>
      <w:sz w:val="26"/>
      <w:szCs w:val="26"/>
    </w:rPr>
  </w:style>
  <w:style w:type="character" w:styleId="ab">
    <w:name w:val="Hyperlink"/>
    <w:rsid w:val="00DB4F56"/>
    <w:rPr>
      <w:rFonts w:ascii="Verdana" w:hAnsi="Verdana"/>
      <w:strike w:val="0"/>
      <w:dstrike w:val="0"/>
      <w:color w:val="0000FF"/>
      <w:u w:val="none"/>
      <w:effect w:val="none"/>
      <w:lang w:val="en-US" w:eastAsia="en-US" w:bidi="ar-SA"/>
    </w:rPr>
  </w:style>
  <w:style w:type="paragraph" w:customStyle="1" w:styleId="ConsPlusNormal">
    <w:name w:val="ConsPlusNormal"/>
    <w:rsid w:val="00DB4F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0"/>
    <w:link w:val="ad"/>
    <w:rsid w:val="00DB4F56"/>
    <w:pPr>
      <w:tabs>
        <w:tab w:val="center" w:pos="4677"/>
        <w:tab w:val="right" w:pos="9355"/>
      </w:tabs>
    </w:pPr>
  </w:style>
  <w:style w:type="character" w:customStyle="1" w:styleId="ad">
    <w:name w:val="Верхний колонтитул Знак"/>
    <w:basedOn w:val="a1"/>
    <w:link w:val="ac"/>
    <w:rsid w:val="00DB4F56"/>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3">
    <w:name w:val="Знак1 Знак Знак 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DB4F56"/>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e">
    <w:name w:val="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FA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B4F56"/>
    <w:pPr>
      <w:keepNext/>
      <w:outlineLvl w:val="0"/>
    </w:pPr>
    <w:rPr>
      <w:sz w:val="28"/>
      <w:szCs w:val="20"/>
    </w:rPr>
  </w:style>
  <w:style w:type="paragraph" w:styleId="2">
    <w:name w:val="heading 2"/>
    <w:basedOn w:val="a0"/>
    <w:next w:val="a0"/>
    <w:link w:val="20"/>
    <w:qFormat/>
    <w:rsid w:val="00DB4F56"/>
    <w:pPr>
      <w:keepNext/>
      <w:spacing w:line="360" w:lineRule="auto"/>
      <w:jc w:val="right"/>
      <w:outlineLvl w:val="1"/>
    </w:pPr>
    <w:rPr>
      <w:sz w:val="28"/>
      <w:szCs w:val="28"/>
    </w:rPr>
  </w:style>
  <w:style w:type="paragraph" w:styleId="4">
    <w:name w:val="heading 4"/>
    <w:basedOn w:val="a0"/>
    <w:next w:val="a0"/>
    <w:link w:val="40"/>
    <w:qFormat/>
    <w:rsid w:val="00DB4F56"/>
    <w:pPr>
      <w:keepNext/>
      <w:ind w:firstLine="567"/>
      <w:outlineLvl w:val="3"/>
    </w:pPr>
    <w:rPr>
      <w:szCs w:val="20"/>
    </w:rPr>
  </w:style>
  <w:style w:type="paragraph" w:styleId="5">
    <w:name w:val="heading 5"/>
    <w:basedOn w:val="a0"/>
    <w:next w:val="a0"/>
    <w:link w:val="50"/>
    <w:qFormat/>
    <w:rsid w:val="00DB4F56"/>
    <w:pPr>
      <w:keepNext/>
      <w:ind w:firstLine="709"/>
      <w:jc w:val="both"/>
      <w:outlineLvl w:val="4"/>
    </w:pPr>
    <w:rPr>
      <w:b/>
      <w:bCs/>
      <w:sz w:val="28"/>
    </w:rPr>
  </w:style>
  <w:style w:type="paragraph" w:styleId="6">
    <w:name w:val="heading 6"/>
    <w:basedOn w:val="a0"/>
    <w:next w:val="a0"/>
    <w:link w:val="60"/>
    <w:qFormat/>
    <w:rsid w:val="00DB4F56"/>
    <w:pPr>
      <w:spacing w:before="240" w:after="60"/>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745B7"/>
    <w:rPr>
      <w:rFonts w:ascii="Tahoma" w:hAnsi="Tahoma" w:cs="Tahoma"/>
      <w:sz w:val="16"/>
      <w:szCs w:val="16"/>
    </w:rPr>
  </w:style>
  <w:style w:type="character" w:customStyle="1" w:styleId="a5">
    <w:name w:val="Текст выноски Знак"/>
    <w:basedOn w:val="a1"/>
    <w:link w:val="a4"/>
    <w:uiPriority w:val="99"/>
    <w:semiHidden/>
    <w:rsid w:val="00C745B7"/>
    <w:rPr>
      <w:rFonts w:ascii="Tahoma" w:eastAsia="Times New Roman" w:hAnsi="Tahoma" w:cs="Tahoma"/>
      <w:sz w:val="16"/>
      <w:szCs w:val="16"/>
      <w:lang w:eastAsia="ru-RU"/>
    </w:rPr>
  </w:style>
  <w:style w:type="character" w:customStyle="1" w:styleId="10">
    <w:name w:val="Заголовок 1 Знак"/>
    <w:basedOn w:val="a1"/>
    <w:link w:val="1"/>
    <w:rsid w:val="00DB4F5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DB4F56"/>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DB4F56"/>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DB4F56"/>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DB4F56"/>
    <w:rPr>
      <w:rFonts w:ascii="Times New Roman" w:eastAsia="Times New Roman" w:hAnsi="Times New Roman" w:cs="Times New Roman"/>
      <w:b/>
      <w:lang w:eastAsia="ru-RU"/>
    </w:rPr>
  </w:style>
  <w:style w:type="numbering" w:customStyle="1" w:styleId="11">
    <w:name w:val="Нет списка1"/>
    <w:next w:val="a3"/>
    <w:semiHidden/>
    <w:rsid w:val="00DB4F56"/>
  </w:style>
  <w:style w:type="paragraph" w:customStyle="1" w:styleId="a">
    <w:name w:val="Знак Знак Знак Знак Знак Знак"/>
    <w:basedOn w:val="a0"/>
    <w:semiHidden/>
    <w:rsid w:val="00DB4F56"/>
    <w:pPr>
      <w:numPr>
        <w:numId w:val="33"/>
      </w:numPr>
      <w:spacing w:before="120" w:after="160" w:line="240" w:lineRule="exact"/>
      <w:jc w:val="both"/>
    </w:pPr>
    <w:rPr>
      <w:rFonts w:ascii="Verdana" w:hAnsi="Verdana"/>
      <w:sz w:val="20"/>
      <w:szCs w:val="20"/>
      <w:lang w:val="en-US" w:eastAsia="en-US"/>
    </w:rPr>
  </w:style>
  <w:style w:type="paragraph" w:styleId="a6">
    <w:name w:val="footer"/>
    <w:basedOn w:val="a0"/>
    <w:link w:val="a7"/>
    <w:rsid w:val="00DB4F56"/>
    <w:pPr>
      <w:tabs>
        <w:tab w:val="center" w:pos="4677"/>
        <w:tab w:val="right" w:pos="9355"/>
      </w:tabs>
    </w:pPr>
  </w:style>
  <w:style w:type="character" w:customStyle="1" w:styleId="a7">
    <w:name w:val="Нижний колонтитул Знак"/>
    <w:basedOn w:val="a1"/>
    <w:link w:val="a6"/>
    <w:rsid w:val="00DB4F56"/>
    <w:rPr>
      <w:rFonts w:ascii="Times New Roman" w:eastAsia="Times New Roman" w:hAnsi="Times New Roman" w:cs="Times New Roman"/>
      <w:sz w:val="24"/>
      <w:szCs w:val="24"/>
      <w:lang w:eastAsia="ru-RU"/>
    </w:rPr>
  </w:style>
  <w:style w:type="paragraph" w:styleId="a8">
    <w:name w:val="Body Text Indent"/>
    <w:basedOn w:val="a0"/>
    <w:link w:val="a9"/>
    <w:rsid w:val="00DB4F56"/>
    <w:pPr>
      <w:spacing w:line="360" w:lineRule="auto"/>
      <w:ind w:firstLine="720"/>
      <w:jc w:val="both"/>
    </w:pPr>
    <w:rPr>
      <w:bCs/>
      <w:sz w:val="28"/>
    </w:rPr>
  </w:style>
  <w:style w:type="character" w:customStyle="1" w:styleId="a9">
    <w:name w:val="Основной текст с отступом Знак"/>
    <w:basedOn w:val="a1"/>
    <w:link w:val="a8"/>
    <w:rsid w:val="00DB4F56"/>
    <w:rPr>
      <w:rFonts w:ascii="Times New Roman" w:eastAsia="Times New Roman" w:hAnsi="Times New Roman" w:cs="Times New Roman"/>
      <w:bCs/>
      <w:sz w:val="28"/>
      <w:szCs w:val="24"/>
      <w:lang w:eastAsia="ru-RU"/>
    </w:rPr>
  </w:style>
  <w:style w:type="paragraph" w:styleId="21">
    <w:name w:val="Body Text Indent 2"/>
    <w:basedOn w:val="a0"/>
    <w:link w:val="22"/>
    <w:rsid w:val="00DB4F56"/>
    <w:pPr>
      <w:spacing w:after="120" w:line="480" w:lineRule="auto"/>
      <w:ind w:left="283"/>
    </w:pPr>
    <w:rPr>
      <w:bCs/>
      <w:sz w:val="28"/>
    </w:rPr>
  </w:style>
  <w:style w:type="character" w:customStyle="1" w:styleId="22">
    <w:name w:val="Основной текст с отступом 2 Знак"/>
    <w:basedOn w:val="a1"/>
    <w:link w:val="21"/>
    <w:rsid w:val="00DB4F56"/>
    <w:rPr>
      <w:rFonts w:ascii="Times New Roman" w:eastAsia="Times New Roman" w:hAnsi="Times New Roman" w:cs="Times New Roman"/>
      <w:bCs/>
      <w:sz w:val="28"/>
      <w:szCs w:val="24"/>
      <w:lang w:eastAsia="ru-RU"/>
    </w:rPr>
  </w:style>
  <w:style w:type="paragraph" w:styleId="3">
    <w:name w:val="Body Text Indent 3"/>
    <w:basedOn w:val="a0"/>
    <w:link w:val="30"/>
    <w:rsid w:val="00DB4F56"/>
    <w:pPr>
      <w:spacing w:after="120"/>
      <w:ind w:left="283"/>
    </w:pPr>
    <w:rPr>
      <w:bCs/>
      <w:sz w:val="16"/>
      <w:szCs w:val="16"/>
    </w:rPr>
  </w:style>
  <w:style w:type="character" w:customStyle="1" w:styleId="30">
    <w:name w:val="Основной текст с отступом 3 Знак"/>
    <w:basedOn w:val="a1"/>
    <w:link w:val="3"/>
    <w:rsid w:val="00DB4F56"/>
    <w:rPr>
      <w:rFonts w:ascii="Times New Roman" w:eastAsia="Times New Roman" w:hAnsi="Times New Roman" w:cs="Times New Roman"/>
      <w:bCs/>
      <w:sz w:val="16"/>
      <w:szCs w:val="16"/>
      <w:lang w:eastAsia="ru-RU"/>
    </w:rPr>
  </w:style>
  <w:style w:type="paragraph" w:customStyle="1" w:styleId="210">
    <w:name w:val="Основной текст 21"/>
    <w:basedOn w:val="a0"/>
    <w:rsid w:val="00DB4F56"/>
    <w:pPr>
      <w:ind w:firstLine="720"/>
      <w:jc w:val="both"/>
    </w:pPr>
    <w:rPr>
      <w:sz w:val="28"/>
      <w:szCs w:val="20"/>
    </w:rPr>
  </w:style>
  <w:style w:type="character" w:styleId="aa">
    <w:name w:val="page number"/>
    <w:rsid w:val="00DB4F56"/>
    <w:rPr>
      <w:rFonts w:ascii="Verdana" w:hAnsi="Verdana"/>
      <w:lang w:val="en-US" w:eastAsia="en-US" w:bidi="ar-SA"/>
    </w:rPr>
  </w:style>
  <w:style w:type="paragraph" w:customStyle="1" w:styleId="text">
    <w:name w:val="text"/>
    <w:basedOn w:val="a0"/>
    <w:rsid w:val="00DB4F56"/>
    <w:pPr>
      <w:ind w:firstLine="567"/>
      <w:jc w:val="both"/>
    </w:pPr>
    <w:rPr>
      <w:rFonts w:ascii="Arial" w:hAnsi="Arial" w:cs="Arial"/>
    </w:rPr>
  </w:style>
  <w:style w:type="paragraph" w:customStyle="1" w:styleId="article">
    <w:name w:val="article"/>
    <w:basedOn w:val="a0"/>
    <w:rsid w:val="00DB4F56"/>
    <w:pPr>
      <w:ind w:firstLine="567"/>
      <w:jc w:val="both"/>
    </w:pPr>
    <w:rPr>
      <w:rFonts w:ascii="Arial" w:hAnsi="Arial" w:cs="Arial"/>
      <w:sz w:val="26"/>
      <w:szCs w:val="26"/>
    </w:rPr>
  </w:style>
  <w:style w:type="character" w:styleId="ab">
    <w:name w:val="Hyperlink"/>
    <w:rsid w:val="00DB4F56"/>
    <w:rPr>
      <w:rFonts w:ascii="Verdana" w:hAnsi="Verdana"/>
      <w:strike w:val="0"/>
      <w:dstrike w:val="0"/>
      <w:color w:val="0000FF"/>
      <w:u w:val="none"/>
      <w:effect w:val="none"/>
      <w:lang w:val="en-US" w:eastAsia="en-US" w:bidi="ar-SA"/>
    </w:rPr>
  </w:style>
  <w:style w:type="paragraph" w:customStyle="1" w:styleId="ConsPlusNormal">
    <w:name w:val="ConsPlusNormal"/>
    <w:rsid w:val="00DB4F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0"/>
    <w:link w:val="ad"/>
    <w:rsid w:val="00DB4F56"/>
    <w:pPr>
      <w:tabs>
        <w:tab w:val="center" w:pos="4677"/>
        <w:tab w:val="right" w:pos="9355"/>
      </w:tabs>
    </w:pPr>
  </w:style>
  <w:style w:type="character" w:customStyle="1" w:styleId="ad">
    <w:name w:val="Верхний колонтитул Знак"/>
    <w:basedOn w:val="a1"/>
    <w:link w:val="ac"/>
    <w:rsid w:val="00DB4F56"/>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3">
    <w:name w:val="Знак1 Знак Знак 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DB4F56"/>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e">
    <w:name w:val="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consultantplus://offline/ref=5A2BCC9895FBD859DD1001BBE73644A0C7FB5A8E12D92924C9CC35C7CC080AC49DC34DB6F0AFA3B0M5BEC" TargetMode="External"/><Relationship Id="rId3" Type="http://schemas.openxmlformats.org/officeDocument/2006/relationships/styles" Target="styles.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D:\content\act\15d4560c-d530-4955-bf7e-f734337ae80b.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content\act\15d4560c-d530-4955-bf7e-f734337ae80b.html" TargetMode="External"/><Relationship Id="rId5" Type="http://schemas.openxmlformats.org/officeDocument/2006/relationships/settings" Target="settings.xml"/><Relationship Id="rId15"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file:///D:\content\act\15d4560c-d530-4955-bf7e-f734337ae80b.html" TargetMode="External"/><Relationship Id="rId4" Type="http://schemas.microsoft.com/office/2007/relationships/stylesWithEffects" Target="stylesWithEffect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F682-C7A1-4A82-BC1E-185ED846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13244</Words>
  <Characters>75495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10</cp:revision>
  <cp:lastPrinted>2018-03-12T07:38:00Z</cp:lastPrinted>
  <dcterms:created xsi:type="dcterms:W3CDTF">2018-03-05T10:52:00Z</dcterms:created>
  <dcterms:modified xsi:type="dcterms:W3CDTF">2018-03-29T07:08:00Z</dcterms:modified>
</cp:coreProperties>
</file>