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«Капцегайтуйское» </w:t>
      </w:r>
      <w:r w:rsidRPr="00AE7EA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81A2C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июня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>рств чл</w:t>
      </w:r>
      <w:proofErr w:type="gramEnd"/>
      <w:r w:rsidRPr="00AE7EAB">
        <w:rPr>
          <w:rFonts w:ascii="Times New Roman" w:hAnsi="Times New Roman" w:cs="Times New Roman"/>
          <w:b/>
          <w:sz w:val="28"/>
          <w:szCs w:val="28"/>
        </w:rPr>
        <w:t>енов избирательной комиссии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B5124">
        <w:rPr>
          <w:rFonts w:ascii="Times New Roman" w:hAnsi="Times New Roman" w:cs="Times New Roman"/>
          <w:b/>
          <w:sz w:val="28"/>
          <w:szCs w:val="28"/>
        </w:rPr>
        <w:t xml:space="preserve">Капцегайтуйское» </w:t>
      </w:r>
      <w:r w:rsidR="006B5124" w:rsidRPr="00AE7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A81A2C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в депутаты Совета сельского поселения «Капцегайтуйское» 19 сентября 2021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846886">
        <w:rPr>
          <w:rFonts w:ascii="Times New Roman" w:hAnsi="Times New Roman" w:cs="Times New Roman"/>
          <w:sz w:val="28"/>
          <w:szCs w:val="28"/>
        </w:rPr>
        <w:t xml:space="preserve">в депутаты Совета сельского поселения «Капцегайтуйское»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  <w:proofErr w:type="gramEnd"/>
    </w:p>
    <w:p w:rsidR="00133E5B" w:rsidRDefault="00133E5B" w:rsidP="00DA0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>Утвердить прилагаемый график дежу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енов избирательной комиссии </w:t>
      </w:r>
      <w:r w:rsidR="00A81A2C">
        <w:rPr>
          <w:rFonts w:ascii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на </w:t>
      </w:r>
      <w:r w:rsidR="00A81A2C" w:rsidRPr="00A81A2C">
        <w:rPr>
          <w:rFonts w:ascii="Times New Roman" w:hAnsi="Times New Roman" w:cs="Times New Roman"/>
          <w:sz w:val="28"/>
          <w:szCs w:val="28"/>
        </w:rPr>
        <w:t>период подготовки и проведения выборов в депутаты Совета сельского поселения «Капцегайтуйское» 19 сентября 2021 года</w:t>
      </w:r>
      <w:r w:rsidR="001A2A1F">
        <w:rPr>
          <w:rFonts w:ascii="Times New Roman" w:hAnsi="Times New Roman" w:cs="Times New Roman"/>
          <w:sz w:val="28"/>
          <w:szCs w:val="28"/>
        </w:rPr>
        <w:t xml:space="preserve"> на </w:t>
      </w:r>
      <w:r w:rsidR="001A2A1F" w:rsidRPr="001A2A1F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1A2A1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F52" w:rsidRPr="00A81A2C">
        <w:rPr>
          <w:rFonts w:ascii="Times New Roman" w:hAnsi="Times New Roman" w:cs="Times New Roman"/>
          <w:sz w:val="28"/>
          <w:szCs w:val="28"/>
        </w:rPr>
        <w:t>.</w:t>
      </w:r>
    </w:p>
    <w:p w:rsidR="00DA0E6D" w:rsidRPr="00DA0E6D" w:rsidRDefault="00DA0E6D" w:rsidP="00DA0E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E6D">
        <w:rPr>
          <w:sz w:val="28"/>
          <w:szCs w:val="28"/>
        </w:rPr>
        <w:t xml:space="preserve">Обнародовать путем размещения на информационном стенде администрации сельского поселения «Капцегайтуйское» в информационно-телекоммуникационной   </w:t>
      </w:r>
      <w:r w:rsidRPr="00DA0E6D">
        <w:rPr>
          <w:bCs/>
          <w:sz w:val="28"/>
          <w:szCs w:val="28"/>
        </w:rPr>
        <w:t>сети «Интернет»</w:t>
      </w:r>
      <w:r w:rsidRPr="00DA0E6D">
        <w:t xml:space="preserve"> </w:t>
      </w:r>
      <w:hyperlink r:id="rId9" w:history="1">
        <w:r w:rsidRPr="00DA0E6D">
          <w:rPr>
            <w:color w:val="0000FF"/>
            <w:sz w:val="28"/>
            <w:szCs w:val="28"/>
            <w:u w:val="single"/>
          </w:rPr>
          <w:t>http://kapceg.ru/</w:t>
        </w:r>
      </w:hyperlink>
    </w:p>
    <w:p w:rsidR="00DA1F52" w:rsidRPr="00133E5B" w:rsidRDefault="00DA0E6D" w:rsidP="00DA0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33E5B" w:rsidRPr="00133E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секретаря избирательной </w:t>
      </w:r>
      <w:r w:rsidR="006B5124" w:rsidRPr="00133E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5124">
        <w:rPr>
          <w:rFonts w:ascii="Times New Roman" w:hAnsi="Times New Roman" w:cs="Times New Roman"/>
          <w:sz w:val="28"/>
          <w:szCs w:val="28"/>
        </w:rPr>
        <w:t>Н.Г. Понамареву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>Е.В. Беляева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1D">
        <w:rPr>
          <w:rFonts w:ascii="Times New Roman" w:hAnsi="Times New Roman" w:cs="Times New Roman"/>
          <w:sz w:val="28"/>
          <w:szCs w:val="28"/>
        </w:rPr>
        <w:t>Н.Г.</w:t>
      </w:r>
      <w:r w:rsidR="006B5124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>Понамарева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1F52" w:rsidRPr="00DA1F52" w:rsidRDefault="005A46D6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="00DA1F52" w:rsidRPr="00DA1F52">
        <w:rPr>
          <w:rFonts w:ascii="Times New Roman" w:hAnsi="Times New Roman" w:cs="Times New Roman"/>
          <w:szCs w:val="28"/>
        </w:rPr>
        <w:t xml:space="preserve">  </w:t>
      </w:r>
      <w:r w:rsidR="00DA1F52" w:rsidRPr="00DA1F52">
        <w:rPr>
          <w:rFonts w:ascii="Times New Roman" w:hAnsi="Times New Roman" w:cs="Times New Roman"/>
          <w:sz w:val="26"/>
          <w:szCs w:val="26"/>
        </w:rPr>
        <w:t>Приложение</w:t>
      </w:r>
      <w:r w:rsidR="00EB1F11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DA1F52"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A81A2C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81A2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A1F52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="00A81A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1A2C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DA1F52" w:rsidRPr="00DA1F52" w:rsidRDefault="00A81A2C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поселения «Капцегайтуйское»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81A2C">
        <w:rPr>
          <w:rFonts w:ascii="Times New Roman" w:hAnsi="Times New Roman" w:cs="Times New Roman"/>
          <w:sz w:val="26"/>
          <w:szCs w:val="26"/>
        </w:rPr>
        <w:t xml:space="preserve">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муниципального района «Город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1F11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</w:t>
      </w:r>
      <w:r w:rsidR="00EB1F11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</w:t>
      </w:r>
      <w:r w:rsidR="00A81A2C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Краснокаменск и Краснокаменский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81A2C">
        <w:rPr>
          <w:rFonts w:ascii="Times New Roman" w:hAnsi="Times New Roman" w:cs="Times New Roman"/>
          <w:sz w:val="26"/>
          <w:szCs w:val="26"/>
        </w:rPr>
        <w:t xml:space="preserve"> 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район» Забайкальского края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 w:rsidR="00A81A2C">
        <w:rPr>
          <w:rFonts w:ascii="Times New Roman" w:hAnsi="Times New Roman" w:cs="Times New Roman"/>
          <w:sz w:val="26"/>
          <w:szCs w:val="26"/>
        </w:rPr>
        <w:t>26</w:t>
      </w:r>
      <w:r w:rsidR="00C24E50">
        <w:rPr>
          <w:rFonts w:ascii="Times New Roman" w:hAnsi="Times New Roman" w:cs="Times New Roman"/>
          <w:sz w:val="26"/>
          <w:szCs w:val="26"/>
        </w:rPr>
        <w:t>.0</w:t>
      </w:r>
      <w:r w:rsidR="00A81A2C">
        <w:rPr>
          <w:rFonts w:ascii="Times New Roman" w:hAnsi="Times New Roman" w:cs="Times New Roman"/>
          <w:sz w:val="26"/>
          <w:szCs w:val="26"/>
        </w:rPr>
        <w:t>6</w:t>
      </w:r>
      <w:r w:rsidR="00C24E50">
        <w:rPr>
          <w:rFonts w:ascii="Times New Roman" w:hAnsi="Times New Roman" w:cs="Times New Roman"/>
          <w:sz w:val="26"/>
          <w:szCs w:val="26"/>
        </w:rPr>
        <w:t>.20</w:t>
      </w:r>
      <w:r w:rsidR="00A81A2C">
        <w:rPr>
          <w:rFonts w:ascii="Times New Roman" w:hAnsi="Times New Roman" w:cs="Times New Roman"/>
          <w:sz w:val="26"/>
          <w:szCs w:val="26"/>
        </w:rPr>
        <w:t>21</w:t>
      </w:r>
      <w:r w:rsidR="00C24E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1A2C">
        <w:rPr>
          <w:rFonts w:ascii="Times New Roman" w:hAnsi="Times New Roman" w:cs="Times New Roman"/>
          <w:sz w:val="26"/>
          <w:szCs w:val="26"/>
        </w:rPr>
        <w:t>6</w:t>
      </w: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дежу</w:t>
      </w:r>
      <w:proofErr w:type="gramStart"/>
      <w:r w:rsidRPr="00DA1F52">
        <w:rPr>
          <w:rFonts w:ascii="Times New Roman" w:hAnsi="Times New Roman" w:cs="Times New Roman"/>
          <w:b/>
          <w:sz w:val="26"/>
          <w:szCs w:val="26"/>
        </w:rPr>
        <w:t>рств чл</w:t>
      </w:r>
      <w:proofErr w:type="gramEnd"/>
      <w:r w:rsidRPr="00DA1F52">
        <w:rPr>
          <w:rFonts w:ascii="Times New Roman" w:hAnsi="Times New Roman" w:cs="Times New Roman"/>
          <w:b/>
          <w:sz w:val="26"/>
          <w:szCs w:val="26"/>
        </w:rPr>
        <w:t xml:space="preserve">енов избирательной комиссии </w:t>
      </w:r>
      <w:r w:rsidR="00A81A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«Капцегайтуйское» 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81A2C">
        <w:rPr>
          <w:rFonts w:ascii="Times New Roman" w:hAnsi="Times New Roman" w:cs="Times New Roman"/>
          <w:b/>
          <w:sz w:val="26"/>
          <w:szCs w:val="26"/>
        </w:rPr>
        <w:t xml:space="preserve">июнь </w:t>
      </w:r>
      <w:r w:rsidR="00C24E50">
        <w:rPr>
          <w:rFonts w:ascii="Times New Roman" w:hAnsi="Times New Roman" w:cs="Times New Roman"/>
          <w:b/>
          <w:sz w:val="26"/>
          <w:szCs w:val="26"/>
        </w:rPr>
        <w:t>20</w:t>
      </w:r>
      <w:r w:rsidR="00212273">
        <w:rPr>
          <w:rFonts w:ascii="Times New Roman" w:hAnsi="Times New Roman" w:cs="Times New Roman"/>
          <w:b/>
          <w:sz w:val="26"/>
          <w:szCs w:val="26"/>
        </w:rPr>
        <w:t>21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0EC9" w:rsidRPr="00DA1F52" w:rsidRDefault="00970EC9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66" w:tblpY="54"/>
        <w:tblW w:w="9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477"/>
        <w:gridCol w:w="1843"/>
        <w:gridCol w:w="1559"/>
        <w:gridCol w:w="1559"/>
        <w:gridCol w:w="1887"/>
      </w:tblGrid>
      <w:tr w:rsidR="00312F15" w:rsidTr="00212273">
        <w:trPr>
          <w:gridBefore w:val="1"/>
          <w:wBefore w:w="1183" w:type="dxa"/>
          <w:trHeight w:val="100"/>
        </w:trPr>
        <w:tc>
          <w:tcPr>
            <w:tcW w:w="8325" w:type="dxa"/>
            <w:gridSpan w:val="5"/>
          </w:tcPr>
          <w:p w:rsidR="00312F15" w:rsidRDefault="00312F15" w:rsidP="00212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F15" w:rsidRPr="008E3C41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Беляева  Е.В.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Понамарева Н.Г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Нэнэева Н.Н.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Гаськов В.А.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312F15" w:rsidRPr="008E3C41" w:rsidRDefault="00312F15" w:rsidP="00212273">
            <w:pPr>
              <w:rPr>
                <w:rFonts w:ascii="Times New Roman" w:hAnsi="Times New Roman" w:cs="Times New Roman"/>
              </w:rPr>
            </w:pPr>
            <w:r w:rsidRPr="008E3C41">
              <w:rPr>
                <w:rFonts w:ascii="Times New Roman" w:hAnsi="Times New Roman" w:cs="Times New Roman"/>
              </w:rPr>
              <w:t>Горборешко Н.И.</w:t>
            </w: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15" w:rsidRPr="00DA1F52" w:rsidRDefault="00312F15" w:rsidP="0021227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F15" w:rsidRPr="00DA1F52" w:rsidRDefault="00312F15" w:rsidP="0021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548DD4" w:themeFill="text2" w:themeFillTint="99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EEECE1" w:themeFill="background2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12F15" w:rsidRPr="002E2779" w:rsidRDefault="00846886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EEECE1" w:themeFill="background2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87" w:type="dxa"/>
            <w:shd w:val="clear" w:color="auto" w:fill="EEECE1" w:themeFill="background2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43337D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104831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15" w:rsidRPr="00DA1F52" w:rsidTr="008E3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312F15" w:rsidRPr="00DA725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2F15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312F15" w:rsidRPr="002E2779" w:rsidRDefault="00312F15" w:rsidP="0021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F52" w:rsidRDefault="00DA1F52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212273" w:rsidSect="00312F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1" w:rsidRDefault="00EC2831" w:rsidP="00133E5B">
      <w:pPr>
        <w:spacing w:after="0" w:line="240" w:lineRule="auto"/>
      </w:pPr>
      <w:r>
        <w:separator/>
      </w:r>
    </w:p>
  </w:endnote>
  <w:end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1" w:rsidRDefault="00EC2831" w:rsidP="00133E5B">
      <w:pPr>
        <w:spacing w:after="0" w:line="240" w:lineRule="auto"/>
      </w:pPr>
      <w:r>
        <w:separator/>
      </w:r>
    </w:p>
  </w:footnote>
  <w:foot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B"/>
    <w:rsid w:val="000257B4"/>
    <w:rsid w:val="00067AE0"/>
    <w:rsid w:val="00104831"/>
    <w:rsid w:val="00123141"/>
    <w:rsid w:val="00133E5B"/>
    <w:rsid w:val="0019247E"/>
    <w:rsid w:val="001A2A1F"/>
    <w:rsid w:val="001E4539"/>
    <w:rsid w:val="001F2C4F"/>
    <w:rsid w:val="00212273"/>
    <w:rsid w:val="00226884"/>
    <w:rsid w:val="002406BE"/>
    <w:rsid w:val="002536A3"/>
    <w:rsid w:val="002D7D47"/>
    <w:rsid w:val="002E2779"/>
    <w:rsid w:val="0030731D"/>
    <w:rsid w:val="00312B99"/>
    <w:rsid w:val="00312F15"/>
    <w:rsid w:val="003158E4"/>
    <w:rsid w:val="00354AD5"/>
    <w:rsid w:val="003853CF"/>
    <w:rsid w:val="00411661"/>
    <w:rsid w:val="0043337D"/>
    <w:rsid w:val="004361D0"/>
    <w:rsid w:val="004F623C"/>
    <w:rsid w:val="004F6CE9"/>
    <w:rsid w:val="00535567"/>
    <w:rsid w:val="00594853"/>
    <w:rsid w:val="005A46D6"/>
    <w:rsid w:val="00600D13"/>
    <w:rsid w:val="00642B11"/>
    <w:rsid w:val="00674DAF"/>
    <w:rsid w:val="00674F5E"/>
    <w:rsid w:val="006B5124"/>
    <w:rsid w:val="006F70A9"/>
    <w:rsid w:val="007004A0"/>
    <w:rsid w:val="007A1183"/>
    <w:rsid w:val="007B2E19"/>
    <w:rsid w:val="007F2533"/>
    <w:rsid w:val="00846886"/>
    <w:rsid w:val="00846FF6"/>
    <w:rsid w:val="008C024F"/>
    <w:rsid w:val="008E3C41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81A2C"/>
    <w:rsid w:val="00A93EDE"/>
    <w:rsid w:val="00AD26E1"/>
    <w:rsid w:val="00AE7EAB"/>
    <w:rsid w:val="00B41153"/>
    <w:rsid w:val="00B50C00"/>
    <w:rsid w:val="00B5434B"/>
    <w:rsid w:val="00B7427E"/>
    <w:rsid w:val="00B955BD"/>
    <w:rsid w:val="00C24E50"/>
    <w:rsid w:val="00C85379"/>
    <w:rsid w:val="00CC1937"/>
    <w:rsid w:val="00D2554E"/>
    <w:rsid w:val="00DA0E6D"/>
    <w:rsid w:val="00DA1F52"/>
    <w:rsid w:val="00DA7259"/>
    <w:rsid w:val="00DB0FEE"/>
    <w:rsid w:val="00EB1F11"/>
    <w:rsid w:val="00EC2831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pc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FDBE-8CAC-4609-84AE-C207453A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Землеустраитель</cp:lastModifiedBy>
  <cp:revision>7</cp:revision>
  <cp:lastPrinted>2021-07-03T05:11:00Z</cp:lastPrinted>
  <dcterms:created xsi:type="dcterms:W3CDTF">2021-07-03T05:11:00Z</dcterms:created>
  <dcterms:modified xsi:type="dcterms:W3CDTF">2021-07-05T03:16:00Z</dcterms:modified>
</cp:coreProperties>
</file>