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DF0F" w14:textId="77777777" w:rsidR="0068497E" w:rsidRPr="0068497E" w:rsidRDefault="0068497E" w:rsidP="0068497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8497E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14:paraId="2BD8911A" w14:textId="27E9955E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68497E" w:rsidRDefault="00D03C14" w:rsidP="00D03C14">
      <w:pPr>
        <w:jc w:val="center"/>
        <w:rPr>
          <w:b/>
          <w:bCs/>
          <w:sz w:val="32"/>
          <w:szCs w:val="32"/>
        </w:rPr>
      </w:pPr>
      <w:r w:rsidRPr="00D16ADB">
        <w:rPr>
          <w:b/>
          <w:bCs/>
        </w:rPr>
        <w:t xml:space="preserve">    </w:t>
      </w:r>
      <w:r w:rsidRPr="0068497E">
        <w:rPr>
          <w:b/>
          <w:bCs/>
          <w:sz w:val="32"/>
          <w:szCs w:val="32"/>
        </w:rPr>
        <w:t>РЕШЕНИЕ</w:t>
      </w:r>
    </w:p>
    <w:p w14:paraId="694DD8D5" w14:textId="10E58500" w:rsidR="00D03C14" w:rsidRPr="00700821" w:rsidRDefault="0068497E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A8441B6" w14:textId="10FCCCCD" w:rsidR="00D03C14" w:rsidRDefault="00D03C14" w:rsidP="00D03C14">
      <w:pPr>
        <w:rPr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4D49974F" w14:textId="5E4F3741" w:rsidR="0068497E" w:rsidRDefault="0068497E" w:rsidP="00D03C14">
      <w:pPr>
        <w:rPr>
          <w:sz w:val="28"/>
          <w:szCs w:val="28"/>
        </w:rPr>
      </w:pPr>
    </w:p>
    <w:p w14:paraId="2007A2CA" w14:textId="7E94F559" w:rsidR="0068497E" w:rsidRPr="00700821" w:rsidRDefault="0068497E" w:rsidP="0068497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 Капцегайтуй</w:t>
      </w:r>
    </w:p>
    <w:p w14:paraId="3623C749" w14:textId="5D1C985A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7C4872E" w:rsidR="00D03C1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8497E">
        <w:rPr>
          <w:b/>
          <w:bCs/>
          <w:color w:val="000000"/>
          <w:sz w:val="28"/>
          <w:szCs w:val="28"/>
        </w:rPr>
        <w:t>сельского поселения «Капцегайтуйское»</w:t>
      </w:r>
    </w:p>
    <w:p w14:paraId="5982C55A" w14:textId="0296F319" w:rsidR="0068497E" w:rsidRDefault="0068497E" w:rsidP="00D03C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«Город Краснокаменск и Краснокаменский район»</w:t>
      </w:r>
    </w:p>
    <w:p w14:paraId="73F8C2D9" w14:textId="076CB832" w:rsidR="0068497E" w:rsidRPr="0068497E" w:rsidRDefault="0068497E" w:rsidP="00D03C1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14:paraId="510BDA20" w14:textId="50453AFD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1761787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8497E">
        <w:rPr>
          <w:sz w:val="28"/>
          <w:szCs w:val="28"/>
        </w:rPr>
        <w:t xml:space="preserve"> сельского поселения «Капцегайтуйское», Совет сельского поселения «Капцегайтуйское»</w:t>
      </w:r>
      <w:r w:rsidRPr="00700821">
        <w:rPr>
          <w:b/>
          <w:bCs/>
          <w:color w:val="000000"/>
        </w:rPr>
        <w:t xml:space="preserve"> </w:t>
      </w:r>
    </w:p>
    <w:p w14:paraId="0D80A36C" w14:textId="030B8E8A" w:rsidR="00D03C14" w:rsidRPr="0068497E" w:rsidRDefault="00D03C14" w:rsidP="00D03C1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68497E">
        <w:rPr>
          <w:b/>
          <w:color w:val="000000"/>
          <w:sz w:val="28"/>
          <w:szCs w:val="28"/>
        </w:rPr>
        <w:t>РЕШИЛ</w:t>
      </w:r>
      <w:r w:rsidR="0068497E">
        <w:rPr>
          <w:b/>
          <w:color w:val="000000"/>
          <w:sz w:val="28"/>
          <w:szCs w:val="28"/>
        </w:rPr>
        <w:t>:</w:t>
      </w:r>
      <w:r w:rsidRPr="0068497E">
        <w:rPr>
          <w:b/>
          <w:color w:val="000000"/>
          <w:sz w:val="28"/>
          <w:szCs w:val="28"/>
        </w:rPr>
        <w:t xml:space="preserve"> </w:t>
      </w:r>
    </w:p>
    <w:p w14:paraId="1B0A25B4" w14:textId="0C7E7F1A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68497E">
        <w:rPr>
          <w:color w:val="000000"/>
          <w:sz w:val="28"/>
          <w:szCs w:val="28"/>
        </w:rPr>
        <w:t>ства на территории сельского поселения «Капцегайтуйское»</w:t>
      </w:r>
      <w:r w:rsidRPr="00700821">
        <w:rPr>
          <w:color w:val="000000"/>
        </w:rPr>
        <w:t>.</w:t>
      </w:r>
    </w:p>
    <w:p w14:paraId="6F551818" w14:textId="08A01BB8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68497E">
        <w:rPr>
          <w:color w:val="000000"/>
          <w:sz w:val="28"/>
          <w:szCs w:val="28"/>
        </w:rPr>
        <w:t>ства на территории сельского поселения «Капцегайтуйское»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23004E2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</w:t>
      </w:r>
      <w:r w:rsidR="0068497E">
        <w:rPr>
          <w:color w:val="000000"/>
          <w:sz w:val="28"/>
          <w:szCs w:val="28"/>
        </w:rPr>
        <w:t xml:space="preserve">ства на территории сельского поселения «Капцегайтуйское»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3001F0B9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68497E">
        <w:rPr>
          <w:b/>
          <w:bCs/>
          <w:color w:val="000000"/>
          <w:sz w:val="28"/>
          <w:szCs w:val="28"/>
        </w:rPr>
        <w:t xml:space="preserve"> </w:t>
      </w:r>
      <w:r w:rsidR="0068497E">
        <w:rPr>
          <w:bCs/>
          <w:color w:val="000000"/>
          <w:sz w:val="28"/>
          <w:szCs w:val="28"/>
        </w:rPr>
        <w:t>муниципального образования</w:t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  <w:t>Е.В.Бирюкова</w:t>
      </w:r>
      <w:r w:rsidR="0068497E">
        <w:rPr>
          <w:b/>
          <w:bCs/>
          <w:color w:val="000000"/>
          <w:sz w:val="28"/>
          <w:szCs w:val="28"/>
        </w:rPr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1637F399" w:rsidR="00D03C14" w:rsidRPr="00700821" w:rsidRDefault="0037413D" w:rsidP="0037413D">
      <w:pPr>
        <w:tabs>
          <w:tab w:val="num" w:pos="200"/>
        </w:tabs>
        <w:ind w:left="4536"/>
        <w:jc w:val="both"/>
        <w:outlineLvl w:val="0"/>
      </w:pPr>
      <w:r>
        <w:lastRenderedPageBreak/>
        <w:tab/>
      </w:r>
      <w:r>
        <w:tab/>
      </w:r>
      <w:r w:rsidR="00D03C14" w:rsidRPr="00700821">
        <w:t>УТВЕРЖДЕНО</w:t>
      </w:r>
    </w:p>
    <w:p w14:paraId="78D402A5" w14:textId="60018472" w:rsidR="00D03C14" w:rsidRPr="00700821" w:rsidRDefault="0037413D" w:rsidP="0037413D">
      <w:pPr>
        <w:ind w:left="4536"/>
        <w:jc w:val="both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Совета сельского поселения</w:t>
      </w:r>
      <w:r w:rsidR="00D03C14" w:rsidRPr="00700821">
        <w:rPr>
          <w:color w:val="000000"/>
        </w:rPr>
        <w:t xml:space="preserve"> </w:t>
      </w:r>
    </w:p>
    <w:p w14:paraId="65E7F1E0" w14:textId="6EA8428C" w:rsidR="0037413D" w:rsidRDefault="0037413D" w:rsidP="0037413D">
      <w:pPr>
        <w:ind w:left="4536"/>
        <w:jc w:val="both"/>
      </w:pPr>
      <w:r>
        <w:tab/>
      </w:r>
      <w:r>
        <w:tab/>
        <w:t xml:space="preserve">«Капцегайтуйское» </w:t>
      </w:r>
    </w:p>
    <w:p w14:paraId="78766CDF" w14:textId="2532305C" w:rsidR="00D03C14" w:rsidRPr="00700821" w:rsidRDefault="0037413D" w:rsidP="0037413D">
      <w:pPr>
        <w:ind w:left="4536"/>
        <w:jc w:val="both"/>
      </w:pPr>
      <w:r>
        <w:tab/>
      </w:r>
      <w:r>
        <w:tab/>
      </w:r>
      <w:r w:rsidR="00D03C14"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C2F9590" w:rsidR="00D03C14" w:rsidRPr="0037413D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37413D">
        <w:rPr>
          <w:color w:val="000000"/>
          <w:sz w:val="28"/>
          <w:szCs w:val="28"/>
        </w:rPr>
        <w:t xml:space="preserve"> </w:t>
      </w:r>
      <w:r w:rsidR="0037413D">
        <w:rPr>
          <w:b/>
          <w:color w:val="000000"/>
          <w:sz w:val="28"/>
          <w:szCs w:val="28"/>
        </w:rPr>
        <w:t>сельского поселения «Капцегайтуйское»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B29597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</w:t>
      </w:r>
      <w:r w:rsidR="0037413D">
        <w:rPr>
          <w:rFonts w:ascii="Times New Roman" w:hAnsi="Times New Roman" w:cs="Times New Roman"/>
          <w:color w:val="000000"/>
          <w:sz w:val="28"/>
          <w:szCs w:val="28"/>
        </w:rPr>
        <w:t xml:space="preserve">е благоустройства на территории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2008CD6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37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676ECDB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37413D">
        <w:rPr>
          <w:color w:val="000000"/>
        </w:rPr>
        <w:t xml:space="preserve"> </w:t>
      </w:r>
      <w:r w:rsidR="0037413D" w:rsidRPr="0037413D">
        <w:rPr>
          <w:color w:val="000000"/>
          <w:sz w:val="28"/>
          <w:szCs w:val="28"/>
        </w:rPr>
        <w:t>сельского поселения «</w:t>
      </w:r>
      <w:r w:rsidR="0037413D">
        <w:rPr>
          <w:color w:val="000000"/>
          <w:sz w:val="28"/>
          <w:szCs w:val="28"/>
        </w:rPr>
        <w:t>Капцегайтуйское</w:t>
      </w:r>
      <w:r w:rsidR="0037413D" w:rsidRPr="0037413D">
        <w:rPr>
          <w:color w:val="000000"/>
          <w:sz w:val="28"/>
          <w:szCs w:val="28"/>
        </w:rPr>
        <w:t>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F73CDF0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37413D">
        <w:rPr>
          <w:color w:val="000000"/>
          <w:sz w:val="28"/>
          <w:szCs w:val="28"/>
        </w:rPr>
        <w:t xml:space="preserve"> являются </w:t>
      </w:r>
      <w:r w:rsidR="00BB3893">
        <w:rPr>
          <w:color w:val="000000"/>
          <w:sz w:val="28"/>
          <w:szCs w:val="28"/>
        </w:rPr>
        <w:t xml:space="preserve">техники-землеустроители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863F6D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81EC4D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B3893">
        <w:rPr>
          <w:sz w:val="28"/>
          <w:szCs w:val="28"/>
        </w:rPr>
        <w:t xml:space="preserve">Забайкальского края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700821">
        <w:rPr>
          <w:color w:val="000000"/>
          <w:sz w:val="28"/>
          <w:szCs w:val="28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2FB058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BB3893">
        <w:rPr>
          <w:color w:val="000000"/>
          <w:sz w:val="28"/>
          <w:szCs w:val="28"/>
        </w:rPr>
        <w:t xml:space="preserve">требования по уборке территории сельского поселения «Капцегайтуйское»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9E44BF0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B333A">
        <w:rPr>
          <w:color w:val="000000"/>
          <w:sz w:val="28"/>
          <w:szCs w:val="28"/>
        </w:rPr>
        <w:t xml:space="preserve">сельского поселения «Капцегайтуйское»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33FD20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60A53F32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6DCFFC96" w14:textId="2DBB4EF1" w:rsidR="00D03C14" w:rsidRPr="007B333A" w:rsidRDefault="00D03C14" w:rsidP="007B33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0A28A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</w:t>
      </w:r>
      <w:r w:rsidR="007B333A">
        <w:rPr>
          <w:rFonts w:ascii="Times New Roman" w:hAnsi="Times New Roman" w:cs="Times New Roman"/>
          <w:color w:val="000000"/>
          <w:sz w:val="28"/>
          <w:szCs w:val="28"/>
        </w:rPr>
        <w:t xml:space="preserve">ет информацию об этом главе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6472071" w14:textId="77777777" w:rsidR="00C077F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A296E5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F8F84C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BA50CA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C077F5">
        <w:rPr>
          <w:rFonts w:ascii="Times New Roman" w:hAnsi="Times New Roman" w:cs="Times New Roman"/>
          <w:color w:val="000000"/>
          <w:sz w:val="28"/>
          <w:szCs w:val="28"/>
        </w:rPr>
        <w:t>овать население сельского поселения «Капцегайтуйское»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E91788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</w:t>
      </w:r>
      <w:r w:rsidR="00C077F5">
        <w:rPr>
          <w:color w:val="000000"/>
          <w:sz w:val="28"/>
          <w:szCs w:val="28"/>
        </w:rPr>
        <w:t xml:space="preserve"> (подписываются) главой сельского поселения «Капцегайтуйское»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67097BA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</w:t>
      </w:r>
      <w:r w:rsidR="00C077F5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проводится главой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EB01AA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</w:t>
      </w:r>
      <w:r w:rsidR="00C077F5">
        <w:rPr>
          <w:rFonts w:ascii="Times New Roman" w:hAnsi="Times New Roman" w:cs="Times New Roman"/>
          <w:color w:val="000000"/>
          <w:sz w:val="28"/>
          <w:szCs w:val="28"/>
        </w:rPr>
        <w:t xml:space="preserve">нения, подписанного главой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B97CD" w14:textId="0FBC1D3C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A88623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7B42EB">
        <w:rPr>
          <w:rFonts w:ascii="Times New Roman" w:hAnsi="Times New Roman" w:cs="Times New Roman"/>
          <w:color w:val="000000"/>
          <w:sz w:val="28"/>
          <w:szCs w:val="28"/>
        </w:rPr>
        <w:t>, на основании задания главы сельского поселения «Капцегайтуйское»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B42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B42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B42EB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администрацией мер, предусмотренных </w:t>
      </w:r>
      <w:hyperlink r:id="rId12" w:history="1">
        <w:r w:rsidRPr="007B42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E2D180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35F59B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7B42E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6499A31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79361FF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</w:t>
      </w:r>
      <w:r w:rsidR="007B42EB">
        <w:rPr>
          <w:rFonts w:ascii="Times New Roman" w:hAnsi="Times New Roman" w:cs="Times New Roman"/>
          <w:color w:val="000000"/>
          <w:sz w:val="28"/>
          <w:szCs w:val="28"/>
        </w:rPr>
        <w:t xml:space="preserve">м на личном приеме главы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</w:t>
      </w:r>
      <w:r w:rsidR="007B42EB">
        <w:rPr>
          <w:rFonts w:ascii="Times New Roman" w:hAnsi="Times New Roman" w:cs="Times New Roman"/>
          <w:color w:val="000000"/>
          <w:sz w:val="28"/>
          <w:szCs w:val="28"/>
        </w:rPr>
        <w:t xml:space="preserve">рмированием главы сельского поселения </w:t>
      </w:r>
      <w:r w:rsidR="007B42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66E4CD5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</w:t>
      </w:r>
      <w:r w:rsidR="002945ED">
        <w:rPr>
          <w:rFonts w:ascii="Times New Roman" w:hAnsi="Times New Roman" w:cs="Times New Roman"/>
          <w:color w:val="000000"/>
          <w:sz w:val="28"/>
          <w:szCs w:val="28"/>
        </w:rPr>
        <w:t>х лиц рассматривается главой сельского поселения.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3B93796" w14:textId="1E56377E" w:rsidR="00D03C14" w:rsidRDefault="00D03C14" w:rsidP="002945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2945ED">
        <w:rPr>
          <w:rFonts w:ascii="Times New Roman" w:hAnsi="Times New Roman" w:cs="Times New Roman"/>
          <w:color w:val="000000"/>
          <w:sz w:val="28"/>
          <w:szCs w:val="28"/>
        </w:rPr>
        <w:t xml:space="preserve">бы может быть продлен главой сельского поселения «Капцегайтуйское»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6C9BA3E1" w14:textId="77777777" w:rsidR="002945ED" w:rsidRPr="002945ED" w:rsidRDefault="002945ED" w:rsidP="002945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02E3BBF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945ED" w:rsidRPr="002945ED">
        <w:rPr>
          <w:rFonts w:ascii="Times New Roman" w:hAnsi="Times New Roman" w:cs="Times New Roman"/>
          <w:bCs/>
          <w:color w:val="000000"/>
          <w:sz w:val="28"/>
          <w:szCs w:val="28"/>
        </w:rPr>
        <w:t>Советом сельского поселения</w:t>
      </w:r>
      <w:r w:rsidR="002945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45ED" w:rsidRPr="002945ED">
        <w:rPr>
          <w:rFonts w:ascii="Times New Roman" w:hAnsi="Times New Roman" w:cs="Times New Roman"/>
          <w:bCs/>
          <w:color w:val="000000"/>
          <w:sz w:val="28"/>
          <w:szCs w:val="28"/>
        </w:rPr>
        <w:t>«К</w:t>
      </w:r>
      <w:r w:rsidR="002945ED">
        <w:rPr>
          <w:rFonts w:ascii="Times New Roman" w:hAnsi="Times New Roman" w:cs="Times New Roman"/>
          <w:bCs/>
          <w:color w:val="000000"/>
          <w:sz w:val="28"/>
          <w:szCs w:val="28"/>
        </w:rPr>
        <w:t>апцегайтуйское</w:t>
      </w:r>
      <w:r w:rsidR="002945ED" w:rsidRPr="002945E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45E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2" w:name="_GoBack"/>
      <w:bookmarkEnd w:id="2"/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6B43E0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867E" w14:textId="77777777" w:rsidR="006B43E0" w:rsidRDefault="006B43E0" w:rsidP="00D03C14">
      <w:r>
        <w:separator/>
      </w:r>
    </w:p>
  </w:endnote>
  <w:endnote w:type="continuationSeparator" w:id="0">
    <w:p w14:paraId="6D1B3FA1" w14:textId="77777777" w:rsidR="006B43E0" w:rsidRDefault="006B43E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B7CF" w14:textId="77777777" w:rsidR="006B43E0" w:rsidRDefault="006B43E0" w:rsidP="00D03C14">
      <w:r>
        <w:separator/>
      </w:r>
    </w:p>
  </w:footnote>
  <w:footnote w:type="continuationSeparator" w:id="0">
    <w:p w14:paraId="336587F6" w14:textId="77777777" w:rsidR="006B43E0" w:rsidRDefault="006B43E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B43E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208AFB91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945ED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6B43E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2945ED"/>
    <w:rsid w:val="0037413D"/>
    <w:rsid w:val="0068497E"/>
    <w:rsid w:val="006B43E0"/>
    <w:rsid w:val="007100F8"/>
    <w:rsid w:val="007B333A"/>
    <w:rsid w:val="007B42EB"/>
    <w:rsid w:val="008629D3"/>
    <w:rsid w:val="00935631"/>
    <w:rsid w:val="009D07EB"/>
    <w:rsid w:val="00BB3893"/>
    <w:rsid w:val="00C077F5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2DB2-D92F-4814-80A1-306AF32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2021-08-23T11:09:00Z</dcterms:created>
  <dcterms:modified xsi:type="dcterms:W3CDTF">2021-10-20T18:00:00Z</dcterms:modified>
</cp:coreProperties>
</file>