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ADF0F" w14:textId="77777777" w:rsidR="0068497E" w:rsidRPr="0068497E" w:rsidRDefault="0068497E" w:rsidP="0068497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8497E">
        <w:rPr>
          <w:b/>
          <w:sz w:val="28"/>
          <w:szCs w:val="28"/>
        </w:rPr>
        <w:t>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14:paraId="2BD8911A" w14:textId="27E9955E" w:rsidR="00D03C14" w:rsidRPr="00D16ADB" w:rsidRDefault="00D03C14" w:rsidP="00D03C14">
      <w:pPr>
        <w:jc w:val="center"/>
        <w:rPr>
          <w:b/>
          <w:bCs/>
        </w:rPr>
      </w:pPr>
    </w:p>
    <w:p w14:paraId="2E435CDA" w14:textId="77777777" w:rsidR="00D03C14" w:rsidRPr="0068497E" w:rsidRDefault="00D03C14" w:rsidP="00D03C14">
      <w:pPr>
        <w:jc w:val="center"/>
        <w:rPr>
          <w:b/>
          <w:bCs/>
          <w:sz w:val="32"/>
          <w:szCs w:val="32"/>
        </w:rPr>
      </w:pPr>
      <w:r w:rsidRPr="00D16ADB">
        <w:rPr>
          <w:b/>
          <w:bCs/>
        </w:rPr>
        <w:t xml:space="preserve">    </w:t>
      </w:r>
      <w:r w:rsidRPr="0068497E">
        <w:rPr>
          <w:b/>
          <w:bCs/>
          <w:sz w:val="32"/>
          <w:szCs w:val="32"/>
        </w:rPr>
        <w:t>РЕШЕНИЕ</w:t>
      </w:r>
    </w:p>
    <w:p w14:paraId="3D5121D3" w14:textId="77777777" w:rsidR="009D6372" w:rsidRDefault="009D6372" w:rsidP="00D03C14">
      <w:pPr>
        <w:rPr>
          <w:sz w:val="28"/>
          <w:szCs w:val="28"/>
        </w:rPr>
      </w:pPr>
    </w:p>
    <w:p w14:paraId="6A8441B6" w14:textId="2BD7E15D" w:rsidR="00D03C14" w:rsidRDefault="009D6372" w:rsidP="00D03C14">
      <w:pPr>
        <w:rPr>
          <w:sz w:val="28"/>
          <w:szCs w:val="28"/>
        </w:rPr>
      </w:pPr>
      <w:r>
        <w:rPr>
          <w:sz w:val="28"/>
          <w:szCs w:val="28"/>
        </w:rPr>
        <w:t xml:space="preserve">10.12.2021 </w:t>
      </w:r>
      <w:r w:rsidR="00D03C14" w:rsidRPr="00700821">
        <w:rPr>
          <w:sz w:val="28"/>
          <w:szCs w:val="28"/>
        </w:rPr>
        <w:tab/>
      </w:r>
      <w:r w:rsidR="00D03C14" w:rsidRPr="00700821">
        <w:rPr>
          <w:sz w:val="28"/>
          <w:szCs w:val="28"/>
        </w:rPr>
        <w:tab/>
        <w:t xml:space="preserve">                                                 </w:t>
      </w:r>
      <w:r w:rsidR="00255489">
        <w:rPr>
          <w:sz w:val="28"/>
          <w:szCs w:val="28"/>
        </w:rPr>
        <w:t xml:space="preserve">                          </w:t>
      </w:r>
      <w:r w:rsidR="00255489">
        <w:rPr>
          <w:sz w:val="28"/>
          <w:szCs w:val="28"/>
        </w:rPr>
        <w:tab/>
        <w:t>№ 19</w:t>
      </w:r>
      <w:r>
        <w:rPr>
          <w:sz w:val="28"/>
          <w:szCs w:val="28"/>
        </w:rPr>
        <w:t xml:space="preserve"> </w:t>
      </w:r>
    </w:p>
    <w:p w14:paraId="4D49974F" w14:textId="5E4F3741" w:rsidR="0068497E" w:rsidRDefault="0068497E" w:rsidP="00D03C14">
      <w:pPr>
        <w:rPr>
          <w:sz w:val="28"/>
          <w:szCs w:val="28"/>
        </w:rPr>
      </w:pPr>
    </w:p>
    <w:p w14:paraId="2007A2CA" w14:textId="7E94F559" w:rsidR="0068497E" w:rsidRPr="00700821" w:rsidRDefault="0068497E" w:rsidP="0068497E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с. Капцегайтуй</w:t>
      </w:r>
    </w:p>
    <w:p w14:paraId="3623C749" w14:textId="5D1C985A"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5A0F9F0" w14:textId="47C4872E" w:rsidR="00D03C14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68497E">
        <w:rPr>
          <w:b/>
          <w:bCs/>
          <w:color w:val="000000"/>
          <w:sz w:val="28"/>
          <w:szCs w:val="28"/>
        </w:rPr>
        <w:t>сельского поселения «Капцегайтуйское»</w:t>
      </w:r>
    </w:p>
    <w:p w14:paraId="5982C55A" w14:textId="0296F319" w:rsidR="0068497E" w:rsidRDefault="0068497E" w:rsidP="00D03C1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района «Город Краснокаменск и Краснокаменский район»</w:t>
      </w:r>
    </w:p>
    <w:p w14:paraId="73F8C2D9" w14:textId="076CB832" w:rsidR="0068497E" w:rsidRPr="0068497E" w:rsidRDefault="0068497E" w:rsidP="00D03C14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Забайкальского края</w:t>
      </w:r>
    </w:p>
    <w:p w14:paraId="510BDA20" w14:textId="50453AFD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4EBBDC2F" w14:textId="1761787F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68497E">
        <w:rPr>
          <w:sz w:val="28"/>
          <w:szCs w:val="28"/>
        </w:rPr>
        <w:t xml:space="preserve"> сельского поселения «Капцегайтуйское», Совет сельского поселения «Капцегайтуйское»</w:t>
      </w:r>
      <w:r w:rsidRPr="00700821">
        <w:rPr>
          <w:b/>
          <w:bCs/>
          <w:color w:val="000000"/>
        </w:rPr>
        <w:t xml:space="preserve"> </w:t>
      </w:r>
    </w:p>
    <w:p w14:paraId="0D80A36C" w14:textId="030B8E8A" w:rsidR="00D03C14" w:rsidRPr="0068497E" w:rsidRDefault="00D03C14" w:rsidP="00D03C14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68497E">
        <w:rPr>
          <w:b/>
          <w:color w:val="000000"/>
          <w:sz w:val="28"/>
          <w:szCs w:val="28"/>
        </w:rPr>
        <w:t>РЕШИЛ</w:t>
      </w:r>
      <w:r w:rsidR="0068497E">
        <w:rPr>
          <w:b/>
          <w:color w:val="000000"/>
          <w:sz w:val="28"/>
          <w:szCs w:val="28"/>
        </w:rPr>
        <w:t>:</w:t>
      </w:r>
      <w:r w:rsidRPr="0068497E">
        <w:rPr>
          <w:b/>
          <w:color w:val="000000"/>
          <w:sz w:val="28"/>
          <w:szCs w:val="28"/>
        </w:rPr>
        <w:t xml:space="preserve"> </w:t>
      </w:r>
    </w:p>
    <w:p w14:paraId="1B0A25B4" w14:textId="0C7E7F1A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</w:t>
      </w:r>
      <w:r w:rsidR="0068497E">
        <w:rPr>
          <w:color w:val="000000"/>
          <w:sz w:val="28"/>
          <w:szCs w:val="28"/>
        </w:rPr>
        <w:t>ства на территории сельского поселения «Капцегайтуйское»</w:t>
      </w:r>
      <w:r w:rsidRPr="00700821">
        <w:rPr>
          <w:color w:val="000000"/>
        </w:rPr>
        <w:t>.</w:t>
      </w:r>
    </w:p>
    <w:p w14:paraId="6F551818" w14:textId="08A01BB8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благоустрой</w:t>
      </w:r>
      <w:r w:rsidR="0068497E">
        <w:rPr>
          <w:color w:val="000000"/>
          <w:sz w:val="28"/>
          <w:szCs w:val="28"/>
        </w:rPr>
        <w:t>ства на территории сельского поселения «Капцегайтуйское»</w:t>
      </w:r>
      <w:r w:rsidRPr="008629D3">
        <w:rPr>
          <w:color w:val="000000"/>
          <w:sz w:val="28"/>
          <w:szCs w:val="28"/>
        </w:rPr>
        <w:t xml:space="preserve">. </w:t>
      </w:r>
    </w:p>
    <w:p w14:paraId="2E8A4948" w14:textId="1EDCA2DE" w:rsidR="00D03C14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>Положения раздела 5 Положения о муниципальном контроле в сфере благоустрой</w:t>
      </w:r>
      <w:r w:rsidR="0068497E">
        <w:rPr>
          <w:color w:val="000000"/>
          <w:sz w:val="28"/>
          <w:szCs w:val="28"/>
        </w:rPr>
        <w:t xml:space="preserve">ства на территории сельского поселения «Капцегайтуйское»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1160EE60" w14:textId="52F49D64" w:rsidR="008F1DE9" w:rsidRPr="00700821" w:rsidRDefault="008F1DE9" w:rsidP="008629D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  <w:lang w:eastAsia="ar-SA"/>
        </w:rPr>
        <w:t>Настоящее решение обнародовать в порядке, предусмотренном Уставом сельского поселения «Капцегайтуйское».</w:t>
      </w:r>
    </w:p>
    <w:p w14:paraId="0A2A0CAD" w14:textId="77777777"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1205E67" w14:textId="77777777"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71D26271" w14:textId="3001F0B9" w:rsidR="00D03C14" w:rsidRPr="00700821" w:rsidRDefault="00D03C14" w:rsidP="00D03C14">
      <w:pPr>
        <w:rPr>
          <w:sz w:val="28"/>
          <w:szCs w:val="28"/>
        </w:rPr>
      </w:pPr>
      <w:r w:rsidRPr="00700821">
        <w:rPr>
          <w:sz w:val="28"/>
          <w:szCs w:val="28"/>
        </w:rPr>
        <w:t>Глава</w:t>
      </w:r>
      <w:r w:rsidR="0068497E">
        <w:rPr>
          <w:b/>
          <w:bCs/>
          <w:color w:val="000000"/>
          <w:sz w:val="28"/>
          <w:szCs w:val="28"/>
        </w:rPr>
        <w:t xml:space="preserve"> </w:t>
      </w:r>
      <w:r w:rsidR="0068497E">
        <w:rPr>
          <w:bCs/>
          <w:color w:val="000000"/>
          <w:sz w:val="28"/>
          <w:szCs w:val="28"/>
        </w:rPr>
        <w:t>муниципального образования</w:t>
      </w:r>
      <w:r w:rsidR="0068497E">
        <w:rPr>
          <w:bCs/>
          <w:color w:val="000000"/>
          <w:sz w:val="28"/>
          <w:szCs w:val="28"/>
        </w:rPr>
        <w:tab/>
      </w:r>
      <w:r w:rsidR="0068497E">
        <w:rPr>
          <w:bCs/>
          <w:color w:val="000000"/>
          <w:sz w:val="28"/>
          <w:szCs w:val="28"/>
        </w:rPr>
        <w:tab/>
      </w:r>
      <w:r w:rsidR="0068497E">
        <w:rPr>
          <w:bCs/>
          <w:color w:val="000000"/>
          <w:sz w:val="28"/>
          <w:szCs w:val="28"/>
        </w:rPr>
        <w:tab/>
      </w:r>
      <w:r w:rsidR="0068497E">
        <w:rPr>
          <w:bCs/>
          <w:color w:val="000000"/>
          <w:sz w:val="28"/>
          <w:szCs w:val="28"/>
        </w:rPr>
        <w:tab/>
      </w:r>
      <w:r w:rsidR="0068497E">
        <w:rPr>
          <w:bCs/>
          <w:color w:val="000000"/>
          <w:sz w:val="28"/>
          <w:szCs w:val="28"/>
        </w:rPr>
        <w:tab/>
      </w:r>
      <w:proofErr w:type="spellStart"/>
      <w:r w:rsidR="0068497E">
        <w:rPr>
          <w:bCs/>
          <w:color w:val="000000"/>
          <w:sz w:val="28"/>
          <w:szCs w:val="28"/>
        </w:rPr>
        <w:t>Е.В.Бирюкова</w:t>
      </w:r>
      <w:proofErr w:type="spellEnd"/>
      <w:r w:rsidR="0068497E">
        <w:rPr>
          <w:b/>
          <w:bCs/>
          <w:color w:val="000000"/>
          <w:sz w:val="28"/>
          <w:szCs w:val="28"/>
        </w:rPr>
        <w:t xml:space="preserve"> </w:t>
      </w:r>
    </w:p>
    <w:p w14:paraId="2F177EC4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3366E677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0DA44517" w14:textId="77777777"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4EBB0C4F" w14:textId="1637F399" w:rsidR="00D03C14" w:rsidRPr="00700821" w:rsidRDefault="0037413D" w:rsidP="0037413D">
      <w:pPr>
        <w:tabs>
          <w:tab w:val="num" w:pos="200"/>
        </w:tabs>
        <w:ind w:left="4536"/>
        <w:jc w:val="both"/>
        <w:outlineLvl w:val="0"/>
      </w:pPr>
      <w:r>
        <w:lastRenderedPageBreak/>
        <w:tab/>
      </w:r>
      <w:r>
        <w:tab/>
      </w:r>
      <w:r w:rsidR="00D03C14" w:rsidRPr="00700821">
        <w:t>УТВЕРЖДЕНО</w:t>
      </w:r>
    </w:p>
    <w:p w14:paraId="78D402A5" w14:textId="60018472" w:rsidR="00D03C14" w:rsidRPr="00700821" w:rsidRDefault="0037413D" w:rsidP="0037413D">
      <w:pPr>
        <w:ind w:left="4536"/>
        <w:jc w:val="both"/>
        <w:rPr>
          <w:i/>
          <w:i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700821">
        <w:rPr>
          <w:color w:val="000000"/>
        </w:rPr>
        <w:t>Р</w:t>
      </w:r>
      <w:r w:rsidR="00D03C14" w:rsidRPr="00700821">
        <w:rPr>
          <w:color w:val="000000"/>
        </w:rPr>
        <w:t>ешением</w:t>
      </w:r>
      <w:r>
        <w:rPr>
          <w:color w:val="000000"/>
        </w:rPr>
        <w:t xml:space="preserve"> Совета сельского поселения</w:t>
      </w:r>
      <w:r w:rsidR="00D03C14" w:rsidRPr="00700821">
        <w:rPr>
          <w:color w:val="000000"/>
        </w:rPr>
        <w:t xml:space="preserve"> </w:t>
      </w:r>
    </w:p>
    <w:p w14:paraId="65E7F1E0" w14:textId="6EA8428C" w:rsidR="0037413D" w:rsidRDefault="0037413D" w:rsidP="0037413D">
      <w:pPr>
        <w:ind w:left="4536"/>
        <w:jc w:val="both"/>
      </w:pPr>
      <w:r>
        <w:tab/>
      </w:r>
      <w:r>
        <w:tab/>
        <w:t xml:space="preserve">«Капцегайтуйское» </w:t>
      </w:r>
    </w:p>
    <w:p w14:paraId="78766CDF" w14:textId="6D62A43E" w:rsidR="00D03C14" w:rsidRPr="00700821" w:rsidRDefault="0037413D" w:rsidP="0037413D">
      <w:pPr>
        <w:ind w:left="4536"/>
        <w:jc w:val="both"/>
      </w:pPr>
      <w:r>
        <w:tab/>
      </w:r>
      <w:r>
        <w:tab/>
      </w:r>
      <w:r w:rsidR="009D6372">
        <w:t>от 10.12.</w:t>
      </w:r>
      <w:r w:rsidR="00D03C14" w:rsidRPr="00700821">
        <w:t xml:space="preserve">2021 </w:t>
      </w:r>
      <w:r w:rsidR="00255489">
        <w:t>г. № 19</w:t>
      </w:r>
      <w:bookmarkStart w:id="0" w:name="_GoBack"/>
      <w:bookmarkEnd w:id="0"/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6C2F9590" w:rsidR="00D03C14" w:rsidRPr="0037413D" w:rsidRDefault="00D03C14" w:rsidP="00D03C14">
      <w:pPr>
        <w:jc w:val="center"/>
        <w:rPr>
          <w:b/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37413D">
        <w:rPr>
          <w:color w:val="000000"/>
          <w:sz w:val="28"/>
          <w:szCs w:val="28"/>
        </w:rPr>
        <w:t xml:space="preserve"> </w:t>
      </w:r>
      <w:r w:rsidR="0037413D">
        <w:rPr>
          <w:b/>
          <w:color w:val="000000"/>
          <w:sz w:val="28"/>
          <w:szCs w:val="28"/>
        </w:rPr>
        <w:t>сельского поселения «Капцегайтуйское»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3B295979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</w:t>
      </w:r>
      <w:r w:rsidR="0037413D">
        <w:rPr>
          <w:rFonts w:ascii="Times New Roman" w:hAnsi="Times New Roman" w:cs="Times New Roman"/>
          <w:color w:val="000000"/>
          <w:sz w:val="28"/>
          <w:szCs w:val="28"/>
        </w:rPr>
        <w:t xml:space="preserve">е благоустройства на территории сельского поселения «Капцегайтуйское»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2008CD6D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374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авил благоустройства территории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0676ECDB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37413D">
        <w:rPr>
          <w:color w:val="000000"/>
        </w:rPr>
        <w:t xml:space="preserve"> </w:t>
      </w:r>
      <w:r w:rsidR="0037413D" w:rsidRPr="0037413D">
        <w:rPr>
          <w:color w:val="000000"/>
          <w:sz w:val="28"/>
          <w:szCs w:val="28"/>
        </w:rPr>
        <w:t>сельского поселения «</w:t>
      </w:r>
      <w:r w:rsidR="0037413D">
        <w:rPr>
          <w:color w:val="000000"/>
          <w:sz w:val="28"/>
          <w:szCs w:val="28"/>
        </w:rPr>
        <w:t>Капцегайтуйское</w:t>
      </w:r>
      <w:r w:rsidR="0037413D" w:rsidRPr="0037413D">
        <w:rPr>
          <w:color w:val="000000"/>
          <w:sz w:val="28"/>
          <w:szCs w:val="28"/>
        </w:rPr>
        <w:t>»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1F73CDF0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</w:t>
      </w:r>
      <w:r w:rsidR="0037413D">
        <w:rPr>
          <w:color w:val="000000"/>
          <w:sz w:val="28"/>
          <w:szCs w:val="28"/>
        </w:rPr>
        <w:t xml:space="preserve"> являются </w:t>
      </w:r>
      <w:r w:rsidR="00BB3893">
        <w:rPr>
          <w:color w:val="000000"/>
          <w:sz w:val="28"/>
          <w:szCs w:val="28"/>
        </w:rPr>
        <w:t xml:space="preserve">техники-землеустроители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6863F6DB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381EC4D9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B3893">
        <w:rPr>
          <w:sz w:val="28"/>
          <w:szCs w:val="28"/>
        </w:rPr>
        <w:t xml:space="preserve">Забайкальского края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</w:t>
      </w:r>
      <w:proofErr w:type="gramStart"/>
      <w:r w:rsidRPr="00700821">
        <w:rPr>
          <w:color w:val="000000"/>
          <w:sz w:val="28"/>
          <w:szCs w:val="28"/>
        </w:rPr>
        <w:t>озеленённой</w:t>
      </w:r>
      <w:proofErr w:type="gramEnd"/>
      <w:r w:rsidRPr="00700821">
        <w:rPr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</w:t>
      </w:r>
      <w:r w:rsidRPr="00700821">
        <w:rPr>
          <w:color w:val="000000"/>
          <w:sz w:val="28"/>
          <w:szCs w:val="28"/>
        </w:rPr>
        <w:lastRenderedPageBreak/>
        <w:t>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12FB0586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</w:t>
      </w:r>
      <w:r w:rsidR="00BB3893">
        <w:rPr>
          <w:color w:val="000000"/>
          <w:sz w:val="28"/>
          <w:szCs w:val="28"/>
        </w:rPr>
        <w:t xml:space="preserve">требования по уборке территории сельского поселения «Капцегайтуйское»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29E44BF0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7B333A">
        <w:rPr>
          <w:color w:val="000000"/>
          <w:sz w:val="28"/>
          <w:szCs w:val="28"/>
        </w:rPr>
        <w:t xml:space="preserve">сельского поселения «Капцегайтуйское»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033FD20B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1.7. Под элементами благоустройства в настоящем Положении понимаются </w:t>
      </w:r>
      <w:r w:rsidRPr="00700821">
        <w:rPr>
          <w:color w:val="000000"/>
          <w:sz w:val="28"/>
          <w:szCs w:val="28"/>
        </w:rPr>
        <w:lastRenderedPageBreak/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60A53F32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6DCFFC96" w14:textId="2DBB4EF1" w:rsidR="00D03C14" w:rsidRPr="007B333A" w:rsidRDefault="00D03C14" w:rsidP="007B333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10A28AE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</w:t>
      </w:r>
      <w:r w:rsidR="007B333A">
        <w:rPr>
          <w:rFonts w:ascii="Times New Roman" w:hAnsi="Times New Roman" w:cs="Times New Roman"/>
          <w:color w:val="000000"/>
          <w:sz w:val="28"/>
          <w:szCs w:val="28"/>
        </w:rPr>
        <w:t xml:space="preserve">ет информацию об этом главе сельского поселения «Капцегайтуйское»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36472071" w14:textId="77777777" w:rsidR="00C077F5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2A296E5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6F8F84CC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2BA50CA0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</w:t>
      </w:r>
      <w:r w:rsidR="00C077F5">
        <w:rPr>
          <w:rFonts w:ascii="Times New Roman" w:hAnsi="Times New Roman" w:cs="Times New Roman"/>
          <w:color w:val="000000"/>
          <w:sz w:val="28"/>
          <w:szCs w:val="28"/>
        </w:rPr>
        <w:t>овать население сельского поселения «Капцегайтуйское»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7E917880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</w:t>
      </w:r>
      <w:r w:rsidR="00C077F5">
        <w:rPr>
          <w:color w:val="000000"/>
          <w:sz w:val="28"/>
          <w:szCs w:val="28"/>
        </w:rPr>
        <w:t xml:space="preserve"> (подписываются) главой сельского поселения «Капцегайтуйское»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профилактических мероприятий, контрольных мероприятий и не должно превышать 15 минут.</w:t>
      </w:r>
    </w:p>
    <w:p w14:paraId="02A7B016" w14:textId="67097BA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Личный прием</w:t>
      </w:r>
      <w:r w:rsidR="00C077F5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проводится главой сельского поселения «Капцегайтуйское»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консультирования должностное лицо, уполномоченное осуществлять контроль, обязано соблюдать конфиденциальность информации,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7EB01AAF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</w:t>
      </w:r>
      <w:r w:rsidR="00C077F5">
        <w:rPr>
          <w:rFonts w:ascii="Times New Roman" w:hAnsi="Times New Roman" w:cs="Times New Roman"/>
          <w:color w:val="000000"/>
          <w:sz w:val="28"/>
          <w:szCs w:val="28"/>
        </w:rPr>
        <w:t xml:space="preserve">нения, подписанного главой сельского поселения «Капцегайтуйское»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2B97CD" w14:textId="0FBC1D3C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Осуществление контрольных мероприятий и контрольных действий</w:t>
      </w: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0A886236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</w:t>
      </w:r>
      <w:r w:rsidR="007B42EB">
        <w:rPr>
          <w:rFonts w:ascii="Times New Roman" w:hAnsi="Times New Roman" w:cs="Times New Roman"/>
          <w:color w:val="000000"/>
          <w:sz w:val="28"/>
          <w:szCs w:val="28"/>
        </w:rPr>
        <w:t>, на основании задания главы сельского поселения «Капцегайтуйское»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B42E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B42E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</w:t>
      </w:r>
      <w:r w:rsidR="00D03C14" w:rsidRPr="00700821">
        <w:rPr>
          <w:color w:val="000000"/>
          <w:sz w:val="28"/>
          <w:szCs w:val="28"/>
          <w:shd w:val="clear" w:color="auto" w:fill="FFFFFF"/>
        </w:rPr>
        <w:lastRenderedPageBreak/>
        <w:t>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B42EB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администрацией мер, предусмотренных </w:t>
      </w:r>
      <w:hyperlink r:id="rId12" w:history="1">
        <w:r w:rsidRPr="007B42E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6E2D180D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от 31.07.2020 № 248-ФЗ «О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3) при выявлении в ходе контрольного мероприятия признаков преступления или административного правонарушения направить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735F59B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</w:t>
      </w:r>
      <w:r w:rsidR="007B42EB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исполнительной власти Забайкальского края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66499A31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3B93796" w14:textId="44227898" w:rsidR="00D03C14" w:rsidRDefault="00D03C14" w:rsidP="003469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4.1. Решения </w:t>
      </w:r>
      <w:r w:rsidR="003469DC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органа, действия (бездействие) должностных лиц, уполномоченных осуществлять муниципальный контроль, могут быть</w:t>
      </w:r>
      <w:r w:rsidR="000F3333">
        <w:rPr>
          <w:rFonts w:ascii="Times New Roman" w:hAnsi="Times New Roman" w:cs="Times New Roman"/>
          <w:color w:val="000000"/>
          <w:sz w:val="28"/>
          <w:szCs w:val="28"/>
        </w:rPr>
        <w:t xml:space="preserve"> обжалованы в судебном порядке.</w:t>
      </w:r>
    </w:p>
    <w:p w14:paraId="79792E6A" w14:textId="79BBE71A" w:rsidR="000F3333" w:rsidRDefault="000F3333" w:rsidP="003469D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Досудебный порядок подачи жалоб, установленный главой 9 Федерального закона от 31.07.2020 года № 248-ФЗ, при осуществлении муниципального контроля не применяется.</w:t>
      </w:r>
    </w:p>
    <w:p w14:paraId="6C9BA3E1" w14:textId="77777777" w:rsidR="002945ED" w:rsidRPr="002945ED" w:rsidRDefault="002945ED" w:rsidP="002945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602E3BBF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2945ED" w:rsidRPr="002945ED">
        <w:rPr>
          <w:rFonts w:ascii="Times New Roman" w:hAnsi="Times New Roman" w:cs="Times New Roman"/>
          <w:bCs/>
          <w:color w:val="000000"/>
          <w:sz w:val="28"/>
          <w:szCs w:val="28"/>
        </w:rPr>
        <w:t>Советом сельского поселения</w:t>
      </w:r>
      <w:r w:rsidR="002945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945ED" w:rsidRPr="002945ED">
        <w:rPr>
          <w:rFonts w:ascii="Times New Roman" w:hAnsi="Times New Roman" w:cs="Times New Roman"/>
          <w:bCs/>
          <w:color w:val="000000"/>
          <w:sz w:val="28"/>
          <w:szCs w:val="28"/>
        </w:rPr>
        <w:t>«К</w:t>
      </w:r>
      <w:r w:rsidR="002945ED">
        <w:rPr>
          <w:rFonts w:ascii="Times New Roman" w:hAnsi="Times New Roman" w:cs="Times New Roman"/>
          <w:bCs/>
          <w:color w:val="000000"/>
          <w:sz w:val="28"/>
          <w:szCs w:val="28"/>
        </w:rPr>
        <w:t>апцегайтуйское</w:t>
      </w:r>
      <w:r w:rsidR="002945ED" w:rsidRPr="002945E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945E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3. Согласно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Положению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ED5E39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22152" w14:textId="77777777" w:rsidR="00ED5E39" w:rsidRDefault="00ED5E39" w:rsidP="00D03C14">
      <w:r>
        <w:separator/>
      </w:r>
    </w:p>
  </w:endnote>
  <w:endnote w:type="continuationSeparator" w:id="0">
    <w:p w14:paraId="3AC2C6FB" w14:textId="77777777" w:rsidR="00ED5E39" w:rsidRDefault="00ED5E39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4A65A" w14:textId="77777777" w:rsidR="00ED5E39" w:rsidRDefault="00ED5E39" w:rsidP="00D03C14">
      <w:r>
        <w:separator/>
      </w:r>
    </w:p>
  </w:footnote>
  <w:footnote w:type="continuationSeparator" w:id="0">
    <w:p w14:paraId="6E89002D" w14:textId="77777777" w:rsidR="00ED5E39" w:rsidRDefault="00ED5E39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ED5E39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0C8D02D1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55489">
      <w:rPr>
        <w:rStyle w:val="afb"/>
        <w:noProof/>
      </w:rPr>
      <w:t>24</w:t>
    </w:r>
    <w:r>
      <w:rPr>
        <w:rStyle w:val="afb"/>
      </w:rPr>
      <w:fldChar w:fldCharType="end"/>
    </w:r>
  </w:p>
  <w:p w14:paraId="3E85C035" w14:textId="77777777" w:rsidR="00E90F25" w:rsidRDefault="00ED5E3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F3333"/>
    <w:rsid w:val="00255489"/>
    <w:rsid w:val="002945ED"/>
    <w:rsid w:val="003469DC"/>
    <w:rsid w:val="0037413D"/>
    <w:rsid w:val="0068497E"/>
    <w:rsid w:val="006B43E0"/>
    <w:rsid w:val="007100F8"/>
    <w:rsid w:val="007B333A"/>
    <w:rsid w:val="007B42EB"/>
    <w:rsid w:val="008629D3"/>
    <w:rsid w:val="008F1DE9"/>
    <w:rsid w:val="00935631"/>
    <w:rsid w:val="009D07EB"/>
    <w:rsid w:val="009D6372"/>
    <w:rsid w:val="00A22E0A"/>
    <w:rsid w:val="00A342EC"/>
    <w:rsid w:val="00BB3893"/>
    <w:rsid w:val="00C077F5"/>
    <w:rsid w:val="00D03C14"/>
    <w:rsid w:val="00ED5E39"/>
    <w:rsid w:val="00F2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31D48-BE49-4860-A59E-17FE1B6E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6290</Words>
  <Characters>35857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2021-12-10T19:44:00Z</cp:lastPrinted>
  <dcterms:created xsi:type="dcterms:W3CDTF">2021-08-23T11:09:00Z</dcterms:created>
  <dcterms:modified xsi:type="dcterms:W3CDTF">2021-12-10T19:46:00Z</dcterms:modified>
</cp:coreProperties>
</file>