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67" w:rsidRDefault="0065170E" w:rsidP="00BA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УЧАСТКОВАЯ </w:t>
      </w:r>
      <w:r w:rsidR="00BA12A9">
        <w:rPr>
          <w:b/>
          <w:sz w:val="28"/>
          <w:szCs w:val="28"/>
        </w:rPr>
        <w:t xml:space="preserve">ИЗБИРАТЕЛЬНАЯ КОМИССИЯ </w:t>
      </w:r>
    </w:p>
    <w:p w:rsidR="0065170E" w:rsidRDefault="0065170E" w:rsidP="00BA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1928</w:t>
      </w:r>
    </w:p>
    <w:p w:rsidR="0065170E" w:rsidRDefault="0065170E" w:rsidP="00BA12A9">
      <w:pPr>
        <w:jc w:val="center"/>
        <w:rPr>
          <w:b/>
          <w:sz w:val="28"/>
          <w:szCs w:val="28"/>
        </w:rPr>
      </w:pPr>
    </w:p>
    <w:p w:rsidR="0065170E" w:rsidRDefault="0065170E" w:rsidP="00BA12A9">
      <w:pPr>
        <w:jc w:val="center"/>
        <w:rPr>
          <w:b/>
          <w:sz w:val="28"/>
          <w:szCs w:val="28"/>
        </w:rPr>
      </w:pPr>
    </w:p>
    <w:p w:rsidR="00BA12A9" w:rsidRDefault="00BA12A9" w:rsidP="00BA12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12A9" w:rsidRDefault="00BA12A9" w:rsidP="00BA12A9">
      <w:pPr>
        <w:jc w:val="center"/>
        <w:rPr>
          <w:b/>
          <w:sz w:val="28"/>
          <w:szCs w:val="28"/>
        </w:rPr>
      </w:pPr>
    </w:p>
    <w:p w:rsidR="00BA12A9" w:rsidRDefault="0048090C" w:rsidP="00BA12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589E">
        <w:rPr>
          <w:sz w:val="28"/>
          <w:szCs w:val="28"/>
        </w:rPr>
        <w:t>2</w:t>
      </w:r>
      <w:r w:rsidR="004945D0">
        <w:rPr>
          <w:sz w:val="28"/>
          <w:szCs w:val="28"/>
        </w:rPr>
        <w:t>6</w:t>
      </w:r>
      <w:r w:rsidR="006A3367">
        <w:rPr>
          <w:sz w:val="28"/>
          <w:szCs w:val="28"/>
        </w:rPr>
        <w:t xml:space="preserve"> июня </w:t>
      </w:r>
      <w:r w:rsidR="009A589E">
        <w:rPr>
          <w:sz w:val="28"/>
          <w:szCs w:val="28"/>
        </w:rPr>
        <w:t>202</w:t>
      </w:r>
      <w:r w:rsidR="006A3367">
        <w:rPr>
          <w:sz w:val="28"/>
          <w:szCs w:val="28"/>
        </w:rPr>
        <w:t>2</w:t>
      </w:r>
      <w:r w:rsidR="00703EF5">
        <w:rPr>
          <w:sz w:val="28"/>
          <w:szCs w:val="28"/>
        </w:rPr>
        <w:t>года</w:t>
      </w:r>
      <w:r w:rsidR="00BA12A9">
        <w:rPr>
          <w:sz w:val="28"/>
          <w:szCs w:val="28"/>
        </w:rPr>
        <w:t xml:space="preserve">                                                                                </w:t>
      </w:r>
      <w:r w:rsidR="006A3367">
        <w:rPr>
          <w:sz w:val="28"/>
          <w:szCs w:val="28"/>
        </w:rPr>
        <w:t xml:space="preserve">          </w:t>
      </w:r>
      <w:r w:rsidR="00C5366E">
        <w:rPr>
          <w:sz w:val="28"/>
          <w:szCs w:val="28"/>
        </w:rPr>
        <w:t xml:space="preserve"> № </w:t>
      </w:r>
      <w:r w:rsidR="00737184">
        <w:rPr>
          <w:sz w:val="28"/>
          <w:szCs w:val="28"/>
        </w:rPr>
        <w:t>8</w:t>
      </w:r>
    </w:p>
    <w:p w:rsidR="00BA12A9" w:rsidRDefault="00BA12A9" w:rsidP="00BA12A9">
      <w:pPr>
        <w:rPr>
          <w:sz w:val="28"/>
          <w:szCs w:val="28"/>
        </w:rPr>
      </w:pPr>
    </w:p>
    <w:p w:rsidR="00BA12A9" w:rsidRPr="00BA12A9" w:rsidRDefault="00750411" w:rsidP="00BF205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45D0" w:rsidRDefault="004945D0" w:rsidP="0065170E">
      <w:pPr>
        <w:contextualSpacing/>
        <w:jc w:val="center"/>
        <w:rPr>
          <w:b/>
          <w:bCs/>
          <w:sz w:val="28"/>
          <w:szCs w:val="28"/>
        </w:rPr>
      </w:pPr>
      <w:r w:rsidRPr="004945D0">
        <w:rPr>
          <w:b/>
          <w:bCs/>
          <w:sz w:val="28"/>
          <w:szCs w:val="28"/>
        </w:rPr>
        <w:t>О количестве подписей избирателей</w:t>
      </w:r>
      <w:r>
        <w:rPr>
          <w:b/>
          <w:bCs/>
          <w:sz w:val="28"/>
          <w:szCs w:val="28"/>
        </w:rPr>
        <w:t xml:space="preserve"> в подписных листах</w:t>
      </w:r>
      <w:r w:rsidRPr="004945D0">
        <w:rPr>
          <w:b/>
          <w:bCs/>
          <w:sz w:val="28"/>
          <w:szCs w:val="28"/>
        </w:rPr>
        <w:t>, представляемых кандидат</w:t>
      </w:r>
      <w:r w:rsidR="0065170E">
        <w:rPr>
          <w:b/>
          <w:bCs/>
          <w:sz w:val="28"/>
          <w:szCs w:val="28"/>
        </w:rPr>
        <w:t>ами</w:t>
      </w:r>
      <w:r w:rsidRPr="004945D0">
        <w:rPr>
          <w:b/>
          <w:bCs/>
          <w:sz w:val="28"/>
          <w:szCs w:val="28"/>
        </w:rPr>
        <w:t xml:space="preserve"> </w:t>
      </w:r>
      <w:r w:rsidR="0065170E">
        <w:rPr>
          <w:b/>
          <w:bCs/>
          <w:sz w:val="28"/>
          <w:szCs w:val="28"/>
        </w:rPr>
        <w:t>на должность Главы</w:t>
      </w:r>
      <w:r>
        <w:rPr>
          <w:b/>
          <w:bCs/>
          <w:sz w:val="28"/>
          <w:szCs w:val="28"/>
        </w:rPr>
        <w:t xml:space="preserve"> сельского поселения «Капцегайтуйское» </w:t>
      </w:r>
      <w:r w:rsidRPr="004945D0">
        <w:rPr>
          <w:b/>
          <w:bCs/>
          <w:sz w:val="28"/>
          <w:szCs w:val="28"/>
        </w:rPr>
        <w:t xml:space="preserve">в </w:t>
      </w:r>
      <w:r w:rsidR="0065170E">
        <w:rPr>
          <w:b/>
          <w:bCs/>
          <w:sz w:val="28"/>
          <w:szCs w:val="28"/>
        </w:rPr>
        <w:t xml:space="preserve">участковую </w:t>
      </w:r>
      <w:r w:rsidRPr="004945D0">
        <w:rPr>
          <w:b/>
          <w:bCs/>
          <w:sz w:val="28"/>
          <w:szCs w:val="28"/>
        </w:rPr>
        <w:t>избирательную комиссию</w:t>
      </w:r>
      <w:r w:rsidR="0065170E">
        <w:rPr>
          <w:b/>
          <w:bCs/>
          <w:sz w:val="28"/>
          <w:szCs w:val="28"/>
        </w:rPr>
        <w:t xml:space="preserve"> избирательного участка № 1928</w:t>
      </w:r>
      <w:r w:rsidRPr="004945D0">
        <w:rPr>
          <w:b/>
          <w:bCs/>
          <w:sz w:val="28"/>
          <w:szCs w:val="28"/>
        </w:rPr>
        <w:t xml:space="preserve"> </w:t>
      </w:r>
      <w:r w:rsidR="0065170E">
        <w:rPr>
          <w:b/>
          <w:bCs/>
          <w:sz w:val="28"/>
          <w:szCs w:val="28"/>
        </w:rPr>
        <w:t xml:space="preserve"> </w:t>
      </w:r>
      <w:r w:rsidRPr="004945D0">
        <w:rPr>
          <w:b/>
          <w:bCs/>
          <w:sz w:val="28"/>
          <w:szCs w:val="28"/>
        </w:rPr>
        <w:t>для регистрации</w:t>
      </w:r>
      <w:r w:rsidR="0065170E">
        <w:rPr>
          <w:b/>
          <w:bCs/>
          <w:sz w:val="28"/>
          <w:szCs w:val="28"/>
        </w:rPr>
        <w:t>.</w:t>
      </w:r>
    </w:p>
    <w:p w:rsidR="0065170E" w:rsidRPr="004945D0" w:rsidRDefault="0065170E" w:rsidP="004945D0">
      <w:pPr>
        <w:contextualSpacing/>
        <w:jc w:val="center"/>
        <w:rPr>
          <w:b/>
          <w:bCs/>
          <w:sz w:val="28"/>
          <w:szCs w:val="28"/>
        </w:rPr>
      </w:pPr>
    </w:p>
    <w:p w:rsidR="004945D0" w:rsidRPr="004945D0" w:rsidRDefault="004945D0" w:rsidP="004945D0">
      <w:pPr>
        <w:contextualSpacing/>
        <w:jc w:val="center"/>
        <w:rPr>
          <w:b/>
          <w:bCs/>
          <w:sz w:val="28"/>
          <w:szCs w:val="28"/>
        </w:rPr>
      </w:pPr>
    </w:p>
    <w:p w:rsidR="004945D0" w:rsidRPr="004945D0" w:rsidRDefault="004945D0" w:rsidP="004945D0">
      <w:pPr>
        <w:contextualSpacing/>
        <w:jc w:val="center"/>
        <w:rPr>
          <w:b/>
          <w:bCs/>
          <w:sz w:val="28"/>
          <w:szCs w:val="28"/>
        </w:rPr>
      </w:pPr>
    </w:p>
    <w:p w:rsidR="0065170E" w:rsidRDefault="004945D0" w:rsidP="004945D0">
      <w:pPr>
        <w:ind w:firstLine="284"/>
        <w:contextualSpacing/>
        <w:rPr>
          <w:bCs/>
          <w:color w:val="000000"/>
          <w:sz w:val="28"/>
          <w:szCs w:val="28"/>
        </w:rPr>
      </w:pPr>
      <w:r w:rsidRPr="004945D0">
        <w:rPr>
          <w:sz w:val="28"/>
          <w:szCs w:val="28"/>
        </w:rPr>
        <w:t xml:space="preserve">В соответствии </w:t>
      </w:r>
      <w:r w:rsidRPr="004945D0">
        <w:rPr>
          <w:bCs/>
          <w:color w:val="000000"/>
          <w:sz w:val="28"/>
          <w:szCs w:val="28"/>
        </w:rPr>
        <w:t xml:space="preserve">со </w:t>
      </w:r>
      <w:r w:rsidR="00DB6EAB" w:rsidRPr="004945D0">
        <w:rPr>
          <w:bCs/>
          <w:color w:val="000000"/>
          <w:sz w:val="28"/>
          <w:szCs w:val="28"/>
        </w:rPr>
        <w:t>статьей 46</w:t>
      </w:r>
      <w:r w:rsidRPr="004945D0">
        <w:rPr>
          <w:bCs/>
          <w:color w:val="000000"/>
          <w:sz w:val="28"/>
          <w:szCs w:val="28"/>
        </w:rPr>
        <w:t xml:space="preserve"> Закона Забайкальского края от 06.07.2010 года № 385-ЗЗК «О муниципальных выборах в Забайкальском крае», </w:t>
      </w:r>
      <w:r w:rsidR="0065170E">
        <w:rPr>
          <w:bCs/>
          <w:color w:val="000000"/>
          <w:sz w:val="28"/>
          <w:szCs w:val="28"/>
        </w:rPr>
        <w:t xml:space="preserve">участковая </w:t>
      </w:r>
      <w:r w:rsidRPr="004945D0">
        <w:rPr>
          <w:bCs/>
          <w:color w:val="000000"/>
          <w:sz w:val="28"/>
          <w:szCs w:val="28"/>
        </w:rPr>
        <w:t xml:space="preserve">избирательная комиссия </w:t>
      </w:r>
      <w:r w:rsidR="0065170E">
        <w:rPr>
          <w:bCs/>
          <w:color w:val="000000"/>
          <w:sz w:val="28"/>
          <w:szCs w:val="28"/>
        </w:rPr>
        <w:t>избирательного участка № 1928</w:t>
      </w:r>
    </w:p>
    <w:p w:rsidR="004945D0" w:rsidRPr="004945D0" w:rsidRDefault="004945D0" w:rsidP="004945D0">
      <w:pPr>
        <w:ind w:firstLine="284"/>
        <w:contextualSpacing/>
        <w:rPr>
          <w:bCs/>
          <w:color w:val="000000"/>
          <w:sz w:val="28"/>
          <w:szCs w:val="28"/>
        </w:rPr>
      </w:pPr>
      <w:r w:rsidRPr="004945D0">
        <w:rPr>
          <w:b/>
          <w:bCs/>
          <w:i/>
          <w:sz w:val="28"/>
          <w:szCs w:val="28"/>
        </w:rPr>
        <w:t>решила</w:t>
      </w:r>
      <w:r w:rsidRPr="004945D0">
        <w:rPr>
          <w:bCs/>
          <w:sz w:val="28"/>
          <w:szCs w:val="28"/>
        </w:rPr>
        <w:t>:</w:t>
      </w:r>
    </w:p>
    <w:p w:rsidR="00BA12A9" w:rsidRPr="003E4BB8" w:rsidRDefault="00BA12A9" w:rsidP="0065170E">
      <w:pPr>
        <w:rPr>
          <w:sz w:val="28"/>
          <w:szCs w:val="28"/>
        </w:rPr>
      </w:pPr>
    </w:p>
    <w:p w:rsidR="00BA12A9" w:rsidRDefault="00BF2056" w:rsidP="000E12C1">
      <w:pPr>
        <w:ind w:firstLine="284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3E4BB8">
        <w:rPr>
          <w:sz w:val="28"/>
          <w:szCs w:val="28"/>
        </w:rPr>
        <w:t>.</w:t>
      </w:r>
      <w:r w:rsidR="003E4BB8" w:rsidRPr="003E4BB8">
        <w:rPr>
          <w:sz w:val="28"/>
          <w:szCs w:val="28"/>
        </w:rPr>
        <w:t xml:space="preserve">Утвердить количество подписей в подписных листах в поддержку выдвижения кандидатов </w:t>
      </w:r>
      <w:r w:rsidR="0065170E">
        <w:rPr>
          <w:sz w:val="28"/>
          <w:szCs w:val="28"/>
        </w:rPr>
        <w:t>на должность Главы</w:t>
      </w:r>
      <w:r w:rsidR="003E4BB8" w:rsidRPr="003E4BB8">
        <w:rPr>
          <w:sz w:val="28"/>
          <w:szCs w:val="28"/>
        </w:rPr>
        <w:t xml:space="preserve"> сельского поселения «Капцегайтуйское» что составляет: 0,5 процента от числа избирателей, зарегистрированных на территории сельского поселения «Капцегайтуйское», но не м</w:t>
      </w:r>
      <w:r w:rsidR="004E4A3E">
        <w:rPr>
          <w:sz w:val="28"/>
          <w:szCs w:val="28"/>
        </w:rPr>
        <w:t xml:space="preserve">ожет составлять </w:t>
      </w:r>
      <w:r w:rsidR="00DB6EAB">
        <w:rPr>
          <w:sz w:val="28"/>
          <w:szCs w:val="28"/>
        </w:rPr>
        <w:t>не менее 10 (десяти) и не более 14(четырнадцати) достоверных и действительных подписей избирателей.</w:t>
      </w:r>
      <w:r w:rsidR="003E4BB8" w:rsidRPr="003E4BB8">
        <w:rPr>
          <w:sz w:val="28"/>
          <w:szCs w:val="28"/>
        </w:rPr>
        <w:t xml:space="preserve"> </w:t>
      </w:r>
    </w:p>
    <w:p w:rsidR="004945D0" w:rsidRPr="004945D0" w:rsidRDefault="004945D0" w:rsidP="004945D0">
      <w:pPr>
        <w:spacing w:after="200"/>
        <w:ind w:firstLine="284"/>
        <w:rPr>
          <w:rFonts w:eastAsia="Calibri"/>
          <w:sz w:val="28"/>
          <w:szCs w:val="28"/>
          <w:lang w:eastAsia="en-US"/>
        </w:rPr>
      </w:pPr>
      <w:r w:rsidRPr="004945D0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proofErr w:type="gramStart"/>
      <w:r w:rsidRPr="004945D0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4945D0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</w:t>
      </w:r>
      <w:r w:rsidRPr="004945D0">
        <w:rPr>
          <w:rFonts w:eastAsia="Calibri"/>
          <w:bCs/>
          <w:sz w:val="28"/>
          <w:szCs w:val="28"/>
          <w:lang w:eastAsia="en-US"/>
        </w:rPr>
        <w:t>решения</w:t>
      </w:r>
      <w:r w:rsidRPr="004945D0">
        <w:rPr>
          <w:rFonts w:eastAsia="Calibri"/>
          <w:color w:val="000000"/>
          <w:sz w:val="28"/>
          <w:szCs w:val="28"/>
          <w:lang w:eastAsia="en-US"/>
        </w:rPr>
        <w:t xml:space="preserve"> возложить на председателя</w:t>
      </w:r>
      <w:r w:rsidRPr="004945D0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65170E">
        <w:rPr>
          <w:rFonts w:eastAsia="Calibri"/>
          <w:sz w:val="28"/>
          <w:szCs w:val="28"/>
          <w:lang w:eastAsia="en-US"/>
        </w:rPr>
        <w:t xml:space="preserve">участковой </w:t>
      </w:r>
      <w:r w:rsidRPr="004945D0">
        <w:rPr>
          <w:rFonts w:eastAsia="Calibri"/>
          <w:color w:val="000000"/>
          <w:sz w:val="28"/>
          <w:szCs w:val="28"/>
          <w:lang w:eastAsia="en-US"/>
        </w:rPr>
        <w:t>избирательной комиссии</w:t>
      </w:r>
      <w:r w:rsidR="0065170E">
        <w:rPr>
          <w:rFonts w:eastAsia="Calibri"/>
          <w:color w:val="000000"/>
          <w:sz w:val="28"/>
          <w:szCs w:val="28"/>
          <w:lang w:eastAsia="en-US"/>
        </w:rPr>
        <w:t xml:space="preserve"> избирательного участка № 1928  </w:t>
      </w:r>
      <w:r w:rsidRPr="004945D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5170E">
        <w:rPr>
          <w:rFonts w:eastAsia="Calibri"/>
          <w:color w:val="000000"/>
          <w:sz w:val="28"/>
          <w:szCs w:val="28"/>
          <w:lang w:eastAsia="en-US"/>
        </w:rPr>
        <w:t>Н.В. Синегузову.</w:t>
      </w:r>
    </w:p>
    <w:p w:rsidR="004945D0" w:rsidRDefault="004945D0" w:rsidP="000E12C1">
      <w:pPr>
        <w:ind w:firstLine="284"/>
        <w:contextualSpacing/>
        <w:rPr>
          <w:sz w:val="28"/>
          <w:szCs w:val="28"/>
        </w:rPr>
      </w:pPr>
    </w:p>
    <w:p w:rsidR="00BA12A9" w:rsidRDefault="00BA12A9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4E4A3E" w:rsidRDefault="004E4A3E" w:rsidP="00BA12A9">
      <w:pPr>
        <w:rPr>
          <w:sz w:val="28"/>
          <w:szCs w:val="28"/>
        </w:rPr>
      </w:pPr>
    </w:p>
    <w:p w:rsidR="00BA12A9" w:rsidRDefault="00BA12A9" w:rsidP="00BA12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</w:t>
      </w:r>
      <w:r w:rsidR="0065170E">
        <w:rPr>
          <w:sz w:val="28"/>
          <w:szCs w:val="28"/>
        </w:rPr>
        <w:t xml:space="preserve">                        Н.В. Синегузова</w:t>
      </w:r>
    </w:p>
    <w:p w:rsidR="00BA12A9" w:rsidRDefault="00BA12A9" w:rsidP="00BA12A9">
      <w:pPr>
        <w:rPr>
          <w:sz w:val="28"/>
          <w:szCs w:val="28"/>
        </w:rPr>
      </w:pPr>
    </w:p>
    <w:p w:rsidR="009A589E" w:rsidRDefault="00BA12A9" w:rsidP="009A589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0E12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0F4F0D">
        <w:rPr>
          <w:sz w:val="28"/>
          <w:szCs w:val="28"/>
        </w:rPr>
        <w:t>Н.Ю. Синегузова</w:t>
      </w:r>
      <w:bookmarkStart w:id="0" w:name="_GoBack"/>
      <w:bookmarkEnd w:id="0"/>
    </w:p>
    <w:p w:rsidR="000E12C1" w:rsidRDefault="000E12C1" w:rsidP="00EC7264">
      <w:pPr>
        <w:rPr>
          <w:sz w:val="28"/>
          <w:szCs w:val="28"/>
        </w:rPr>
      </w:pPr>
    </w:p>
    <w:p w:rsidR="000E12C1" w:rsidRDefault="000E12C1" w:rsidP="00EC7264">
      <w:pPr>
        <w:rPr>
          <w:sz w:val="28"/>
          <w:szCs w:val="28"/>
        </w:rPr>
      </w:pPr>
    </w:p>
    <w:p w:rsidR="000E12C1" w:rsidRDefault="000E12C1" w:rsidP="00EC7264">
      <w:pPr>
        <w:rPr>
          <w:sz w:val="28"/>
          <w:szCs w:val="28"/>
        </w:rPr>
      </w:pPr>
    </w:p>
    <w:p w:rsidR="00D04DBC" w:rsidRDefault="00D04DBC" w:rsidP="00EC7264">
      <w:pPr>
        <w:rPr>
          <w:sz w:val="28"/>
          <w:szCs w:val="28"/>
        </w:rPr>
      </w:pPr>
    </w:p>
    <w:sectPr w:rsidR="00D0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425"/>
    <w:multiLevelType w:val="hybridMultilevel"/>
    <w:tmpl w:val="3A0C38D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4042DCE"/>
    <w:multiLevelType w:val="hybridMultilevel"/>
    <w:tmpl w:val="C442B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65D8"/>
    <w:multiLevelType w:val="hybridMultilevel"/>
    <w:tmpl w:val="22C2B6C6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3">
    <w:nsid w:val="4076374F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2663BD"/>
    <w:multiLevelType w:val="hybridMultilevel"/>
    <w:tmpl w:val="0490424E"/>
    <w:lvl w:ilvl="0" w:tplc="FB0EDB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E599C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0E"/>
    <w:rsid w:val="00073BE9"/>
    <w:rsid w:val="000E12C1"/>
    <w:rsid w:val="000F4F0D"/>
    <w:rsid w:val="00186E18"/>
    <w:rsid w:val="001E3DBF"/>
    <w:rsid w:val="00237889"/>
    <w:rsid w:val="00295391"/>
    <w:rsid w:val="00322259"/>
    <w:rsid w:val="00345AD7"/>
    <w:rsid w:val="003D45A2"/>
    <w:rsid w:val="003E4BB8"/>
    <w:rsid w:val="004804D9"/>
    <w:rsid w:val="0048090C"/>
    <w:rsid w:val="004945D0"/>
    <w:rsid w:val="004E4A3E"/>
    <w:rsid w:val="00524EBE"/>
    <w:rsid w:val="0065170E"/>
    <w:rsid w:val="00666A9B"/>
    <w:rsid w:val="006A3367"/>
    <w:rsid w:val="006D0716"/>
    <w:rsid w:val="00703EF5"/>
    <w:rsid w:val="00737184"/>
    <w:rsid w:val="00750411"/>
    <w:rsid w:val="00761A69"/>
    <w:rsid w:val="007C7C00"/>
    <w:rsid w:val="007D587C"/>
    <w:rsid w:val="007E3F4C"/>
    <w:rsid w:val="00833C18"/>
    <w:rsid w:val="008A0D15"/>
    <w:rsid w:val="008C4EAB"/>
    <w:rsid w:val="008F5ABE"/>
    <w:rsid w:val="00907B5D"/>
    <w:rsid w:val="009A589E"/>
    <w:rsid w:val="009C0B55"/>
    <w:rsid w:val="009C58B7"/>
    <w:rsid w:val="009C7D3B"/>
    <w:rsid w:val="009D1B43"/>
    <w:rsid w:val="009E444D"/>
    <w:rsid w:val="00A508F7"/>
    <w:rsid w:val="00AA731A"/>
    <w:rsid w:val="00B448A4"/>
    <w:rsid w:val="00B70FF0"/>
    <w:rsid w:val="00BA12A9"/>
    <w:rsid w:val="00BC44D4"/>
    <w:rsid w:val="00BF2056"/>
    <w:rsid w:val="00C5366E"/>
    <w:rsid w:val="00D04DBC"/>
    <w:rsid w:val="00DB6EAB"/>
    <w:rsid w:val="00E2620E"/>
    <w:rsid w:val="00E2661F"/>
    <w:rsid w:val="00EC7264"/>
    <w:rsid w:val="00F57521"/>
    <w:rsid w:val="00F844D4"/>
    <w:rsid w:val="00F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3B"/>
    <w:pPr>
      <w:ind w:left="720"/>
      <w:contextualSpacing/>
    </w:pPr>
  </w:style>
  <w:style w:type="paragraph" w:styleId="a4">
    <w:name w:val="Balloon Text"/>
    <w:basedOn w:val="a"/>
    <w:link w:val="a5"/>
    <w:rsid w:val="00E26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3B"/>
    <w:pPr>
      <w:ind w:left="720"/>
      <w:contextualSpacing/>
    </w:pPr>
  </w:style>
  <w:style w:type="paragraph" w:styleId="a4">
    <w:name w:val="Balloon Text"/>
    <w:basedOn w:val="a"/>
    <w:link w:val="a5"/>
    <w:rsid w:val="00E266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Землеустраитель</dc:creator>
  <cp:lastModifiedBy>Землеустраитель</cp:lastModifiedBy>
  <cp:revision>21</cp:revision>
  <cp:lastPrinted>2022-07-20T01:09:00Z</cp:lastPrinted>
  <dcterms:created xsi:type="dcterms:W3CDTF">2016-07-18T04:16:00Z</dcterms:created>
  <dcterms:modified xsi:type="dcterms:W3CDTF">2022-07-20T01:09:00Z</dcterms:modified>
</cp:coreProperties>
</file>