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3B" w:rsidRPr="000562C6" w:rsidRDefault="00061A3B" w:rsidP="00061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2C6">
        <w:rPr>
          <w:rFonts w:ascii="Times New Roman" w:hAnsi="Times New Roman"/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061A3B" w:rsidRDefault="00061A3B" w:rsidP="00061A3B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061A3B" w:rsidRDefault="00061A3B" w:rsidP="00061A3B">
      <w:pPr>
        <w:spacing w:before="48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31.01.2023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 xml:space="preserve">                      </w:t>
      </w:r>
      <w:r w:rsidRPr="000562C6"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</w:p>
    <w:p w:rsidR="00061A3B" w:rsidRPr="000562C6" w:rsidRDefault="00061A3B" w:rsidP="00061A3B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FFFFFF"/>
          <w:sz w:val="28"/>
          <w:szCs w:val="28"/>
        </w:rPr>
        <w:t>…</w:t>
      </w:r>
      <w:r w:rsidRPr="00056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Pr="000562C6">
        <w:rPr>
          <w:rFonts w:ascii="Times New Roman" w:hAnsi="Times New Roman"/>
          <w:sz w:val="28"/>
          <w:szCs w:val="28"/>
        </w:rPr>
        <w:t xml:space="preserve"> Капцегайтуй</w:t>
      </w:r>
    </w:p>
    <w:p w:rsidR="00061A3B" w:rsidRPr="0014641E" w:rsidRDefault="00061A3B" w:rsidP="00061A3B">
      <w:pPr>
        <w:autoSpaceDE w:val="0"/>
        <w:autoSpaceDN w:val="0"/>
        <w:adjustRightInd w:val="0"/>
        <w:spacing w:before="480"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«Капцегайтуйское» муниципального района «Город Краснокаменск Краснокаменский район» Забайкальского края</w:t>
      </w:r>
    </w:p>
    <w:p w:rsidR="00061A3B" w:rsidRPr="000D3DE8" w:rsidRDefault="00061A3B" w:rsidP="00061A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061A3B" w:rsidRDefault="00061A3B" w:rsidP="00061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9 Федерального закона от 12.01.1996 г. № 8-ФЗ «О погребении и похоронном деле», Уставом сельского поселения «Капцегайтуйское» муниципального района «Город Краснокаменск и </w:t>
      </w:r>
      <w:r w:rsidRPr="0014641E">
        <w:rPr>
          <w:rFonts w:ascii="Times New Roman" w:hAnsi="Times New Roman"/>
          <w:sz w:val="28"/>
          <w:szCs w:val="28"/>
        </w:rPr>
        <w:t>Краснокаменский район» Забайкальского края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14641E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</w:p>
    <w:p w:rsidR="00061A3B" w:rsidRDefault="00061A3B" w:rsidP="00061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1A3B" w:rsidRDefault="00061A3B" w:rsidP="00061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61A3B" w:rsidRPr="00035B15" w:rsidRDefault="00061A3B" w:rsidP="00061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61A3B" w:rsidRPr="00116ED2" w:rsidRDefault="00061A3B" w:rsidP="00061A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116ED2">
        <w:rPr>
          <w:rFonts w:ascii="Times New Roman" w:hAnsi="Times New Roman"/>
          <w:sz w:val="28"/>
          <w:szCs w:val="28"/>
        </w:rPr>
        <w:t xml:space="preserve">Утвердить </w:t>
      </w:r>
      <w:r w:rsidRPr="00116ED2">
        <w:rPr>
          <w:rFonts w:ascii="Times New Roman" w:hAnsi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Pr="00116ED2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116ED2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Краснокаменский район» Забайкальского края согласно </w:t>
      </w:r>
      <w:r w:rsidRPr="00116ED2">
        <w:rPr>
          <w:rFonts w:ascii="Times New Roman" w:hAnsi="Times New Roman"/>
          <w:bCs/>
          <w:sz w:val="28"/>
          <w:szCs w:val="28"/>
        </w:rPr>
        <w:t>приложению.</w:t>
      </w:r>
    </w:p>
    <w:p w:rsidR="00061A3B" w:rsidRPr="00116ED2" w:rsidRDefault="00061A3B" w:rsidP="00061A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</w:t>
      </w:r>
      <w:r w:rsidRPr="00116ED2">
        <w:rPr>
          <w:rFonts w:ascii="Times New Roman" w:hAnsi="Times New Roman"/>
          <w:bCs/>
          <w:sz w:val="28"/>
          <w:szCs w:val="28"/>
        </w:rPr>
        <w:t xml:space="preserve"> утратившими силу постановление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</w:t>
      </w:r>
      <w:r>
        <w:rPr>
          <w:rFonts w:ascii="Times New Roman" w:hAnsi="Times New Roman"/>
          <w:bCs/>
          <w:sz w:val="28"/>
          <w:szCs w:val="28"/>
        </w:rPr>
        <w:t xml:space="preserve">ского </w:t>
      </w:r>
      <w:r w:rsidRPr="002B541D">
        <w:rPr>
          <w:rFonts w:ascii="Times New Roman" w:hAnsi="Times New Roman"/>
          <w:bCs/>
          <w:sz w:val="28"/>
          <w:szCs w:val="28"/>
        </w:rPr>
        <w:t xml:space="preserve">края </w:t>
      </w:r>
      <w:r w:rsidRPr="00193D93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26.01.2022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193D93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541D">
        <w:rPr>
          <w:rFonts w:ascii="Times New Roman" w:hAnsi="Times New Roman"/>
          <w:bCs/>
          <w:sz w:val="28"/>
          <w:szCs w:val="28"/>
        </w:rPr>
        <w:t xml:space="preserve"> «</w:t>
      </w:r>
      <w:r w:rsidRPr="00116ED2">
        <w:rPr>
          <w:rFonts w:ascii="Times New Roman" w:hAnsi="Times New Roman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края».</w:t>
      </w:r>
    </w:p>
    <w:p w:rsidR="00061A3B" w:rsidRDefault="00061A3B" w:rsidP="00061A3B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</w:t>
      </w:r>
      <w:r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85436">
        <w:rPr>
          <w:rFonts w:ascii="Times New Roman" w:hAnsi="Times New Roman"/>
          <w:sz w:val="28"/>
          <w:szCs w:val="28"/>
        </w:rPr>
        <w:t>информационном стенде Администрации сель</w:t>
      </w:r>
      <w:r>
        <w:rPr>
          <w:rFonts w:ascii="Times New Roman" w:hAnsi="Times New Roman"/>
          <w:sz w:val="28"/>
          <w:szCs w:val="28"/>
        </w:rPr>
        <w:t>ского поселения «Капцегайтуйское</w:t>
      </w:r>
      <w:r w:rsidRPr="0098543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</w:t>
      </w:r>
      <w:r>
        <w:rPr>
          <w:rFonts w:ascii="Times New Roman" w:hAnsi="Times New Roman"/>
          <w:sz w:val="28"/>
          <w:szCs w:val="28"/>
        </w:rPr>
        <w:t xml:space="preserve">кий район» Забайкальского края </w:t>
      </w:r>
      <w:r>
        <w:rPr>
          <w:rFonts w:ascii="Times New Roman" w:hAnsi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«Капцегайтуйское» муниципального района «Город Краснокаменск и Краснокаменский район» </w:t>
      </w:r>
      <w:r w:rsidRPr="007765A4">
        <w:rPr>
          <w:rFonts w:ascii="Times New Roman" w:hAnsi="Times New Roman"/>
          <w:sz w:val="28"/>
          <w:szCs w:val="28"/>
        </w:rPr>
        <w:t>Забайкальского края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 xml:space="preserve">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035B1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072AB">
          <w:rPr>
            <w:rFonts w:ascii="Times New Roman" w:hAnsi="Times New Roman"/>
            <w:sz w:val="28"/>
            <w:szCs w:val="28"/>
          </w:rPr>
          <w:t>kapceg.ru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61A3B" w:rsidRPr="00061A3B" w:rsidRDefault="00061A3B" w:rsidP="0006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A3B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061A3B" w:rsidRDefault="00061A3B" w:rsidP="0006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A3B" w:rsidRPr="00386A94" w:rsidRDefault="00061A3B" w:rsidP="0006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Pr="00FD472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Капцегайтуйское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Н.В.Синегузова</w:t>
      </w:r>
      <w:proofErr w:type="spellEnd"/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074"/>
      </w:tblGrid>
      <w:tr w:rsidR="00061A3B" w:rsidRPr="00BD0F83" w:rsidTr="00587BE0">
        <w:trPr>
          <w:trHeight w:val="2760"/>
          <w:jc w:val="right"/>
        </w:trPr>
        <w:tc>
          <w:tcPr>
            <w:tcW w:w="0" w:type="auto"/>
          </w:tcPr>
          <w:p w:rsidR="00061A3B" w:rsidRPr="00BD0F83" w:rsidRDefault="00061A3B" w:rsidP="0058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061A3B" w:rsidRDefault="00061A3B" w:rsidP="0058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</w:t>
            </w:r>
          </w:p>
          <w:p w:rsidR="00061A3B" w:rsidRDefault="00061A3B" w:rsidP="0058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Капцегайтуйское»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61A3B" w:rsidRDefault="00061A3B" w:rsidP="0058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«Город Краснокаменск и Краснокаменский</w:t>
            </w:r>
          </w:p>
          <w:p w:rsidR="00061A3B" w:rsidRDefault="00061A3B" w:rsidP="00587BE0">
            <w:pPr>
              <w:spacing w:after="0" w:line="240" w:lineRule="auto"/>
              <w:ind w:right="-1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район» Забайкальского края от </w:t>
            </w:r>
            <w:r>
              <w:rPr>
                <w:rFonts w:ascii="Times New Roman" w:hAnsi="Times New Roman"/>
                <w:sz w:val="24"/>
                <w:szCs w:val="24"/>
              </w:rPr>
              <w:t>31.01.2023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61A3B" w:rsidRPr="000562C6" w:rsidRDefault="00061A3B" w:rsidP="0058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№ 1</w:t>
            </w:r>
          </w:p>
        </w:tc>
      </w:tr>
      <w:tr w:rsidR="00061A3B" w:rsidRPr="00BD0F83" w:rsidTr="00587BE0">
        <w:trPr>
          <w:jc w:val="right"/>
        </w:trPr>
        <w:tc>
          <w:tcPr>
            <w:tcW w:w="0" w:type="auto"/>
          </w:tcPr>
          <w:p w:rsidR="00061A3B" w:rsidRDefault="00061A3B" w:rsidP="0058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1A3B" w:rsidRPr="00BD0F83" w:rsidTr="00587BE0">
        <w:trPr>
          <w:jc w:val="right"/>
        </w:trPr>
        <w:tc>
          <w:tcPr>
            <w:tcW w:w="0" w:type="auto"/>
          </w:tcPr>
          <w:p w:rsidR="00061A3B" w:rsidRDefault="00061A3B" w:rsidP="0058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3B" w:rsidRPr="00BD0F83" w:rsidTr="00587BE0">
        <w:trPr>
          <w:jc w:val="right"/>
        </w:trPr>
        <w:tc>
          <w:tcPr>
            <w:tcW w:w="0" w:type="auto"/>
          </w:tcPr>
          <w:p w:rsidR="00061A3B" w:rsidRDefault="00061A3B" w:rsidP="0058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A3B" w:rsidRDefault="00061A3B" w:rsidP="00061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B62">
        <w:rPr>
          <w:rFonts w:ascii="Times New Roman" w:hAnsi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D33B6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/>
          <w:bCs/>
          <w:sz w:val="28"/>
          <w:szCs w:val="28"/>
        </w:rPr>
        <w:t xml:space="preserve"> с учетом районного коэффициента, руб.</w:t>
      </w:r>
    </w:p>
    <w:p w:rsidR="00061A3B" w:rsidRPr="00D33B62" w:rsidRDefault="00061A3B" w:rsidP="00061A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18" w:type="dxa"/>
        <w:tblInd w:w="103" w:type="dxa"/>
        <w:tblLook w:val="04A0" w:firstRow="1" w:lastRow="0" w:firstColumn="1" w:lastColumn="0" w:noHBand="0" w:noVBand="1"/>
      </w:tblPr>
      <w:tblGrid>
        <w:gridCol w:w="576"/>
        <w:gridCol w:w="7790"/>
        <w:gridCol w:w="1116"/>
        <w:gridCol w:w="236"/>
      </w:tblGrid>
      <w:tr w:rsidR="00061A3B" w:rsidRPr="00BD0F83" w:rsidTr="00587BE0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A3B" w:rsidRPr="00451A34" w:rsidRDefault="00061A3B" w:rsidP="00587BE0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10910,87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A3B" w:rsidRPr="00BD0F83" w:rsidTr="00587B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A3B" w:rsidRPr="00451A34" w:rsidRDefault="00061A3B" w:rsidP="00587BE0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A3B" w:rsidRPr="00BD0F83" w:rsidTr="00587B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 (предоставление гроба, изготовление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регистрационной таблички)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A3B" w:rsidRPr="00A714AB" w:rsidRDefault="00061A3B" w:rsidP="00587BE0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7887,18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A3B" w:rsidRPr="00BD0F83" w:rsidTr="00587B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A3B" w:rsidRPr="00A714AB" w:rsidRDefault="00EC1323" w:rsidP="00587BE0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555,08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A3B" w:rsidRPr="00BD0F83" w:rsidTr="00587B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A3B" w:rsidRPr="00451A34" w:rsidRDefault="00EC1323" w:rsidP="00587BE0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2468,61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A3B" w:rsidRPr="00BD0F83" w:rsidTr="00587BE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блачение тела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A3B" w:rsidRPr="00451A34" w:rsidRDefault="00061A3B" w:rsidP="00587BE0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B" w:rsidRPr="000322F3" w:rsidRDefault="00061A3B" w:rsidP="00587BE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1A3B" w:rsidRDefault="00061A3B" w:rsidP="00061A3B"/>
    <w:p w:rsidR="00061A3B" w:rsidRDefault="00061A3B" w:rsidP="00061A3B"/>
    <w:p w:rsidR="00061A3B" w:rsidRDefault="00061A3B" w:rsidP="00061A3B"/>
    <w:p w:rsidR="00061A3B" w:rsidRDefault="00061A3B" w:rsidP="00061A3B"/>
    <w:p w:rsidR="00061A3B" w:rsidRPr="00825D7C" w:rsidRDefault="00061A3B" w:rsidP="00061A3B">
      <w:pPr>
        <w:rPr>
          <w:rFonts w:ascii="Times New Roman" w:hAnsi="Times New Roman"/>
          <w:sz w:val="28"/>
          <w:szCs w:val="28"/>
        </w:rPr>
      </w:pPr>
      <w:r w:rsidRPr="00825D7C">
        <w:rPr>
          <w:rFonts w:ascii="Times New Roman" w:hAnsi="Times New Roman"/>
          <w:sz w:val="28"/>
          <w:szCs w:val="28"/>
        </w:rPr>
        <w:t>Согласовано:</w:t>
      </w:r>
    </w:p>
    <w:p w:rsidR="00061A3B" w:rsidRDefault="00061A3B" w:rsidP="00061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Отделением ПФР</w:t>
      </w:r>
    </w:p>
    <w:p w:rsidR="00061A3B" w:rsidRDefault="00061A3B" w:rsidP="00061A3B">
      <w:r w:rsidRPr="00825D7C">
        <w:rPr>
          <w:rFonts w:ascii="Times New Roman" w:hAnsi="Times New Roman"/>
          <w:sz w:val="28"/>
          <w:szCs w:val="28"/>
        </w:rPr>
        <w:t xml:space="preserve">по Забайкальскому краю </w:t>
      </w:r>
      <w:r w:rsidRPr="00825D7C">
        <w:rPr>
          <w:rFonts w:ascii="Times New Roman" w:hAnsi="Times New Roman"/>
          <w:sz w:val="28"/>
          <w:szCs w:val="28"/>
        </w:rPr>
        <w:tab/>
      </w:r>
      <w:r w:rsidRPr="00825D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</w:t>
      </w:r>
      <w:r w:rsidRPr="005E0D5B">
        <w:rPr>
          <w:rFonts w:ascii="Times New Roman" w:hAnsi="Times New Roman"/>
          <w:sz w:val="28"/>
          <w:szCs w:val="28"/>
        </w:rPr>
        <w:t xml:space="preserve"> </w:t>
      </w:r>
      <w:r w:rsidRPr="00825D7C">
        <w:rPr>
          <w:rFonts w:ascii="Times New Roman" w:hAnsi="Times New Roman"/>
          <w:sz w:val="28"/>
          <w:szCs w:val="28"/>
        </w:rPr>
        <w:t>Михайленко</w:t>
      </w:r>
    </w:p>
    <w:p w:rsidR="00061A3B" w:rsidRDefault="00061A3B" w:rsidP="00061A3B"/>
    <w:p w:rsidR="003D4561" w:rsidRDefault="003D4561"/>
    <w:sectPr w:rsidR="003D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FF"/>
    <w:rsid w:val="00061A3B"/>
    <w:rsid w:val="002F3AFF"/>
    <w:rsid w:val="003D4561"/>
    <w:rsid w:val="00E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2AD6"/>
  <w15:chartTrackingRefBased/>
  <w15:docId w15:val="{1907A5B3-3238-4F1F-BDFF-D4E1D9CC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3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c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2023-01-31T13:32:00Z</cp:lastPrinted>
  <dcterms:created xsi:type="dcterms:W3CDTF">2023-01-31T13:15:00Z</dcterms:created>
  <dcterms:modified xsi:type="dcterms:W3CDTF">2023-01-31T13:33:00Z</dcterms:modified>
</cp:coreProperties>
</file>