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6B" w:rsidRPr="00D31F6B" w:rsidRDefault="00D31F6B" w:rsidP="00D31F6B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</w:t>
      </w:r>
    </w:p>
    <w:p w:rsidR="00D31F6B" w:rsidRPr="00D31F6B" w:rsidRDefault="00D31F6B" w:rsidP="00D3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КРАСНОКАМЕНСК И КРАСНОКАМЕНСКИЙ РАЙОН»</w:t>
      </w:r>
    </w:p>
    <w:p w:rsidR="00D31F6B" w:rsidRPr="00D31F6B" w:rsidRDefault="00D31F6B" w:rsidP="00D3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D31F6B" w:rsidRPr="00D31F6B" w:rsidRDefault="00D31F6B" w:rsidP="00D31F6B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1F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31F6B" w:rsidRPr="009E5573" w:rsidRDefault="00365DCD" w:rsidP="00D31F6B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>16.06</w:t>
      </w:r>
      <w:r w:rsid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B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14</w:t>
      </w:r>
      <w:r w:rsidR="00D31F6B" w:rsidRP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F6B" w:rsidRPr="00D31F6B" w:rsidRDefault="00D31F6B" w:rsidP="00D31F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F6B" w:rsidRPr="009E5573" w:rsidRDefault="00D31F6B" w:rsidP="00D31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Капцегайтуй</w:t>
      </w:r>
    </w:p>
    <w:p w:rsidR="00D31F6B" w:rsidRPr="00D31F6B" w:rsidRDefault="00D31F6B" w:rsidP="00D3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досрочном прекращении полномочий</w:t>
      </w:r>
      <w:r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депутата </w:t>
      </w:r>
      <w:r w:rsidR="009E5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r w:rsidRPr="00D31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"Капцегайтуйское"</w:t>
      </w:r>
      <w:r w:rsidR="009E5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</w:p>
    <w:p w:rsidR="009E5573" w:rsidRPr="00D31F6B" w:rsidRDefault="009E5573" w:rsidP="009E55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сельского поселения "Капцегайтуйское",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личного заявления депутата Совета сельского поселения «Капцегайтуйс</w:t>
      </w:r>
      <w:r w:rsidR="00A5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4B3E9D">
        <w:rPr>
          <w:rFonts w:ascii="Times New Roman" w:eastAsia="Times New Roman" w:hAnsi="Times New Roman" w:cs="Times New Roman"/>
          <w:sz w:val="28"/>
          <w:szCs w:val="28"/>
          <w:lang w:eastAsia="ru-RU"/>
        </w:rPr>
        <w:t>е» Макаровой Светланы Ивановны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 "Капцегайтуйское"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</w:t>
      </w:r>
    </w:p>
    <w:p w:rsidR="00D31F6B" w:rsidRDefault="00D31F6B" w:rsidP="00D3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E5573" w:rsidRPr="00D31F6B" w:rsidRDefault="009E5573" w:rsidP="00D3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573" w:rsidRDefault="00D31F6B" w:rsidP="00D3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досрочно полномочия депутата Совета сельского поселения "Капцегайтуйское" </w:t>
      </w:r>
      <w:r w:rsid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«Город Краснокаменск и Краснокаменский район» Забайкальского </w:t>
      </w:r>
      <w:r w:rsidR="00A52A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4B3E9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Макаровой Светланы Ивановны</w:t>
      </w:r>
      <w:bookmarkStart w:id="0" w:name="_GoBack"/>
      <w:bookmarkEnd w:id="0"/>
      <w:r w:rsid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1F6B" w:rsidRPr="00D31F6B" w:rsidRDefault="009E5573" w:rsidP="00D3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</w:t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его 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D31F6B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 w:rsidR="00D31F6B" w:rsidRPr="00D31F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hyperlink r:id="rId5" w:history="1">
          <w:r w:rsidR="00D31F6B" w:rsidRPr="00D31F6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kapceg.ru</w:t>
          </w:r>
        </w:hyperlink>
        <w:r w:rsidR="00D31F6B" w:rsidRPr="00D31F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</w:p>
    <w:p w:rsidR="009E5573" w:rsidRPr="00D31F6B" w:rsidRDefault="00D12686" w:rsidP="009E55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5573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573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5573"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збирательную к</w:t>
      </w:r>
      <w:r w:rsidR="009E5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края.</w:t>
      </w:r>
    </w:p>
    <w:p w:rsidR="00D31F6B" w:rsidRDefault="00D31F6B" w:rsidP="00D31F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86" w:rsidRDefault="00D12686" w:rsidP="00D31F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686" w:rsidRPr="00D31F6B" w:rsidRDefault="00D12686" w:rsidP="00D31F6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D8" w:rsidRDefault="00D31F6B" w:rsidP="00D12686">
      <w:pPr>
        <w:spacing w:after="0" w:line="240" w:lineRule="auto"/>
        <w:jc w:val="both"/>
      </w:pPr>
      <w:r w:rsidRPr="00D3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</w:t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Совета </w:t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1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В.А.Колобов</w:t>
      </w:r>
      <w:proofErr w:type="spellEnd"/>
    </w:p>
    <w:sectPr w:rsidR="0042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26"/>
    <w:rsid w:val="00365DCD"/>
    <w:rsid w:val="00421826"/>
    <w:rsid w:val="004231D8"/>
    <w:rsid w:val="004B3E9D"/>
    <w:rsid w:val="009E5573"/>
    <w:rsid w:val="00A52A59"/>
    <w:rsid w:val="00D12686"/>
    <w:rsid w:val="00D3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F772"/>
  <w15:chartTrackingRefBased/>
  <w15:docId w15:val="{C870103A-EC1F-4741-8032-C93D7CEE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pceg.ru/" TargetMode="External"/><Relationship Id="rId4" Type="http://schemas.openxmlformats.org/officeDocument/2006/relationships/hyperlink" Target="http://celi.admink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2023-06-15T11:23:00Z</cp:lastPrinted>
  <dcterms:created xsi:type="dcterms:W3CDTF">2023-05-10T13:33:00Z</dcterms:created>
  <dcterms:modified xsi:type="dcterms:W3CDTF">2023-06-15T11:23:00Z</dcterms:modified>
</cp:coreProperties>
</file>