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9AA" w:rsidRDefault="000929AA" w:rsidP="006A757B">
      <w:pPr>
        <w:spacing w:line="360" w:lineRule="auto"/>
        <w:rPr>
          <w:b/>
          <w:bCs/>
          <w:szCs w:val="20"/>
        </w:rPr>
      </w:pPr>
      <w:r>
        <w:rPr>
          <w:b/>
          <w:bCs/>
          <w:szCs w:val="20"/>
        </w:rPr>
        <w:t>УЧАСТКОВАЯ</w:t>
      </w:r>
      <w:r w:rsidR="006A757B">
        <w:rPr>
          <w:b/>
          <w:bCs/>
          <w:szCs w:val="20"/>
        </w:rPr>
        <w:t xml:space="preserve"> ИЗБИРАТЕЛЬНАЯ КОМИССИЯ</w:t>
      </w:r>
      <w:r>
        <w:rPr>
          <w:b/>
          <w:bCs/>
          <w:szCs w:val="20"/>
        </w:rPr>
        <w:t xml:space="preserve"> </w:t>
      </w:r>
    </w:p>
    <w:p w:rsidR="006A757B" w:rsidRDefault="000929AA" w:rsidP="006A757B">
      <w:pPr>
        <w:spacing w:line="360" w:lineRule="auto"/>
        <w:rPr>
          <w:b/>
          <w:bCs/>
          <w:szCs w:val="20"/>
        </w:rPr>
      </w:pPr>
      <w:r>
        <w:rPr>
          <w:b/>
          <w:bCs/>
          <w:szCs w:val="20"/>
        </w:rPr>
        <w:t>ИЗБИРАТЕЛЬНОГО УЧАСТКА № 1928</w:t>
      </w:r>
      <w:r w:rsidR="006A757B">
        <w:rPr>
          <w:b/>
          <w:bCs/>
          <w:szCs w:val="20"/>
        </w:rPr>
        <w:br/>
      </w:r>
    </w:p>
    <w:p w:rsidR="006A757B" w:rsidRDefault="000929AA" w:rsidP="006A757B">
      <w:pPr>
        <w:keepNext/>
        <w:widowControl w:val="0"/>
        <w:spacing w:after="120" w:line="360" w:lineRule="auto"/>
        <w:outlineLvl w:val="0"/>
        <w:rPr>
          <w:b/>
          <w:bCs/>
          <w:szCs w:val="20"/>
        </w:rPr>
      </w:pPr>
      <w:r>
        <w:rPr>
          <w:b/>
          <w:bCs/>
          <w:szCs w:val="20"/>
        </w:rPr>
        <w:t>РЕШЕНИЕ</w:t>
      </w: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7"/>
        <w:gridCol w:w="2091"/>
        <w:gridCol w:w="3190"/>
      </w:tblGrid>
      <w:tr w:rsidR="006A757B" w:rsidTr="006A757B">
        <w:trPr>
          <w:jc w:val="center"/>
        </w:trPr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A757B" w:rsidRDefault="000929AA" w:rsidP="003379A0">
            <w:pPr>
              <w:tabs>
                <w:tab w:val="left" w:pos="-581"/>
              </w:tabs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21 июля</w:t>
            </w:r>
            <w:r w:rsidR="006A757B">
              <w:rPr>
                <w:b/>
                <w:szCs w:val="24"/>
                <w:lang w:eastAsia="en-US"/>
              </w:rPr>
              <w:t xml:space="preserve"> 2023г.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57B" w:rsidRDefault="006A757B">
            <w:pPr>
              <w:spacing w:line="27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A757B" w:rsidRDefault="006A757B" w:rsidP="00C655CF">
            <w:pPr>
              <w:spacing w:line="276" w:lineRule="auto"/>
              <w:rPr>
                <w:b/>
                <w:szCs w:val="24"/>
                <w:lang w:eastAsia="en-US"/>
              </w:rPr>
            </w:pPr>
            <w:r w:rsidRPr="003711B0">
              <w:rPr>
                <w:b/>
                <w:szCs w:val="24"/>
                <w:lang w:eastAsia="en-US"/>
              </w:rPr>
              <w:t xml:space="preserve">№ </w:t>
            </w:r>
            <w:r w:rsidR="00C655CF">
              <w:rPr>
                <w:b/>
                <w:szCs w:val="24"/>
                <w:lang w:eastAsia="en-US"/>
              </w:rPr>
              <w:t>9</w:t>
            </w:r>
          </w:p>
        </w:tc>
      </w:tr>
    </w:tbl>
    <w:p w:rsidR="006A757B" w:rsidRDefault="006A757B" w:rsidP="006A757B">
      <w:pPr>
        <w:rPr>
          <w:b/>
        </w:rPr>
      </w:pPr>
    </w:p>
    <w:p w:rsidR="006A757B" w:rsidRPr="000929AA" w:rsidRDefault="000929AA" w:rsidP="006A757B">
      <w:pPr>
        <w:rPr>
          <w:b/>
          <w:sz w:val="26"/>
          <w:szCs w:val="26"/>
        </w:rPr>
      </w:pPr>
      <w:r w:rsidRPr="000929AA">
        <w:rPr>
          <w:b/>
          <w:sz w:val="26"/>
          <w:szCs w:val="26"/>
        </w:rPr>
        <w:t>с</w:t>
      </w:r>
      <w:r w:rsidR="006A757B" w:rsidRPr="000929AA">
        <w:rPr>
          <w:b/>
          <w:sz w:val="26"/>
          <w:szCs w:val="26"/>
        </w:rPr>
        <w:t xml:space="preserve">. </w:t>
      </w:r>
      <w:r w:rsidRPr="000929AA">
        <w:rPr>
          <w:b/>
          <w:sz w:val="26"/>
          <w:szCs w:val="26"/>
        </w:rPr>
        <w:t>Капцегайтуй</w:t>
      </w:r>
    </w:p>
    <w:p w:rsidR="00BF54AA" w:rsidRPr="000929AA" w:rsidRDefault="00BF54AA" w:rsidP="000929A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A757B" w:rsidRPr="000929AA" w:rsidRDefault="00D051EF" w:rsidP="006A757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29AA">
        <w:rPr>
          <w:rFonts w:ascii="Times New Roman" w:hAnsi="Times New Roman" w:cs="Times New Roman"/>
          <w:b/>
          <w:sz w:val="26"/>
          <w:szCs w:val="26"/>
        </w:rPr>
        <w:t>О</w:t>
      </w:r>
      <w:r w:rsidR="003379A0" w:rsidRPr="000929A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929AA">
        <w:rPr>
          <w:rFonts w:ascii="Times New Roman" w:hAnsi="Times New Roman" w:cs="Times New Roman"/>
          <w:b/>
          <w:sz w:val="26"/>
          <w:szCs w:val="26"/>
        </w:rPr>
        <w:t xml:space="preserve">количестве подписей избирателей, необходимом для регистрации кандидатов, списка кандидатов на </w:t>
      </w:r>
      <w:r w:rsidR="000929AA" w:rsidRPr="000929AA">
        <w:rPr>
          <w:rFonts w:ascii="Times New Roman" w:hAnsi="Times New Roman" w:cs="Times New Roman"/>
          <w:b/>
          <w:sz w:val="26"/>
          <w:szCs w:val="26"/>
        </w:rPr>
        <w:t xml:space="preserve">дополнительных </w:t>
      </w:r>
      <w:r w:rsidRPr="000929AA">
        <w:rPr>
          <w:rFonts w:ascii="Times New Roman" w:hAnsi="Times New Roman" w:cs="Times New Roman"/>
          <w:b/>
          <w:sz w:val="26"/>
          <w:szCs w:val="26"/>
        </w:rPr>
        <w:t>выборах депутатов</w:t>
      </w:r>
      <w:r w:rsidR="00382067" w:rsidRPr="000929A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379A0" w:rsidRPr="000929AA">
        <w:rPr>
          <w:rFonts w:ascii="Times New Roman" w:hAnsi="Times New Roman" w:cs="Times New Roman"/>
          <w:b/>
          <w:bCs/>
          <w:sz w:val="26"/>
          <w:szCs w:val="26"/>
        </w:rPr>
        <w:t xml:space="preserve">Совета </w:t>
      </w:r>
      <w:r w:rsidR="000929AA" w:rsidRPr="000929AA">
        <w:rPr>
          <w:rFonts w:ascii="Times New Roman" w:hAnsi="Times New Roman" w:cs="Times New Roman"/>
          <w:b/>
          <w:bCs/>
          <w:sz w:val="26"/>
          <w:szCs w:val="26"/>
        </w:rPr>
        <w:t>сельского</w:t>
      </w:r>
      <w:r w:rsidR="003379A0" w:rsidRPr="000929AA">
        <w:rPr>
          <w:rFonts w:ascii="Times New Roman" w:hAnsi="Times New Roman" w:cs="Times New Roman"/>
          <w:b/>
          <w:bCs/>
          <w:sz w:val="26"/>
          <w:szCs w:val="26"/>
        </w:rPr>
        <w:t xml:space="preserve"> поселения «</w:t>
      </w:r>
      <w:r w:rsidR="000929AA" w:rsidRPr="000929AA">
        <w:rPr>
          <w:rFonts w:ascii="Times New Roman" w:hAnsi="Times New Roman" w:cs="Times New Roman"/>
          <w:b/>
          <w:bCs/>
          <w:sz w:val="26"/>
          <w:szCs w:val="26"/>
        </w:rPr>
        <w:t>Капцегайтуйское</w:t>
      </w:r>
      <w:r w:rsidR="003379A0" w:rsidRPr="000929AA">
        <w:rPr>
          <w:rFonts w:ascii="Times New Roman" w:hAnsi="Times New Roman" w:cs="Times New Roman"/>
          <w:b/>
          <w:bCs/>
          <w:sz w:val="26"/>
          <w:szCs w:val="26"/>
        </w:rPr>
        <w:t>» муниципального района «Город Краснокаменск и Краснокаменский район» Забайкальского края пятого созыва</w:t>
      </w:r>
    </w:p>
    <w:p w:rsidR="00B44305" w:rsidRPr="000929AA" w:rsidRDefault="00B44305" w:rsidP="006A757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F54AA" w:rsidRPr="000929AA" w:rsidRDefault="00BF54AA" w:rsidP="006A757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F54AA" w:rsidRPr="000929AA" w:rsidRDefault="00D051EF" w:rsidP="000929AA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29AA">
        <w:rPr>
          <w:rFonts w:ascii="Times New Roman" w:hAnsi="Times New Roman" w:cs="Times New Roman"/>
          <w:sz w:val="26"/>
          <w:szCs w:val="26"/>
        </w:rPr>
        <w:t>В соответствии со</w:t>
      </w:r>
      <w:r w:rsidR="003379A0" w:rsidRPr="000929AA">
        <w:rPr>
          <w:rFonts w:ascii="Times New Roman" w:hAnsi="Times New Roman" w:cs="Times New Roman"/>
          <w:sz w:val="26"/>
          <w:szCs w:val="26"/>
        </w:rPr>
        <w:t xml:space="preserve"> ст. </w:t>
      </w:r>
      <w:r w:rsidRPr="000929AA">
        <w:rPr>
          <w:rFonts w:ascii="Times New Roman" w:hAnsi="Times New Roman" w:cs="Times New Roman"/>
          <w:sz w:val="26"/>
          <w:szCs w:val="26"/>
        </w:rPr>
        <w:t>46</w:t>
      </w:r>
      <w:r w:rsidR="003379A0" w:rsidRPr="000929AA">
        <w:rPr>
          <w:rFonts w:ascii="Times New Roman" w:hAnsi="Times New Roman" w:cs="Times New Roman"/>
          <w:sz w:val="26"/>
          <w:szCs w:val="26"/>
        </w:rPr>
        <w:t xml:space="preserve"> Закона Забайкальского края от 06.07.2010 года № 385-ЗЗК «О муниципальных выборах в Забайкальском крае», на основании постановления Избирательной комиссии Забайкальского края от 20.05.2022 года № 161/954-3 «О возложении полномочий по подготовке и проведению выборов в органы местного самоуправления, местного референдума в полном объеме на территориальные и участковые избирательные комиссии на территориях муниципальных образований Забайкальского края» </w:t>
      </w:r>
      <w:r w:rsidR="000929AA">
        <w:rPr>
          <w:rFonts w:ascii="Times New Roman" w:hAnsi="Times New Roman" w:cs="Times New Roman"/>
          <w:sz w:val="26"/>
          <w:szCs w:val="26"/>
        </w:rPr>
        <w:t xml:space="preserve">Участковая избирательная комиссия </w:t>
      </w:r>
      <w:r w:rsidR="006A757B" w:rsidRPr="000929AA">
        <w:rPr>
          <w:rFonts w:ascii="Times New Roman" w:hAnsi="Times New Roman" w:cs="Times New Roman"/>
          <w:sz w:val="26"/>
          <w:szCs w:val="26"/>
        </w:rPr>
        <w:t>избирательная комиссия</w:t>
      </w:r>
      <w:r w:rsidR="000929AA" w:rsidRPr="000929AA">
        <w:rPr>
          <w:rFonts w:ascii="Times New Roman" w:hAnsi="Times New Roman" w:cs="Times New Roman"/>
          <w:sz w:val="26"/>
          <w:szCs w:val="26"/>
        </w:rPr>
        <w:t xml:space="preserve"> </w:t>
      </w:r>
      <w:r w:rsidR="000929AA" w:rsidRPr="000929AA">
        <w:rPr>
          <w:rFonts w:ascii="Times New Roman" w:hAnsi="Times New Roman" w:cs="Times New Roman"/>
          <w:b/>
          <w:i/>
          <w:sz w:val="26"/>
          <w:szCs w:val="26"/>
        </w:rPr>
        <w:t>решила:</w:t>
      </w:r>
    </w:p>
    <w:p w:rsidR="003379A0" w:rsidRPr="000929AA" w:rsidRDefault="00382067" w:rsidP="000929AA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929AA"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r w:rsidR="00D051EF" w:rsidRPr="000929AA">
        <w:rPr>
          <w:rFonts w:ascii="Times New Roman" w:hAnsi="Times New Roman" w:cs="Times New Roman"/>
          <w:color w:val="000000"/>
          <w:sz w:val="26"/>
          <w:szCs w:val="26"/>
        </w:rPr>
        <w:t xml:space="preserve">Определить количество подписей избирателей, необходимое для регистрации списка кандидатов на </w:t>
      </w:r>
      <w:r w:rsidR="000929AA">
        <w:rPr>
          <w:rFonts w:ascii="Liberation Serif" w:hAnsi="Liberation Serif" w:cs="Liberation Serif"/>
          <w:sz w:val="26"/>
          <w:szCs w:val="26"/>
        </w:rPr>
        <w:t xml:space="preserve">дополнительных </w:t>
      </w:r>
      <w:r w:rsidR="000929AA" w:rsidRPr="000929AA">
        <w:rPr>
          <w:rFonts w:ascii="Liberation Serif" w:hAnsi="Liberation Serif" w:cs="Liberation Serif"/>
          <w:sz w:val="26"/>
          <w:szCs w:val="26"/>
        </w:rPr>
        <w:t>выборах депутатов</w:t>
      </w:r>
      <w:r w:rsidR="000929AA" w:rsidRPr="000929AA">
        <w:rPr>
          <w:rFonts w:ascii="Times New Roman" w:hAnsi="Times New Roman" w:cs="Times New Roman"/>
          <w:bCs/>
          <w:sz w:val="26"/>
          <w:szCs w:val="26"/>
        </w:rPr>
        <w:t xml:space="preserve"> Совета </w:t>
      </w:r>
      <w:r w:rsidR="000929AA">
        <w:rPr>
          <w:rFonts w:ascii="Times New Roman" w:hAnsi="Times New Roman" w:cs="Times New Roman"/>
          <w:bCs/>
          <w:sz w:val="26"/>
          <w:szCs w:val="26"/>
        </w:rPr>
        <w:t>сельского</w:t>
      </w:r>
      <w:r w:rsidR="000929AA" w:rsidRPr="000929AA">
        <w:rPr>
          <w:rFonts w:ascii="Times New Roman" w:hAnsi="Times New Roman" w:cs="Times New Roman"/>
          <w:bCs/>
          <w:sz w:val="26"/>
          <w:szCs w:val="26"/>
        </w:rPr>
        <w:t xml:space="preserve"> поселения «</w:t>
      </w:r>
      <w:r w:rsidR="000929AA">
        <w:rPr>
          <w:rFonts w:ascii="Times New Roman" w:hAnsi="Times New Roman" w:cs="Times New Roman"/>
          <w:bCs/>
          <w:sz w:val="26"/>
          <w:szCs w:val="26"/>
        </w:rPr>
        <w:t>Капцегайтуйское</w:t>
      </w:r>
      <w:r w:rsidR="000929AA" w:rsidRPr="000929AA">
        <w:rPr>
          <w:rFonts w:ascii="Times New Roman" w:hAnsi="Times New Roman" w:cs="Times New Roman"/>
          <w:bCs/>
          <w:sz w:val="26"/>
          <w:szCs w:val="26"/>
        </w:rPr>
        <w:t>»</w:t>
      </w:r>
      <w:r w:rsidR="003379A0" w:rsidRPr="000929AA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 «Город Краснокаменск и Краснокаменский район» Забайкальского края пятого созыва</w:t>
      </w:r>
      <w:r w:rsidR="00D051EF" w:rsidRPr="000929AA">
        <w:rPr>
          <w:rFonts w:ascii="Times New Roman" w:hAnsi="Times New Roman" w:cs="Times New Roman"/>
          <w:bCs/>
          <w:sz w:val="26"/>
          <w:szCs w:val="26"/>
        </w:rPr>
        <w:t xml:space="preserve"> не менее 10 и не более 14</w:t>
      </w:r>
      <w:r w:rsidR="003379A0" w:rsidRPr="000929AA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929AA" w:rsidRDefault="00382067" w:rsidP="000929AA">
      <w:pPr>
        <w:pStyle w:val="ConsPlusNonformat"/>
        <w:spacing w:line="240" w:lineRule="atLeast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0929AA"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r w:rsidRPr="000929AA">
        <w:rPr>
          <w:rFonts w:ascii="Liberation Serif" w:hAnsi="Liberation Serif" w:cs="Liberation Serif"/>
          <w:sz w:val="26"/>
          <w:szCs w:val="26"/>
        </w:rPr>
        <w:t xml:space="preserve">Определить количество подписей избирателей, необходимое для регистрации кандидатов, выдвинутых по многомандатным избирательным округам № 1-4 на </w:t>
      </w:r>
      <w:r w:rsidR="000929AA">
        <w:rPr>
          <w:rFonts w:ascii="Liberation Serif" w:hAnsi="Liberation Serif" w:cs="Liberation Serif"/>
          <w:sz w:val="26"/>
          <w:szCs w:val="26"/>
        </w:rPr>
        <w:t xml:space="preserve">дополнительных </w:t>
      </w:r>
      <w:r w:rsidRPr="000929AA">
        <w:rPr>
          <w:rFonts w:ascii="Liberation Serif" w:hAnsi="Liberation Serif" w:cs="Liberation Serif"/>
          <w:sz w:val="26"/>
          <w:szCs w:val="26"/>
        </w:rPr>
        <w:t>выборах депутатов</w:t>
      </w:r>
      <w:r w:rsidRPr="000929AA">
        <w:rPr>
          <w:rFonts w:ascii="Times New Roman" w:hAnsi="Times New Roman" w:cs="Times New Roman"/>
          <w:bCs/>
          <w:sz w:val="26"/>
          <w:szCs w:val="26"/>
        </w:rPr>
        <w:t xml:space="preserve"> Совета </w:t>
      </w:r>
      <w:r w:rsidR="000929AA">
        <w:rPr>
          <w:rFonts w:ascii="Times New Roman" w:hAnsi="Times New Roman" w:cs="Times New Roman"/>
          <w:bCs/>
          <w:sz w:val="26"/>
          <w:szCs w:val="26"/>
        </w:rPr>
        <w:t>сельского</w:t>
      </w:r>
      <w:r w:rsidRPr="000929AA">
        <w:rPr>
          <w:rFonts w:ascii="Times New Roman" w:hAnsi="Times New Roman" w:cs="Times New Roman"/>
          <w:bCs/>
          <w:sz w:val="26"/>
          <w:szCs w:val="26"/>
        </w:rPr>
        <w:t xml:space="preserve"> поселения «</w:t>
      </w:r>
      <w:r w:rsidR="000929AA">
        <w:rPr>
          <w:rFonts w:ascii="Times New Roman" w:hAnsi="Times New Roman" w:cs="Times New Roman"/>
          <w:bCs/>
          <w:sz w:val="26"/>
          <w:szCs w:val="26"/>
        </w:rPr>
        <w:t>Капцегайтуйское</w:t>
      </w:r>
      <w:r w:rsidRPr="000929AA">
        <w:rPr>
          <w:rFonts w:ascii="Times New Roman" w:hAnsi="Times New Roman" w:cs="Times New Roman"/>
          <w:bCs/>
          <w:sz w:val="26"/>
          <w:szCs w:val="26"/>
        </w:rPr>
        <w:t>» муниципального района «Город Краснокаменск и Краснокаменский район» Забайкальского края пятого созыва не менее 10 и не более 14</w:t>
      </w:r>
      <w:r w:rsidRPr="000929AA">
        <w:rPr>
          <w:rFonts w:ascii="Liberation Serif" w:hAnsi="Liberation Serif" w:cs="Liberation Serif"/>
          <w:sz w:val="26"/>
          <w:szCs w:val="26"/>
        </w:rPr>
        <w:t>.</w:t>
      </w:r>
    </w:p>
    <w:p w:rsidR="000929AA" w:rsidRPr="00C655CF" w:rsidRDefault="00382067" w:rsidP="000929AA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929AA">
        <w:rPr>
          <w:rFonts w:ascii="Times New Roman" w:hAnsi="Times New Roman" w:cs="Times New Roman"/>
          <w:sz w:val="26"/>
          <w:szCs w:val="26"/>
        </w:rPr>
        <w:t>3</w:t>
      </w:r>
      <w:r w:rsidR="00FD1FD9" w:rsidRPr="000929AA">
        <w:rPr>
          <w:rFonts w:ascii="Times New Roman" w:hAnsi="Times New Roman" w:cs="Times New Roman"/>
          <w:sz w:val="26"/>
          <w:szCs w:val="26"/>
        </w:rPr>
        <w:t xml:space="preserve">. </w:t>
      </w:r>
      <w:r w:rsidR="00FD1FD9" w:rsidRPr="00C655CF">
        <w:rPr>
          <w:rFonts w:ascii="Times New Roman" w:hAnsi="Times New Roman" w:cs="Times New Roman"/>
          <w:sz w:val="26"/>
          <w:szCs w:val="26"/>
        </w:rPr>
        <w:t xml:space="preserve">Разместить настоящее </w:t>
      </w:r>
      <w:r w:rsidR="000929AA" w:rsidRPr="00C655CF">
        <w:rPr>
          <w:rFonts w:ascii="Times New Roman" w:hAnsi="Times New Roman" w:cs="Times New Roman"/>
          <w:sz w:val="26"/>
          <w:szCs w:val="26"/>
        </w:rPr>
        <w:t>решение</w:t>
      </w:r>
      <w:r w:rsidR="00FD1FD9" w:rsidRPr="00C655CF">
        <w:rPr>
          <w:rFonts w:ascii="Times New Roman" w:hAnsi="Times New Roman" w:cs="Times New Roman"/>
          <w:sz w:val="26"/>
          <w:szCs w:val="26"/>
        </w:rPr>
        <w:t xml:space="preserve"> на  официальном сайте </w:t>
      </w:r>
      <w:r w:rsidR="000929AA" w:rsidRPr="00C655CF">
        <w:rPr>
          <w:rFonts w:ascii="Times New Roman" w:hAnsi="Times New Roman" w:cs="Times New Roman"/>
          <w:sz w:val="26"/>
          <w:szCs w:val="26"/>
        </w:rPr>
        <w:t xml:space="preserve">сельского поселения «Капцегайтуйское» </w:t>
      </w:r>
      <w:r w:rsidR="00234BCE" w:rsidRPr="00C655CF">
        <w:rPr>
          <w:rFonts w:ascii="Times New Roman" w:hAnsi="Times New Roman" w:cs="Times New Roman"/>
          <w:sz w:val="26"/>
          <w:szCs w:val="26"/>
        </w:rPr>
        <w:t xml:space="preserve">муниципального района «Город Краснокаменск и Краснокаменский район» Забайкальского края в информационно-телекоммуникационной сети «Интернет» по адресу: </w:t>
      </w:r>
      <w:hyperlink r:id="rId7" w:history="1">
        <w:r w:rsidR="000929AA" w:rsidRPr="00C655CF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http://kapceg.ru/</w:t>
        </w:r>
      </w:hyperlink>
      <w:r w:rsidR="000929AA" w:rsidRPr="00C655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1FD9" w:rsidRPr="000929AA" w:rsidRDefault="00FD1FD9" w:rsidP="000929AA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44305" w:rsidRPr="000929AA" w:rsidRDefault="00B44305" w:rsidP="006A757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4305" w:rsidRPr="000929AA" w:rsidRDefault="00B44305" w:rsidP="00B44305">
      <w:pPr>
        <w:jc w:val="both"/>
        <w:rPr>
          <w:sz w:val="26"/>
          <w:szCs w:val="26"/>
        </w:rPr>
      </w:pPr>
      <w:r w:rsidRPr="000929AA">
        <w:rPr>
          <w:sz w:val="26"/>
          <w:szCs w:val="26"/>
        </w:rPr>
        <w:t>Председатель</w:t>
      </w:r>
      <w:r w:rsidR="000929AA">
        <w:rPr>
          <w:sz w:val="26"/>
          <w:szCs w:val="26"/>
        </w:rPr>
        <w:t xml:space="preserve"> участковой</w:t>
      </w:r>
    </w:p>
    <w:p w:rsidR="00B44305" w:rsidRPr="000929AA" w:rsidRDefault="00B44305" w:rsidP="00B44305">
      <w:pPr>
        <w:jc w:val="both"/>
        <w:rPr>
          <w:sz w:val="26"/>
          <w:szCs w:val="26"/>
        </w:rPr>
      </w:pPr>
      <w:r w:rsidRPr="000929AA">
        <w:rPr>
          <w:sz w:val="26"/>
          <w:szCs w:val="26"/>
        </w:rPr>
        <w:t>избирательной комиссии</w:t>
      </w:r>
      <w:r w:rsidRPr="000929AA">
        <w:rPr>
          <w:sz w:val="26"/>
          <w:szCs w:val="26"/>
        </w:rPr>
        <w:tab/>
      </w:r>
      <w:r w:rsidRPr="000929AA">
        <w:rPr>
          <w:sz w:val="26"/>
          <w:szCs w:val="26"/>
        </w:rPr>
        <w:tab/>
      </w:r>
      <w:r w:rsidRPr="000929AA">
        <w:rPr>
          <w:sz w:val="26"/>
          <w:szCs w:val="26"/>
        </w:rPr>
        <w:tab/>
      </w:r>
      <w:r w:rsidR="000929AA">
        <w:rPr>
          <w:sz w:val="26"/>
          <w:szCs w:val="26"/>
        </w:rPr>
        <w:t xml:space="preserve">                     Е.В. Беляева</w:t>
      </w:r>
    </w:p>
    <w:p w:rsidR="000929AA" w:rsidRDefault="000929AA" w:rsidP="00B44305">
      <w:pPr>
        <w:jc w:val="both"/>
        <w:rPr>
          <w:sz w:val="26"/>
          <w:szCs w:val="26"/>
        </w:rPr>
      </w:pPr>
    </w:p>
    <w:p w:rsidR="00B44305" w:rsidRPr="000929AA" w:rsidRDefault="00B44305" w:rsidP="00B44305">
      <w:pPr>
        <w:jc w:val="both"/>
        <w:rPr>
          <w:sz w:val="26"/>
          <w:szCs w:val="26"/>
        </w:rPr>
      </w:pPr>
      <w:r w:rsidRPr="000929AA">
        <w:rPr>
          <w:sz w:val="26"/>
          <w:szCs w:val="26"/>
        </w:rPr>
        <w:t>Секретарь</w:t>
      </w:r>
      <w:r w:rsidR="000929AA">
        <w:rPr>
          <w:sz w:val="26"/>
          <w:szCs w:val="26"/>
        </w:rPr>
        <w:t xml:space="preserve"> участковой</w:t>
      </w:r>
    </w:p>
    <w:p w:rsidR="00B44305" w:rsidRPr="000929AA" w:rsidRDefault="00B44305" w:rsidP="00C655CF">
      <w:pPr>
        <w:jc w:val="both"/>
        <w:rPr>
          <w:sz w:val="26"/>
          <w:szCs w:val="26"/>
        </w:rPr>
      </w:pPr>
      <w:r w:rsidRPr="000929AA">
        <w:rPr>
          <w:sz w:val="26"/>
          <w:szCs w:val="26"/>
        </w:rPr>
        <w:t>избирательной комиссии</w:t>
      </w:r>
      <w:r w:rsidRPr="000929AA">
        <w:rPr>
          <w:sz w:val="26"/>
          <w:szCs w:val="26"/>
        </w:rPr>
        <w:tab/>
      </w:r>
      <w:r w:rsidRPr="000929AA">
        <w:rPr>
          <w:sz w:val="26"/>
          <w:szCs w:val="26"/>
        </w:rPr>
        <w:tab/>
      </w:r>
      <w:r w:rsidRPr="000929AA">
        <w:rPr>
          <w:sz w:val="26"/>
          <w:szCs w:val="26"/>
        </w:rPr>
        <w:tab/>
      </w:r>
      <w:r w:rsidR="000929AA">
        <w:rPr>
          <w:sz w:val="26"/>
          <w:szCs w:val="26"/>
        </w:rPr>
        <w:t xml:space="preserve">                      Н.Ю. Синегузова</w:t>
      </w:r>
      <w:bookmarkStart w:id="0" w:name="_GoBack"/>
      <w:bookmarkEnd w:id="0"/>
    </w:p>
    <w:sectPr w:rsidR="00B44305" w:rsidRPr="000929AA" w:rsidSect="003B0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87A" w:rsidRDefault="009C787A" w:rsidP="006A757B">
      <w:r>
        <w:separator/>
      </w:r>
    </w:p>
  </w:endnote>
  <w:endnote w:type="continuationSeparator" w:id="0">
    <w:p w:rsidR="009C787A" w:rsidRDefault="009C787A" w:rsidP="006A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87A" w:rsidRDefault="009C787A" w:rsidP="006A757B">
      <w:r>
        <w:separator/>
      </w:r>
    </w:p>
  </w:footnote>
  <w:footnote w:type="continuationSeparator" w:id="0">
    <w:p w:rsidR="009C787A" w:rsidRDefault="009C787A" w:rsidP="006A7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27679"/>
    <w:multiLevelType w:val="multilevel"/>
    <w:tmpl w:val="2A160AAA"/>
    <w:lvl w:ilvl="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" w15:restartNumberingAfterBreak="0">
    <w:nsid w:val="536F7DEC"/>
    <w:multiLevelType w:val="hybridMultilevel"/>
    <w:tmpl w:val="FEC0D6D6"/>
    <w:lvl w:ilvl="0" w:tplc="635E793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B3B"/>
    <w:rsid w:val="00003E56"/>
    <w:rsid w:val="0004612A"/>
    <w:rsid w:val="000929AA"/>
    <w:rsid w:val="000C1AC2"/>
    <w:rsid w:val="00234BCE"/>
    <w:rsid w:val="003379A0"/>
    <w:rsid w:val="00370E3E"/>
    <w:rsid w:val="003711B0"/>
    <w:rsid w:val="00382067"/>
    <w:rsid w:val="003941B0"/>
    <w:rsid w:val="003B079D"/>
    <w:rsid w:val="003F195E"/>
    <w:rsid w:val="00402170"/>
    <w:rsid w:val="004B3B0C"/>
    <w:rsid w:val="00500889"/>
    <w:rsid w:val="00613AE0"/>
    <w:rsid w:val="006A757B"/>
    <w:rsid w:val="00700EF9"/>
    <w:rsid w:val="0072295A"/>
    <w:rsid w:val="008B5F86"/>
    <w:rsid w:val="00920B3B"/>
    <w:rsid w:val="009815BF"/>
    <w:rsid w:val="009C787A"/>
    <w:rsid w:val="00A1317A"/>
    <w:rsid w:val="00AE4FAC"/>
    <w:rsid w:val="00B44305"/>
    <w:rsid w:val="00BF54AA"/>
    <w:rsid w:val="00C655CF"/>
    <w:rsid w:val="00CA191C"/>
    <w:rsid w:val="00D051EF"/>
    <w:rsid w:val="00DD4C1A"/>
    <w:rsid w:val="00DE104E"/>
    <w:rsid w:val="00E24A4B"/>
    <w:rsid w:val="00E73D41"/>
    <w:rsid w:val="00F266B3"/>
    <w:rsid w:val="00FD1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477D9"/>
  <w15:docId w15:val="{A9222652-782E-48E7-BB2D-F94A71706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57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1FD9"/>
    <w:pPr>
      <w:keepNext/>
      <w:spacing w:line="360" w:lineRule="auto"/>
      <w:jc w:val="both"/>
      <w:outlineLvl w:val="0"/>
    </w:pPr>
    <w:rPr>
      <w:rFonts w:eastAsia="Arial Unicode M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757B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6A757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A75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A7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A75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A757B"/>
    <w:rPr>
      <w:rFonts w:ascii="Times New Roman" w:hAnsi="Times New Roman" w:cs="Times New Roman" w:hint="default"/>
      <w:sz w:val="28"/>
      <w:szCs w:val="28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FD1FD9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rsid w:val="00FD1FD9"/>
    <w:pPr>
      <w:spacing w:line="360" w:lineRule="auto"/>
      <w:jc w:val="both"/>
    </w:pPr>
    <w:rPr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FD1F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FD1FD9"/>
    <w:pPr>
      <w:ind w:left="720"/>
      <w:contextualSpacing/>
      <w:jc w:val="left"/>
    </w:pPr>
    <w:rPr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0929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apce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15</cp:revision>
  <dcterms:created xsi:type="dcterms:W3CDTF">2023-05-23T00:14:00Z</dcterms:created>
  <dcterms:modified xsi:type="dcterms:W3CDTF">2023-07-26T03:00:00Z</dcterms:modified>
</cp:coreProperties>
</file>